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4B37" w14:textId="77777777" w:rsidR="00BA71E3" w:rsidRPr="009049BF" w:rsidRDefault="00BA71E3" w:rsidP="00BA71E3">
      <w:pPr>
        <w:pStyle w:val="Default"/>
        <w:jc w:val="center"/>
        <w:rPr>
          <w:rFonts w:eastAsia="Times New Roman"/>
          <w:color w:val="202020"/>
          <w:kern w:val="36"/>
          <w:sz w:val="22"/>
          <w:szCs w:val="22"/>
          <w:lang w:eastAsia="is-IS"/>
        </w:rPr>
      </w:pPr>
      <w:r w:rsidRPr="009049BF">
        <w:rPr>
          <w:rFonts w:eastAsia="Times New Roman"/>
          <w:b/>
          <w:bCs/>
          <w:color w:val="202020"/>
          <w:kern w:val="36"/>
          <w:sz w:val="22"/>
          <w:szCs w:val="22"/>
          <w:lang w:eastAsia="is-IS"/>
        </w:rPr>
        <w:t>REGLUGERÐ</w:t>
      </w:r>
    </w:p>
    <w:p w14:paraId="7F425A43" w14:textId="5A62B298" w:rsidR="00BA71E3" w:rsidRPr="009049BF" w:rsidRDefault="00BA71E3" w:rsidP="00BA71E3">
      <w:pPr>
        <w:jc w:val="center"/>
        <w:rPr>
          <w:rFonts w:ascii="Times New Roman" w:hAnsi="Times New Roman" w:cs="Times New Roman"/>
          <w:color w:val="000000"/>
        </w:rPr>
      </w:pPr>
      <w:r w:rsidRPr="004E5FD1">
        <w:rPr>
          <w:rFonts w:ascii="Times New Roman" w:eastAsia="Times New Roman" w:hAnsi="Times New Roman" w:cs="Times New Roman"/>
          <w:color w:val="202020"/>
          <w:kern w:val="36"/>
          <w:lang w:eastAsia="is-IS"/>
        </w:rPr>
        <w:t>um breytingu á reglugerð um löggiltar iðngreinar</w:t>
      </w:r>
      <w:r w:rsidRPr="009049BF">
        <w:rPr>
          <w:rFonts w:ascii="Times New Roman" w:eastAsia="Times New Roman" w:hAnsi="Times New Roman" w:cs="Times New Roman"/>
          <w:color w:val="202020"/>
          <w:kern w:val="36"/>
          <w:lang w:eastAsia="is-IS"/>
        </w:rPr>
        <w:t xml:space="preserve"> nr. 940/1999,</w:t>
      </w:r>
      <w:r>
        <w:rPr>
          <w:rFonts w:ascii="Times New Roman" w:eastAsia="Times New Roman" w:hAnsi="Times New Roman" w:cs="Times New Roman"/>
          <w:color w:val="202020"/>
          <w:kern w:val="36"/>
          <w:lang w:val="is-IS" w:eastAsia="is-IS"/>
        </w:rPr>
        <w:t xml:space="preserve"> </w:t>
      </w:r>
      <w:r w:rsidRPr="009049BF">
        <w:rPr>
          <w:rFonts w:ascii="Times New Roman" w:eastAsia="Times New Roman" w:hAnsi="Times New Roman" w:cs="Times New Roman"/>
          <w:color w:val="202020"/>
          <w:kern w:val="36"/>
          <w:lang w:val="is-IS" w:eastAsia="is-IS"/>
        </w:rPr>
        <w:t xml:space="preserve">með </w:t>
      </w:r>
      <w:proofErr w:type="spellStart"/>
      <w:r w:rsidRPr="009049BF">
        <w:rPr>
          <w:rFonts w:ascii="Times New Roman" w:eastAsia="Times New Roman" w:hAnsi="Times New Roman" w:cs="Times New Roman"/>
          <w:color w:val="202020"/>
          <w:kern w:val="36"/>
          <w:lang w:val="is-IS" w:eastAsia="is-IS"/>
        </w:rPr>
        <w:t>áorðnum</w:t>
      </w:r>
      <w:proofErr w:type="spellEnd"/>
      <w:r w:rsidRPr="009049BF">
        <w:rPr>
          <w:rFonts w:ascii="Times New Roman" w:eastAsia="Times New Roman" w:hAnsi="Times New Roman" w:cs="Times New Roman"/>
          <w:color w:val="202020"/>
          <w:kern w:val="36"/>
          <w:lang w:val="is-IS" w:eastAsia="is-IS"/>
        </w:rPr>
        <w:t xml:space="preserve"> breytingum</w:t>
      </w:r>
      <w:r w:rsidRPr="009049BF">
        <w:rPr>
          <w:rFonts w:ascii="Times New Roman" w:eastAsia="Times New Roman" w:hAnsi="Times New Roman" w:cs="Times New Roman"/>
          <w:color w:val="202020"/>
          <w:kern w:val="36"/>
          <w:lang w:eastAsia="is-IS"/>
        </w:rPr>
        <w:t>.</w:t>
      </w:r>
    </w:p>
    <w:p w14:paraId="2F8DC203" w14:textId="77777777" w:rsidR="00BA71E3" w:rsidRPr="009049BF" w:rsidRDefault="00BA71E3" w:rsidP="00BA71E3">
      <w:pPr>
        <w:rPr>
          <w:rFonts w:ascii="Times New Roman" w:hAnsi="Times New Roman" w:cs="Times New Roman"/>
          <w:highlight w:val="yellow"/>
        </w:rPr>
      </w:pPr>
    </w:p>
    <w:p w14:paraId="6C58C8BA" w14:textId="77777777" w:rsidR="00BA71E3" w:rsidRPr="004E5FD1" w:rsidRDefault="00BA71E3" w:rsidP="00BA71E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72727"/>
          <w:sz w:val="22"/>
          <w:szCs w:val="22"/>
        </w:rPr>
      </w:pPr>
      <w:r w:rsidRPr="004E5FD1">
        <w:rPr>
          <w:color w:val="272727"/>
          <w:sz w:val="22"/>
          <w:szCs w:val="22"/>
        </w:rPr>
        <w:t>1. gr.</w:t>
      </w:r>
    </w:p>
    <w:p w14:paraId="25196708" w14:textId="77777777" w:rsidR="00BA71E3" w:rsidRPr="009049BF" w:rsidRDefault="00BA71E3" w:rsidP="00BA71E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72727"/>
          <w:sz w:val="22"/>
          <w:szCs w:val="22"/>
        </w:rPr>
      </w:pPr>
      <w:r w:rsidRPr="009049BF">
        <w:rPr>
          <w:color w:val="272727"/>
          <w:sz w:val="22"/>
          <w:szCs w:val="22"/>
        </w:rPr>
        <w:t>Eftirfarandi breytingar verða á 1. gr. reglugerðarinnar:</w:t>
      </w:r>
    </w:p>
    <w:p w14:paraId="5A926144" w14:textId="77777777" w:rsidR="00BA71E3" w:rsidRPr="009049BF" w:rsidRDefault="00BA71E3" w:rsidP="00BA71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72727"/>
          <w:sz w:val="22"/>
          <w:szCs w:val="22"/>
        </w:rPr>
      </w:pPr>
      <w:r w:rsidRPr="009049BF">
        <w:rPr>
          <w:color w:val="272727"/>
          <w:sz w:val="22"/>
          <w:szCs w:val="22"/>
        </w:rPr>
        <w:t xml:space="preserve">Í 1. mgr. falla brott eftirfarandi iðngreinar: </w:t>
      </w:r>
    </w:p>
    <w:p w14:paraId="3CAA52DB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Feldskurður.</w:t>
      </w:r>
    </w:p>
    <w:p w14:paraId="6D397DA3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Glerslípun og speglagerð.</w:t>
      </w:r>
    </w:p>
    <w:p w14:paraId="5195CD80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Hattasaumur.</w:t>
      </w:r>
    </w:p>
    <w:p w14:paraId="7AF987EE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Hljóðfærasmíði.</w:t>
      </w:r>
    </w:p>
    <w:p w14:paraId="51E0ACE5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049BF">
        <w:rPr>
          <w:rFonts w:ascii="Times New Roman" w:hAnsi="Times New Roman" w:cs="Times New Roman"/>
        </w:rPr>
        <w:t>Klæðskurður</w:t>
      </w:r>
      <w:proofErr w:type="spellEnd"/>
      <w:r w:rsidRPr="009049BF">
        <w:rPr>
          <w:rFonts w:ascii="Times New Roman" w:hAnsi="Times New Roman" w:cs="Times New Roman"/>
        </w:rPr>
        <w:t xml:space="preserve"> karla. [sameinast </w:t>
      </w:r>
      <w:proofErr w:type="spellStart"/>
      <w:r w:rsidRPr="009049BF">
        <w:rPr>
          <w:rFonts w:ascii="Times New Roman" w:hAnsi="Times New Roman" w:cs="Times New Roman"/>
        </w:rPr>
        <w:t>klæðskurði</w:t>
      </w:r>
      <w:proofErr w:type="spellEnd"/>
      <w:r w:rsidRPr="009049BF">
        <w:rPr>
          <w:rFonts w:ascii="Times New Roman" w:hAnsi="Times New Roman" w:cs="Times New Roman"/>
        </w:rPr>
        <w:t>]</w:t>
      </w:r>
    </w:p>
    <w:p w14:paraId="3355BBB6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049BF">
        <w:rPr>
          <w:rFonts w:ascii="Times New Roman" w:hAnsi="Times New Roman" w:cs="Times New Roman"/>
        </w:rPr>
        <w:t>Leturgröftur</w:t>
      </w:r>
      <w:proofErr w:type="spellEnd"/>
      <w:r w:rsidRPr="009049BF">
        <w:rPr>
          <w:rFonts w:ascii="Times New Roman" w:hAnsi="Times New Roman" w:cs="Times New Roman"/>
        </w:rPr>
        <w:t>.</w:t>
      </w:r>
    </w:p>
    <w:p w14:paraId="7B0F0BE2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Myndskurður.</w:t>
      </w:r>
    </w:p>
    <w:p w14:paraId="0B47C3FB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Skósmíði. [sameinast skósmíðaiðn]</w:t>
      </w:r>
    </w:p>
    <w:p w14:paraId="5B3636CB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Skóviðgerð. [sameinast skósmíðaiðn]</w:t>
      </w:r>
    </w:p>
    <w:p w14:paraId="49E0F5F1" w14:textId="77777777" w:rsidR="00BA71E3" w:rsidRPr="009049BF" w:rsidRDefault="00BA71E3" w:rsidP="00BA71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9BF">
        <w:rPr>
          <w:sz w:val="22"/>
          <w:szCs w:val="22"/>
        </w:rPr>
        <w:t xml:space="preserve">Málmsteypa. </w:t>
      </w:r>
    </w:p>
    <w:p w14:paraId="5648037A" w14:textId="77777777" w:rsidR="00BA71E3" w:rsidRPr="009049BF" w:rsidRDefault="00BA71E3" w:rsidP="00BA71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9BF">
        <w:rPr>
          <w:sz w:val="22"/>
          <w:szCs w:val="22"/>
        </w:rPr>
        <w:t>Mótasmíði.</w:t>
      </w:r>
    </w:p>
    <w:p w14:paraId="23BA52DD" w14:textId="77777777" w:rsidR="00BA71E3" w:rsidRPr="009049BF" w:rsidRDefault="00BA71E3" w:rsidP="00BA71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9BF">
        <w:rPr>
          <w:sz w:val="22"/>
          <w:szCs w:val="22"/>
        </w:rPr>
        <w:t xml:space="preserve">Skipa- og bátasmíði. [sameinast húsasmíði] </w:t>
      </w:r>
    </w:p>
    <w:p w14:paraId="3E099F35" w14:textId="77777777" w:rsidR="00BA71E3" w:rsidRPr="009049BF" w:rsidRDefault="00BA71E3" w:rsidP="00BA71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9BF">
        <w:rPr>
          <w:sz w:val="22"/>
          <w:szCs w:val="22"/>
        </w:rPr>
        <w:t>Stálskipasmíði. [sameinast stálsmíði]</w:t>
      </w:r>
    </w:p>
    <w:p w14:paraId="122D9391" w14:textId="77777777" w:rsidR="00BA71E3" w:rsidRPr="009049BF" w:rsidRDefault="00BA71E3" w:rsidP="00BA71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9BF">
        <w:rPr>
          <w:sz w:val="22"/>
          <w:szCs w:val="22"/>
        </w:rPr>
        <w:t>Stálvirkjasmíði. [sameinast stálsmíði]</w:t>
      </w:r>
    </w:p>
    <w:p w14:paraId="7982D6F2" w14:textId="77777777" w:rsidR="00BA71E3" w:rsidRPr="009049BF" w:rsidRDefault="00BA71E3" w:rsidP="00BA71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49BF">
        <w:rPr>
          <w:sz w:val="22"/>
          <w:szCs w:val="22"/>
        </w:rPr>
        <w:t>Kæli- og frystivélavirkjun, sérgrein.</w:t>
      </w:r>
    </w:p>
    <w:p w14:paraId="2B7D07BD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Almenn ljósmyndun. [sameinast ljósmyndun]</w:t>
      </w:r>
    </w:p>
    <w:p w14:paraId="769EA105" w14:textId="77777777" w:rsidR="00BA71E3" w:rsidRPr="009049BF" w:rsidRDefault="00BA71E3" w:rsidP="00BA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>Persónuljósmyndun. [sameinast ljósmyndun]</w:t>
      </w:r>
    </w:p>
    <w:p w14:paraId="3E9421F8" w14:textId="77777777" w:rsidR="00BA71E3" w:rsidRPr="004E5FD1" w:rsidRDefault="00BA71E3" w:rsidP="00BA71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72727"/>
          <w:sz w:val="22"/>
          <w:szCs w:val="22"/>
        </w:rPr>
      </w:pPr>
      <w:r w:rsidRPr="009049BF">
        <w:rPr>
          <w:sz w:val="22"/>
          <w:szCs w:val="22"/>
        </w:rPr>
        <w:t>Í staðinn orðsins „</w:t>
      </w:r>
      <w:proofErr w:type="spellStart"/>
      <w:r w:rsidRPr="009049BF">
        <w:rPr>
          <w:sz w:val="22"/>
          <w:szCs w:val="22"/>
        </w:rPr>
        <w:t>klæðskurður</w:t>
      </w:r>
      <w:proofErr w:type="spellEnd"/>
      <w:r w:rsidRPr="009049BF">
        <w:rPr>
          <w:sz w:val="22"/>
          <w:szCs w:val="22"/>
        </w:rPr>
        <w:t xml:space="preserve"> kvenna“ í 1. mgr. kemur: </w:t>
      </w:r>
      <w:proofErr w:type="spellStart"/>
      <w:r w:rsidRPr="009049BF">
        <w:rPr>
          <w:sz w:val="22"/>
          <w:szCs w:val="22"/>
        </w:rPr>
        <w:t>klæðskurður</w:t>
      </w:r>
      <w:proofErr w:type="spellEnd"/>
      <w:r w:rsidRPr="009049BF">
        <w:rPr>
          <w:sz w:val="22"/>
          <w:szCs w:val="22"/>
        </w:rPr>
        <w:t>.</w:t>
      </w:r>
    </w:p>
    <w:p w14:paraId="53E80953" w14:textId="77777777" w:rsidR="00BA71E3" w:rsidRPr="009049BF" w:rsidRDefault="00BA71E3" w:rsidP="00BA71E3">
      <w:pPr>
        <w:jc w:val="both"/>
        <w:rPr>
          <w:rFonts w:ascii="Times New Roman" w:hAnsi="Times New Roman" w:cs="Times New Roman"/>
        </w:rPr>
      </w:pPr>
    </w:p>
    <w:p w14:paraId="07BA9404" w14:textId="77777777" w:rsidR="00BA71E3" w:rsidRPr="009049BF" w:rsidRDefault="00BA71E3" w:rsidP="00BA71E3">
      <w:pPr>
        <w:jc w:val="center"/>
        <w:rPr>
          <w:rFonts w:ascii="Times New Roman" w:hAnsi="Times New Roman" w:cs="Times New Roman"/>
        </w:rPr>
      </w:pPr>
      <w:r w:rsidRPr="004E5FD1">
        <w:rPr>
          <w:rFonts w:ascii="Times New Roman" w:hAnsi="Times New Roman" w:cs="Times New Roman"/>
          <w:lang w:val="is-IS"/>
        </w:rPr>
        <w:t>2</w:t>
      </w:r>
      <w:r w:rsidRPr="009049BF">
        <w:rPr>
          <w:rFonts w:ascii="Times New Roman" w:hAnsi="Times New Roman" w:cs="Times New Roman"/>
        </w:rPr>
        <w:t>. gr.</w:t>
      </w:r>
    </w:p>
    <w:p w14:paraId="1BCD0F48" w14:textId="77777777" w:rsidR="00BA71E3" w:rsidRPr="009049BF" w:rsidRDefault="00BA71E3" w:rsidP="00BA71E3">
      <w:pPr>
        <w:jc w:val="both"/>
        <w:rPr>
          <w:rFonts w:ascii="Times New Roman" w:hAnsi="Times New Roman" w:cs="Times New Roman"/>
        </w:rPr>
      </w:pPr>
      <w:r w:rsidRPr="009049BF">
        <w:rPr>
          <w:rFonts w:ascii="Times New Roman" w:hAnsi="Times New Roman" w:cs="Times New Roman"/>
        </w:rPr>
        <w:t xml:space="preserve">Eftirfarandi breytingar verða á 2. gr. reglugerðarinnar: </w:t>
      </w:r>
    </w:p>
    <w:p w14:paraId="24D00EFB" w14:textId="77777777" w:rsidR="00BA71E3" w:rsidRPr="004E5FD1" w:rsidRDefault="00BA71E3" w:rsidP="00BA71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9049BF">
        <w:rPr>
          <w:rFonts w:ascii="Times New Roman" w:hAnsi="Times New Roman" w:cs="Times New Roman"/>
        </w:rPr>
        <w:t>Í stað</w:t>
      </w:r>
      <w:r>
        <w:rPr>
          <w:rFonts w:ascii="Times New Roman" w:hAnsi="Times New Roman" w:cs="Times New Roman"/>
        </w:rPr>
        <w:t xml:space="preserve"> orðsins</w:t>
      </w:r>
      <w:r w:rsidRPr="004E5FD1">
        <w:rPr>
          <w:rFonts w:ascii="Times New Roman" w:hAnsi="Times New Roman" w:cs="Times New Roman"/>
        </w:rPr>
        <w:t xml:space="preserve"> „iðnaðarráðherra“ í 1. mgr. kemur: </w:t>
      </w:r>
      <w:r w:rsidRPr="004E5FD1">
        <w:rPr>
          <w:rFonts w:ascii="Times New Roman" w:hAnsi="Times New Roman" w:cs="Times New Roman"/>
          <w:shd w:val="clear" w:color="auto" w:fill="FFFFFF"/>
        </w:rPr>
        <w:t>ráðherra sem fer með málefni iðnaðar.</w:t>
      </w:r>
    </w:p>
    <w:p w14:paraId="5CDB7425" w14:textId="77777777" w:rsidR="00BA71E3" w:rsidRPr="004E5FD1" w:rsidRDefault="00BA71E3" w:rsidP="00BA71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4E5FD1">
        <w:rPr>
          <w:rFonts w:ascii="Times New Roman" w:hAnsi="Times New Roman" w:cs="Times New Roman"/>
        </w:rPr>
        <w:t>Í stað</w:t>
      </w:r>
      <w:r>
        <w:rPr>
          <w:rFonts w:ascii="Times New Roman" w:hAnsi="Times New Roman" w:cs="Times New Roman"/>
        </w:rPr>
        <w:t xml:space="preserve"> orðsins</w:t>
      </w:r>
      <w:r w:rsidRPr="004E5FD1">
        <w:rPr>
          <w:rFonts w:ascii="Times New Roman" w:hAnsi="Times New Roman" w:cs="Times New Roman"/>
        </w:rPr>
        <w:t xml:space="preserve"> „menntamálaráðherra“ í 2. mgr. kemur: </w:t>
      </w:r>
      <w:r w:rsidRPr="004E5FD1">
        <w:rPr>
          <w:rFonts w:ascii="Times New Roman" w:hAnsi="Times New Roman" w:cs="Times New Roman"/>
          <w:shd w:val="clear" w:color="auto" w:fill="FFFFFF"/>
        </w:rPr>
        <w:t xml:space="preserve">ráðherra þann er fer með </w:t>
      </w:r>
      <w:r>
        <w:rPr>
          <w:rFonts w:ascii="Times New Roman" w:hAnsi="Times New Roman" w:cs="Times New Roman"/>
          <w:shd w:val="clear" w:color="auto" w:fill="FFFFFF"/>
        </w:rPr>
        <w:t>fræðslu</w:t>
      </w:r>
      <w:r w:rsidRPr="004E5FD1">
        <w:rPr>
          <w:rFonts w:ascii="Times New Roman" w:hAnsi="Times New Roman" w:cs="Times New Roman"/>
          <w:shd w:val="clear" w:color="auto" w:fill="FFFFFF"/>
        </w:rPr>
        <w:t>mál.</w:t>
      </w:r>
    </w:p>
    <w:p w14:paraId="6A039BC9" w14:textId="77777777" w:rsidR="00BA71E3" w:rsidRPr="009049BF" w:rsidRDefault="00BA71E3" w:rsidP="00BA71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Í stað </w:t>
      </w:r>
      <w:r w:rsidRPr="00381D87">
        <w:rPr>
          <w:rFonts w:ascii="Times New Roman" w:hAnsi="Times New Roman" w:cs="Times New Roman"/>
          <w:shd w:val="clear" w:color="auto" w:fill="FFFFFF"/>
        </w:rPr>
        <w:t xml:space="preserve">3. mgr. </w:t>
      </w:r>
      <w:r>
        <w:rPr>
          <w:rFonts w:ascii="Times New Roman" w:hAnsi="Times New Roman" w:cs="Times New Roman"/>
          <w:shd w:val="clear" w:color="auto" w:fill="FFFFFF"/>
        </w:rPr>
        <w:t>kemur ný málsgrein</w:t>
      </w:r>
      <w:r w:rsidRPr="00381D87">
        <w:rPr>
          <w:rFonts w:ascii="Times New Roman" w:hAnsi="Times New Roman" w:cs="Times New Roman"/>
          <w:shd w:val="clear" w:color="auto" w:fill="FFFFFF"/>
        </w:rPr>
        <w:t xml:space="preserve"> svohljóðandi:</w:t>
      </w:r>
    </w:p>
    <w:p w14:paraId="277C60E3" w14:textId="77777777" w:rsidR="00BA71E3" w:rsidRPr="00381D87" w:rsidRDefault="00BA71E3" w:rsidP="00BA71E3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381D87">
        <w:rPr>
          <w:rFonts w:ascii="Times New Roman" w:eastAsia="Times New Roman" w:hAnsi="Times New Roman" w:cs="Times New Roman"/>
          <w:color w:val="272727"/>
          <w:lang w:eastAsia="is-IS"/>
        </w:rPr>
        <w:t>Fallist ráðherra á að löggilda greinina breytir hann þessari reglugerð til samræmis. Ráðherra getur sett sérstakar reglur um veitingu starfsréttinda í hinni nýju iðngrein.</w:t>
      </w:r>
    </w:p>
    <w:p w14:paraId="699DA966" w14:textId="447215FB" w:rsidR="00BA71E3" w:rsidRDefault="00BA71E3" w:rsidP="00BA7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81D87">
        <w:rPr>
          <w:rFonts w:ascii="Times New Roman" w:hAnsi="Times New Roman" w:cs="Times New Roman"/>
          <w:shd w:val="clear" w:color="auto" w:fill="FFFFFF"/>
        </w:rPr>
        <w:t xml:space="preserve">Við 2. gr. </w:t>
      </w:r>
      <w:r>
        <w:rPr>
          <w:rFonts w:ascii="Times New Roman" w:hAnsi="Times New Roman" w:cs="Times New Roman"/>
          <w:shd w:val="clear" w:color="auto" w:fill="FFFFFF"/>
        </w:rPr>
        <w:t>bætist ný málsgrein</w:t>
      </w:r>
      <w:r w:rsidRPr="00381D87">
        <w:rPr>
          <w:rFonts w:ascii="Times New Roman" w:hAnsi="Times New Roman" w:cs="Times New Roman"/>
          <w:shd w:val="clear" w:color="auto" w:fill="FFFFFF"/>
        </w:rPr>
        <w:t xml:space="preserve"> svohljóðandi: </w:t>
      </w:r>
    </w:p>
    <w:p w14:paraId="60788C17" w14:textId="77777777" w:rsidR="00BA71E3" w:rsidRPr="00381D87" w:rsidRDefault="00BA71E3" w:rsidP="00BA71E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381D87">
        <w:rPr>
          <w:rFonts w:ascii="Times New Roman" w:hAnsi="Times New Roman" w:cs="Times New Roman"/>
          <w:shd w:val="clear" w:color="auto" w:fill="FFFFFF"/>
        </w:rPr>
        <w:t>Við endurútgáfu sveinsbréfa og meistara</w:t>
      </w:r>
      <w:r w:rsidRPr="00381D87">
        <w:rPr>
          <w:rFonts w:ascii="Times New Roman" w:hAnsi="Times New Roman" w:cs="Times New Roman"/>
          <w:shd w:val="clear" w:color="auto" w:fill="FFFFFF"/>
        </w:rPr>
        <w:softHyphen/>
        <w:t xml:space="preserve">bréfa í </w:t>
      </w:r>
      <w:proofErr w:type="spellStart"/>
      <w:r w:rsidRPr="00381D87">
        <w:rPr>
          <w:rFonts w:ascii="Times New Roman" w:hAnsi="Times New Roman" w:cs="Times New Roman"/>
          <w:shd w:val="clear" w:color="auto" w:fill="FFFFFF"/>
        </w:rPr>
        <w:t>löggiltri</w:t>
      </w:r>
      <w:proofErr w:type="spellEnd"/>
      <w:r w:rsidRPr="00381D87">
        <w:rPr>
          <w:rFonts w:ascii="Times New Roman" w:hAnsi="Times New Roman" w:cs="Times New Roman"/>
          <w:shd w:val="clear" w:color="auto" w:fill="FFFFFF"/>
        </w:rPr>
        <w:t xml:space="preserve"> iðngrein sem breytt hefur verið um heiti á eða sem sameinuð hefur verið annarri </w:t>
      </w:r>
      <w:proofErr w:type="spellStart"/>
      <w:r w:rsidRPr="00381D87">
        <w:rPr>
          <w:rFonts w:ascii="Times New Roman" w:hAnsi="Times New Roman" w:cs="Times New Roman"/>
          <w:shd w:val="clear" w:color="auto" w:fill="FFFFFF"/>
        </w:rPr>
        <w:t>löggiltri</w:t>
      </w:r>
      <w:proofErr w:type="spellEnd"/>
      <w:r w:rsidRPr="00381D87">
        <w:rPr>
          <w:rFonts w:ascii="Times New Roman" w:hAnsi="Times New Roman" w:cs="Times New Roman"/>
          <w:shd w:val="clear" w:color="auto" w:fill="FFFFFF"/>
        </w:rPr>
        <w:t xml:space="preserve"> iðngrein skal notast við heiti iðngreinar</w:t>
      </w:r>
      <w:r w:rsidRPr="00381D87">
        <w:rPr>
          <w:rFonts w:ascii="Times New Roman" w:hAnsi="Times New Roman" w:cs="Times New Roman"/>
          <w:shd w:val="clear" w:color="auto" w:fill="FFFFFF"/>
        </w:rPr>
        <w:softHyphen/>
        <w:t>innar samkvæmt reglugerð</w:t>
      </w:r>
      <w:r>
        <w:rPr>
          <w:rFonts w:ascii="Times New Roman" w:hAnsi="Times New Roman" w:cs="Times New Roman"/>
          <w:shd w:val="clear" w:color="auto" w:fill="FFFFFF"/>
        </w:rPr>
        <w:t xml:space="preserve"> þessari</w:t>
      </w:r>
      <w:r w:rsidRPr="00381D87">
        <w:rPr>
          <w:rFonts w:ascii="Times New Roman" w:hAnsi="Times New Roman" w:cs="Times New Roman"/>
          <w:shd w:val="clear" w:color="auto" w:fill="FFFFFF"/>
        </w:rPr>
        <w:t>.</w:t>
      </w:r>
    </w:p>
    <w:p w14:paraId="0BA326A0" w14:textId="77777777" w:rsidR="00BA71E3" w:rsidRPr="009049BF" w:rsidRDefault="00BA71E3" w:rsidP="00BA71E3">
      <w:pPr>
        <w:rPr>
          <w:rFonts w:ascii="Times New Roman" w:hAnsi="Times New Roman" w:cs="Times New Roman"/>
        </w:rPr>
      </w:pPr>
    </w:p>
    <w:p w14:paraId="0D0D7A8E" w14:textId="77777777" w:rsidR="00BA71E3" w:rsidRPr="009049BF" w:rsidRDefault="00BA71E3" w:rsidP="00BA71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s-IS"/>
        </w:rPr>
        <w:t>3</w:t>
      </w:r>
      <w:r w:rsidRPr="009049BF">
        <w:rPr>
          <w:rFonts w:ascii="Times New Roman" w:hAnsi="Times New Roman" w:cs="Times New Roman"/>
        </w:rPr>
        <w:t>. gr.</w:t>
      </w:r>
    </w:p>
    <w:p w14:paraId="5923566D" w14:textId="77777777" w:rsidR="00BA71E3" w:rsidRPr="00381D87" w:rsidRDefault="00BA71E3" w:rsidP="00BA71E3">
      <w:pPr>
        <w:jc w:val="both"/>
        <w:rPr>
          <w:rFonts w:ascii="Times New Roman" w:hAnsi="Times New Roman" w:cs="Times New Roman"/>
        </w:rPr>
      </w:pPr>
      <w:r w:rsidRPr="004E5FD1">
        <w:rPr>
          <w:rFonts w:ascii="Times New Roman" w:hAnsi="Times New Roman" w:cs="Times New Roman"/>
        </w:rPr>
        <w:t xml:space="preserve">Reglugerð þessi, sem sett er skv. 1. mgr. 8. gr. laga um handiðnað, nr. 42/1978, með </w:t>
      </w:r>
      <w:proofErr w:type="spellStart"/>
      <w:r>
        <w:rPr>
          <w:rFonts w:ascii="Times New Roman" w:hAnsi="Times New Roman" w:cs="Times New Roman"/>
          <w:lang w:val="is-IS"/>
        </w:rPr>
        <w:t>áorðnum</w:t>
      </w:r>
      <w:proofErr w:type="spellEnd"/>
      <w:r w:rsidRPr="004E5FD1">
        <w:rPr>
          <w:rFonts w:ascii="Times New Roman" w:hAnsi="Times New Roman" w:cs="Times New Roman"/>
        </w:rPr>
        <w:t xml:space="preserve"> breytingum, öðlast gildi við birtingu. </w:t>
      </w:r>
    </w:p>
    <w:p w14:paraId="3BB78052" w14:textId="77777777" w:rsidR="00BA71E3" w:rsidRPr="009049BF" w:rsidRDefault="00BA71E3" w:rsidP="00BA71E3">
      <w:pPr>
        <w:rPr>
          <w:rFonts w:ascii="Times New Roman" w:hAnsi="Times New Roman" w:cs="Times New Roman"/>
        </w:rPr>
      </w:pPr>
    </w:p>
    <w:p w14:paraId="09C292C6" w14:textId="77777777" w:rsidR="00BA71E3" w:rsidRPr="004E5FD1" w:rsidRDefault="00BA71E3" w:rsidP="00BA71E3">
      <w:pPr>
        <w:jc w:val="center"/>
        <w:rPr>
          <w:rStyle w:val="Emphasis"/>
          <w:rFonts w:ascii="Times New Roman" w:hAnsi="Times New Roman" w:cs="Times New Roman"/>
          <w:color w:val="272727"/>
        </w:rPr>
      </w:pPr>
      <w:r w:rsidRPr="004E5FD1">
        <w:rPr>
          <w:rStyle w:val="Emphasis"/>
          <w:rFonts w:ascii="Times New Roman" w:hAnsi="Times New Roman" w:cs="Times New Roman"/>
          <w:color w:val="272727"/>
        </w:rPr>
        <w:t>Háskóla-, iðnaðar- og nýsköpunarráðuneytinu, [dd.mm 2021].</w:t>
      </w:r>
    </w:p>
    <w:p w14:paraId="452634B8" w14:textId="77777777" w:rsidR="00023D86" w:rsidRDefault="00270003"/>
    <w:sectPr w:rsidR="00023D86" w:rsidSect="00965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7B3"/>
    <w:multiLevelType w:val="hybridMultilevel"/>
    <w:tmpl w:val="7CDCA196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E1A7E"/>
    <w:multiLevelType w:val="hybridMultilevel"/>
    <w:tmpl w:val="33049022"/>
    <w:lvl w:ilvl="0" w:tplc="EB1E67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4B612F"/>
    <w:multiLevelType w:val="hybridMultilevel"/>
    <w:tmpl w:val="7B3E80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E3"/>
    <w:rsid w:val="0024257F"/>
    <w:rsid w:val="00270003"/>
    <w:rsid w:val="00462242"/>
    <w:rsid w:val="0087177D"/>
    <w:rsid w:val="00965667"/>
    <w:rsid w:val="00BA71E3"/>
    <w:rsid w:val="00D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067F"/>
  <w15:chartTrackingRefBased/>
  <w15:docId w15:val="{956D49F5-375E-4497-8D70-352F236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paragraph" w:styleId="ListParagraph">
    <w:name w:val="List Paragraph"/>
    <w:basedOn w:val="Normal"/>
    <w:uiPriority w:val="34"/>
    <w:qFormat/>
    <w:rsid w:val="00BA71E3"/>
    <w:pPr>
      <w:spacing w:after="200" w:line="276" w:lineRule="auto"/>
      <w:ind w:left="720"/>
      <w:contextualSpacing/>
    </w:pPr>
    <w:rPr>
      <w:lang w:val="is-IS"/>
    </w:rPr>
  </w:style>
  <w:style w:type="paragraph" w:styleId="NormalWeb">
    <w:name w:val="Normal (Web)"/>
    <w:basedOn w:val="Normal"/>
    <w:uiPriority w:val="99"/>
    <w:unhideWhenUsed/>
    <w:rsid w:val="00BA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BA71E3"/>
    <w:rPr>
      <w:i/>
      <w:iCs/>
    </w:rPr>
  </w:style>
  <w:style w:type="character" w:styleId="Strong">
    <w:name w:val="Strong"/>
    <w:basedOn w:val="DefaultParagraphFont"/>
    <w:uiPriority w:val="22"/>
    <w:qFormat/>
    <w:rsid w:val="00BA7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1512</Characters>
  <Application>Microsoft Office Word</Application>
  <DocSecurity>0</DocSecurity>
  <Lines>42</Lines>
  <Paragraphs>34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Skrifstofa háskóla &amp; vísinda</dc:creator>
  <cp:keywords/>
  <dc:description/>
  <cp:lastModifiedBy>Skrifstofa háskóla &amp; vísinda</cp:lastModifiedBy>
  <cp:revision>2</cp:revision>
  <dcterms:created xsi:type="dcterms:W3CDTF">2022-06-24T13:39:00Z</dcterms:created>
  <dcterms:modified xsi:type="dcterms:W3CDTF">2022-06-24T13:55:00Z</dcterms:modified>
</cp:coreProperties>
</file>