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A57AE1" w14:paraId="41F29C73" w14:textId="77777777" w:rsidTr="70EBA673">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72A665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0370EB2" w14:textId="77777777" w:rsidR="00883508" w:rsidRPr="00C3045B" w:rsidRDefault="0012646E" w:rsidP="70EBA673">
            <w:pPr>
              <w:spacing w:before="400" w:after="120"/>
              <w:rPr>
                <w:rFonts w:ascii="Times New Roman" w:hAnsi="Times New Roman" w:cs="Times New Roman"/>
                <w:b/>
                <w:bCs/>
                <w:sz w:val="32"/>
                <w:szCs w:val="32"/>
                <w:lang w:val="is-IS"/>
              </w:rPr>
            </w:pPr>
            <w:r w:rsidRPr="70EBA673">
              <w:rPr>
                <w:rFonts w:ascii="Times New Roman" w:hAnsi="Times New Roman" w:cs="Times New Roman"/>
                <w:b/>
                <w:bCs/>
                <w:sz w:val="32"/>
                <w:szCs w:val="32"/>
                <w:lang w:val="is-IS"/>
              </w:rPr>
              <w:t xml:space="preserve">      </w:t>
            </w:r>
            <w:r w:rsidR="00332D49" w:rsidRPr="70EBA673">
              <w:rPr>
                <w:rFonts w:ascii="Times New Roman" w:hAnsi="Times New Roman" w:cs="Times New Roman"/>
                <w:b/>
                <w:bCs/>
                <w:sz w:val="32"/>
                <w:szCs w:val="32"/>
                <w:lang w:val="is-IS"/>
              </w:rPr>
              <w:t xml:space="preserve">MAT Á </w:t>
            </w:r>
            <w:r w:rsidR="007414CB" w:rsidRPr="70EBA673">
              <w:rPr>
                <w:rFonts w:ascii="Times New Roman" w:hAnsi="Times New Roman" w:cs="Times New Roman"/>
                <w:b/>
                <w:bCs/>
                <w:sz w:val="32"/>
                <w:szCs w:val="32"/>
                <w:lang w:val="is-IS"/>
              </w:rPr>
              <w:t>Á</w:t>
            </w:r>
            <w:r w:rsidR="00332D49" w:rsidRPr="70EBA673">
              <w:rPr>
                <w:rFonts w:ascii="Times New Roman" w:hAnsi="Times New Roman" w:cs="Times New Roman"/>
                <w:b/>
                <w:bCs/>
                <w:sz w:val="32"/>
                <w:szCs w:val="32"/>
                <w:lang w:val="is-IS"/>
              </w:rPr>
              <w:t>HRIFUM LAGASETNINGAR</w:t>
            </w:r>
            <w:r w:rsidR="000073F7" w:rsidRPr="70EBA673">
              <w:rPr>
                <w:rFonts w:ascii="Times New Roman" w:hAnsi="Times New Roman" w:cs="Times New Roman"/>
                <w:b/>
                <w:bCs/>
                <w:sz w:val="32"/>
                <w:szCs w:val="32"/>
                <w:lang w:val="is-IS"/>
              </w:rPr>
              <w:t>*</w:t>
            </w:r>
          </w:p>
          <w:p w14:paraId="4001912A" w14:textId="4C1AD2B3"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w:t>
            </w:r>
            <w:r w:rsidR="00121873">
              <w:rPr>
                <w:rFonts w:ascii="Times New Roman" w:hAnsi="Times New Roman" w:cs="Times New Roman"/>
                <w:i/>
                <w:lang w:val="is-IS"/>
              </w:rPr>
              <w:t>innar</w:t>
            </w:r>
            <w:r w:rsidRPr="00C3045B">
              <w:rPr>
                <w:rFonts w:ascii="Times New Roman" w:hAnsi="Times New Roman" w:cs="Times New Roman"/>
                <w:i/>
                <w:lang w:val="is-IS"/>
              </w:rPr>
              <w:t xml:space="preserve"> frá </w:t>
            </w:r>
            <w:r w:rsidR="00121873">
              <w:rPr>
                <w:rFonts w:ascii="Times New Roman" w:hAnsi="Times New Roman" w:cs="Times New Roman"/>
                <w:i/>
                <w:lang w:val="is-IS"/>
              </w:rPr>
              <w:t>24</w:t>
            </w:r>
            <w:r w:rsidRPr="00C3045B">
              <w:rPr>
                <w:rFonts w:ascii="Times New Roman" w:hAnsi="Times New Roman" w:cs="Times New Roman"/>
                <w:i/>
                <w:lang w:val="is-IS"/>
              </w:rPr>
              <w:t xml:space="preserve">. </w:t>
            </w:r>
            <w:r w:rsidR="00121873">
              <w:rPr>
                <w:rFonts w:ascii="Times New Roman" w:hAnsi="Times New Roman" w:cs="Times New Roman"/>
                <w:i/>
                <w:lang w:val="is-IS"/>
              </w:rPr>
              <w:t xml:space="preserve">febrúar </w:t>
            </w:r>
            <w:r w:rsidRPr="00C3045B">
              <w:rPr>
                <w:rFonts w:ascii="Times New Roman" w:hAnsi="Times New Roman" w:cs="Times New Roman"/>
                <w:i/>
                <w:lang w:val="is-IS"/>
              </w:rPr>
              <w:t>20</w:t>
            </w:r>
            <w:r w:rsidR="00121873">
              <w:rPr>
                <w:rFonts w:ascii="Times New Roman" w:hAnsi="Times New Roman" w:cs="Times New Roman"/>
                <w:i/>
                <w:lang w:val="is-IS"/>
              </w:rPr>
              <w:t>23</w:t>
            </w:r>
          </w:p>
          <w:p w14:paraId="39FAEDC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6D73CCE" w14:textId="77777777" w:rsidTr="70EBA673">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BFB3DA7" w14:textId="77777777" w:rsidR="00135B40" w:rsidRPr="004E0E11" w:rsidRDefault="00135B40" w:rsidP="00851A99">
            <w:pPr>
              <w:spacing w:before="60" w:after="60"/>
              <w:rPr>
                <w:rFonts w:ascii="Times New Roman" w:hAnsi="Times New Roman" w:cs="Times New Roman"/>
                <w:b/>
                <w:lang w:val="is-IS"/>
              </w:rPr>
            </w:pPr>
            <w:permStart w:id="1722500403" w:edGrp="everyone" w:colFirst="1" w:colLast="1"/>
            <w:r w:rsidRPr="004E0E11">
              <w:rPr>
                <w:rFonts w:ascii="Times New Roman" w:hAnsi="Times New Roman" w:cs="Times New Roman"/>
                <w:b/>
                <w:lang w:val="is-IS"/>
              </w:rPr>
              <w:t>Málsheiti og nr.</w:t>
            </w:r>
          </w:p>
        </w:tc>
        <w:tc>
          <w:tcPr>
            <w:tcW w:w="7479" w:type="dxa"/>
            <w:tcBorders>
              <w:top w:val="single" w:sz="4" w:space="0" w:color="auto"/>
              <w:bottom w:val="single" w:sz="4" w:space="0" w:color="auto"/>
            </w:tcBorders>
          </w:tcPr>
          <w:p w14:paraId="29D6B04F" w14:textId="4AFE769A" w:rsidR="00135B40" w:rsidRPr="004E0E11" w:rsidRDefault="001A016E" w:rsidP="00795B16">
            <w:pPr>
              <w:spacing w:before="60"/>
              <w:rPr>
                <w:rFonts w:ascii="Times New Roman" w:hAnsi="Times New Roman" w:cs="Times New Roman"/>
                <w:lang w:val="is-IS"/>
              </w:rPr>
            </w:pPr>
            <w:sdt>
              <w:sdtPr>
                <w:rPr>
                  <w:rFonts w:ascii="Times New Roman" w:hAnsi="Times New Roman" w:cs="Times New Roman"/>
                  <w:lang w:val="is-IS"/>
                </w:rPr>
                <w:id w:val="764192880"/>
                <w:placeholder>
                  <w:docPart w:val="E6A1A9D79D4C4506BAC2993B662C1273"/>
                </w:placeholder>
              </w:sdtPr>
              <w:sdtEndPr/>
              <w:sdtContent>
                <w:r w:rsidR="00135B40" w:rsidRPr="004E0E11">
                  <w:rPr>
                    <w:rFonts w:ascii="Times New Roman" w:hAnsi="Times New Roman" w:cs="Times New Roman"/>
                    <w:lang w:val="is-IS"/>
                  </w:rPr>
                  <w:t xml:space="preserve"> </w:t>
                </w:r>
              </w:sdtContent>
            </w:sdt>
            <w:r w:rsidR="0017025C">
              <w:rPr>
                <w:rFonts w:ascii="Times New Roman" w:hAnsi="Times New Roman" w:cs="Times New Roman"/>
                <w:lang w:val="is-IS"/>
              </w:rPr>
              <w:t xml:space="preserve"> </w:t>
            </w:r>
            <w:sdt>
              <w:sdtPr>
                <w:rPr>
                  <w:rFonts w:ascii="Times New Roman" w:hAnsi="Times New Roman" w:cs="Times New Roman"/>
                  <w:lang w:val="is-IS"/>
                </w:rPr>
                <w:id w:val="-900747867"/>
                <w:placeholder>
                  <w:docPart w:val="71013F40A5F74A71A8390F6092C9ABFD"/>
                </w:placeholder>
              </w:sdtPr>
              <w:sdtEndPr/>
              <w:sdtContent>
                <w:r w:rsidR="0017025C">
                  <w:rPr>
                    <w:rFonts w:ascii="Times New Roman" w:hAnsi="Times New Roman" w:cs="Times New Roman"/>
                    <w:color w:val="000000"/>
                    <w:lang w:val="is-IS"/>
                  </w:rPr>
                  <w:t xml:space="preserve">Frumvarp til laga um breytingu á lögum um náttúruvernd, nr. 60/2013 (uppbygging innviða, </w:t>
                </w:r>
                <w:proofErr w:type="spellStart"/>
                <w:r w:rsidR="009D5A1B">
                  <w:rPr>
                    <w:rFonts w:ascii="Times New Roman" w:hAnsi="Times New Roman" w:cs="Times New Roman"/>
                    <w:color w:val="000000"/>
                    <w:lang w:val="is-IS"/>
                  </w:rPr>
                  <w:t>utanvegaakstur</w:t>
                </w:r>
                <w:proofErr w:type="spellEnd"/>
                <w:r w:rsidR="009D5A1B">
                  <w:rPr>
                    <w:rFonts w:ascii="Times New Roman" w:hAnsi="Times New Roman" w:cs="Times New Roman"/>
                    <w:color w:val="000000"/>
                    <w:lang w:val="is-IS"/>
                  </w:rPr>
                  <w:t xml:space="preserve">, </w:t>
                </w:r>
                <w:r w:rsidR="0017025C">
                  <w:rPr>
                    <w:rFonts w:ascii="Times New Roman" w:hAnsi="Times New Roman" w:cs="Times New Roman"/>
                    <w:color w:val="000000"/>
                    <w:lang w:val="is-IS"/>
                  </w:rPr>
                  <w:t>friðlýsing og friðun í hafi o.fl.). Málsnúmer: URN26060084</w:t>
                </w:r>
              </w:sdtContent>
            </w:sdt>
          </w:p>
        </w:tc>
      </w:tr>
      <w:tr w:rsidR="00135B40" w:rsidRPr="00BF5ACD" w14:paraId="640B8632" w14:textId="77777777" w:rsidTr="70EBA673">
        <w:tblPrEx>
          <w:tblBorders>
            <w:insideH w:val="single" w:sz="4" w:space="0" w:color="auto"/>
            <w:insideV w:val="single" w:sz="4" w:space="0" w:color="auto"/>
          </w:tblBorders>
        </w:tblPrEx>
        <w:tc>
          <w:tcPr>
            <w:tcW w:w="1809" w:type="dxa"/>
            <w:tcBorders>
              <w:bottom w:val="single" w:sz="4" w:space="0" w:color="auto"/>
            </w:tcBorders>
          </w:tcPr>
          <w:p w14:paraId="5B3351AF" w14:textId="77777777" w:rsidR="00135B40" w:rsidRPr="004E0E11" w:rsidRDefault="004E0E11" w:rsidP="0012646E">
            <w:pPr>
              <w:spacing w:before="60" w:after="60"/>
              <w:rPr>
                <w:rFonts w:ascii="Times New Roman" w:hAnsi="Times New Roman" w:cs="Times New Roman"/>
                <w:b/>
                <w:lang w:val="is-IS"/>
              </w:rPr>
            </w:pPr>
            <w:permStart w:id="1927548237" w:edGrp="everyone" w:colFirst="1" w:colLast="1"/>
            <w:permEnd w:id="1722500403"/>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A6959E7" w14:textId="46602D58"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7025C">
                  <w:rPr>
                    <w:rFonts w:ascii="Times New Roman" w:hAnsi="Times New Roman" w:cs="Times New Roman"/>
                    <w:lang w:val="is-IS"/>
                  </w:rPr>
                  <w:t>Umhverfis-, orku- og loftslagsráðuneytið.</w:t>
                </w:r>
              </w:p>
            </w:tc>
          </w:sdtContent>
        </w:sdt>
      </w:tr>
      <w:tr w:rsidR="00135B40" w:rsidRPr="00A57AE1" w14:paraId="31624756" w14:textId="77777777" w:rsidTr="70EBA673">
        <w:tblPrEx>
          <w:tblBorders>
            <w:insideH w:val="single" w:sz="4" w:space="0" w:color="auto"/>
            <w:insideV w:val="single" w:sz="4" w:space="0" w:color="auto"/>
          </w:tblBorders>
        </w:tblPrEx>
        <w:tc>
          <w:tcPr>
            <w:tcW w:w="1809" w:type="dxa"/>
            <w:tcBorders>
              <w:bottom w:val="single" w:sz="4" w:space="0" w:color="auto"/>
            </w:tcBorders>
          </w:tcPr>
          <w:p w14:paraId="0276429B" w14:textId="77777777" w:rsidR="00135B40" w:rsidRPr="004E0E11" w:rsidRDefault="005176D0" w:rsidP="0012646E">
            <w:pPr>
              <w:spacing w:before="60" w:after="60"/>
              <w:rPr>
                <w:rFonts w:ascii="Times New Roman" w:hAnsi="Times New Roman" w:cs="Times New Roman"/>
                <w:b/>
                <w:lang w:val="is-IS"/>
              </w:rPr>
            </w:pPr>
            <w:permStart w:id="550007205" w:edGrp="everyone" w:colFirst="1" w:colLast="1"/>
            <w:permEnd w:id="1927548237"/>
            <w:r w:rsidRPr="004E0E11">
              <w:rPr>
                <w:rFonts w:ascii="Times New Roman" w:hAnsi="Times New Roman" w:cs="Times New Roman"/>
                <w:b/>
                <w:lang w:val="is-IS"/>
              </w:rPr>
              <w:t>Stig mats</w:t>
            </w:r>
          </w:p>
        </w:tc>
        <w:tc>
          <w:tcPr>
            <w:tcW w:w="7479" w:type="dxa"/>
            <w:tcBorders>
              <w:bottom w:val="nil"/>
            </w:tcBorders>
          </w:tcPr>
          <w:p w14:paraId="1C6D9B3C" w14:textId="6D924418" w:rsidR="00135B40" w:rsidRPr="004E0E11" w:rsidRDefault="001A016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17025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E8B4203" w14:textId="77777777" w:rsidR="00135B40" w:rsidRPr="004E0E11" w:rsidRDefault="001A016E"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8167811" w14:textId="77777777" w:rsidTr="70EBA673">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3070B2C" w14:textId="77777777" w:rsidR="00135B40" w:rsidRPr="004E0E11" w:rsidRDefault="00135B40" w:rsidP="000D6E33">
            <w:pPr>
              <w:spacing w:before="60" w:after="60"/>
              <w:rPr>
                <w:rFonts w:ascii="Times New Roman" w:hAnsi="Times New Roman" w:cs="Times New Roman"/>
                <w:b/>
                <w:lang w:val="is-IS"/>
              </w:rPr>
            </w:pPr>
            <w:permStart w:id="35279516" w:edGrp="everyone" w:colFirst="1" w:colLast="1"/>
            <w:permEnd w:id="55000720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00C5B58" w14:textId="1963160A"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7025C">
                  <w:rPr>
                    <w:rFonts w:ascii="Times New Roman" w:hAnsi="Times New Roman" w:cs="Times New Roman"/>
                    <w:lang w:val="is-IS"/>
                  </w:rPr>
                  <w:t>20. september 2026</w:t>
                </w:r>
              </w:p>
            </w:tc>
          </w:sdtContent>
        </w:sdt>
      </w:tr>
      <w:permEnd w:id="35279516"/>
    </w:tbl>
    <w:p w14:paraId="0A37501D"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3DD7353D" w14:textId="77777777" w:rsidTr="007414CB">
        <w:tc>
          <w:tcPr>
            <w:tcW w:w="9288" w:type="dxa"/>
            <w:shd w:val="clear" w:color="auto" w:fill="92CDDC" w:themeFill="accent5" w:themeFillTint="99"/>
          </w:tcPr>
          <w:p w14:paraId="120350B5" w14:textId="77777777" w:rsidR="00263F72"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73C8AD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82035854" w:edGrp="everyone" w:displacedByCustomXml="prev"/>
              <w:p w14:paraId="4FB025E1" w14:textId="6A1FCED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BD03E4">
                  <w:rPr>
                    <w:rFonts w:ascii="Times New Roman" w:hAnsi="Times New Roman" w:cs="Times New Roman"/>
                    <w:b/>
                    <w:lang w:val="is-IS"/>
                  </w:rPr>
                  <w:t>.</w:t>
                </w:r>
              </w:p>
              <w:p w14:paraId="56CBE87B" w14:textId="656B9B28" w:rsidR="00887724" w:rsidRDefault="00887724" w:rsidP="00933A66">
                <w:pPr>
                  <w:spacing w:before="40" w:after="80"/>
                  <w:ind w:left="720" w:right="80"/>
                  <w:jc w:val="both"/>
                </w:pPr>
                <w:r>
                  <w:rPr>
                    <w:rFonts w:ascii="Times New Roman" w:hAnsi="Times New Roman" w:cs="Times New Roman"/>
                    <w:color w:val="000000"/>
                    <w:lang w:val="is-IS"/>
                  </w:rPr>
                  <w:t xml:space="preserve">Matið tekur til endurskipulagningar landsáætlunar um innviði, landtöku á friðlýstum svæðum, friðlýsingar og friðunar í hafi og úrræða vegna </w:t>
                </w:r>
                <w:proofErr w:type="spellStart"/>
                <w:r>
                  <w:rPr>
                    <w:rFonts w:ascii="Times New Roman" w:hAnsi="Times New Roman" w:cs="Times New Roman"/>
                    <w:color w:val="000000"/>
                    <w:lang w:val="is-IS"/>
                  </w:rPr>
                  <w:t>utanvegaaksturs</w:t>
                </w:r>
                <w:proofErr w:type="spellEnd"/>
                <w:r>
                  <w:rPr>
                    <w:rFonts w:ascii="Times New Roman" w:hAnsi="Times New Roman" w:cs="Times New Roman"/>
                    <w:color w:val="000000"/>
                    <w:lang w:val="is-IS"/>
                  </w:rPr>
                  <w:t>. Ávinningur er einkum talinn felast í markvissari ráðstöfun fjármuna og aukinni náttúruvernd. Viðbótarverkefni stjórnvalda geta þó haft í för með sér kostnað sem þarf að skoða frekar áður en fjárhagsmatið er fullgert.</w:t>
                </w:r>
              </w:p>
              <w:p w14:paraId="67A2A760" w14:textId="7558A52A" w:rsidR="00887724" w:rsidRDefault="00887724" w:rsidP="00933A66">
                <w:pPr>
                  <w:spacing w:before="40" w:after="80"/>
                  <w:ind w:left="720" w:right="80"/>
                  <w:jc w:val="both"/>
                </w:pPr>
                <w:r w:rsidRPr="00887724">
                  <w:rPr>
                    <w:rFonts w:ascii="Times New Roman" w:hAnsi="Times New Roman" w:cs="Times New Roman"/>
                    <w:b/>
                    <w:bCs/>
                    <w:color w:val="000000"/>
                    <w:lang w:val="is-IS"/>
                  </w:rPr>
                  <w:t>Landsáætlun um innviði</w:t>
                </w:r>
                <w:r>
                  <w:rPr>
                    <w:rFonts w:ascii="Times New Roman" w:hAnsi="Times New Roman" w:cs="Times New Roman"/>
                    <w:color w:val="000000"/>
                    <w:lang w:val="is-IS"/>
                  </w:rPr>
                  <w:t>. Lög nr. 20/2016 verða felld úr gildi og í stað þeirra kemur nýr kafli náttúruverndarlaga</w:t>
                </w:r>
                <w:r w:rsidR="00933A66">
                  <w:rPr>
                    <w:rFonts w:ascii="Times New Roman" w:hAnsi="Times New Roman" w:cs="Times New Roman"/>
                    <w:color w:val="000000"/>
                    <w:lang w:val="is-IS"/>
                  </w:rPr>
                  <w:t xml:space="preserve"> þar sem fjallað verður um landsáætlun</w:t>
                </w:r>
                <w:r>
                  <w:rPr>
                    <w:rFonts w:ascii="Times New Roman" w:hAnsi="Times New Roman" w:cs="Times New Roman"/>
                    <w:color w:val="000000"/>
                    <w:lang w:val="is-IS"/>
                  </w:rPr>
                  <w:t>. Náttúruverndarstofnun undirbýr þriggja ára verkefnaáætlun í samráði við ráðuneytið, en ráðherra samþykkir hana. Árleg endurskoðun, flokkun verkefna, frumathuganir nýframkvæmda og skýrslugjöf um kostnað og framvindu eiga að bæta nýtingu fjárveitinga. Sameining viðhaldsverkefna og samstarf um hönnun og innkaup geta dregið úr umsýslu og einingarkostnaði. Umfang framkvæmda er áfram háð árlegum fjárheimildum.</w:t>
                </w:r>
              </w:p>
              <w:p w14:paraId="65FBEEE8" w14:textId="23451670" w:rsidR="00887724" w:rsidRDefault="00887724" w:rsidP="00933A66">
                <w:pPr>
                  <w:spacing w:before="40" w:after="80"/>
                  <w:ind w:left="720" w:right="80"/>
                  <w:jc w:val="both"/>
                </w:pPr>
                <w:r w:rsidRPr="00887724">
                  <w:rPr>
                    <w:rFonts w:ascii="Times New Roman" w:hAnsi="Times New Roman" w:cs="Times New Roman"/>
                    <w:b/>
                    <w:bCs/>
                    <w:color w:val="000000"/>
                    <w:lang w:val="is-IS"/>
                  </w:rPr>
                  <w:t>Landtaka</w:t>
                </w:r>
                <w:r>
                  <w:rPr>
                    <w:rFonts w:ascii="Times New Roman" w:hAnsi="Times New Roman" w:cs="Times New Roman"/>
                    <w:color w:val="000000"/>
                    <w:lang w:val="is-IS"/>
                  </w:rPr>
                  <w:t xml:space="preserve">. Leyfiskerfið tekur til farþega af skemmtiferða- og leiðangursskipum og sambærilegrar skipulegrar atvinnustarfsemi á friðlýstum svæðum utan skilgreindra hafna. Náttúruverndarstofnun þarf að undirbúa umsóknarferli, leiðbeiningar og samræmd viðmið, afla umsagna, afgreiða umsóknir og fylgja leyfum eftir. Nýting fyrri umsagna þegar forsendur eru óbreyttar getur dregið úr kostnaði. Viðbótarvinnu þarf að meta út frá fjölda umsókna, </w:t>
                </w:r>
                <w:r w:rsidR="00933A66">
                  <w:rPr>
                    <w:rFonts w:ascii="Times New Roman" w:hAnsi="Times New Roman" w:cs="Times New Roman"/>
                    <w:color w:val="000000"/>
                    <w:lang w:val="is-IS"/>
                  </w:rPr>
                  <w:t xml:space="preserve">og fjölda hugsanlegra </w:t>
                </w:r>
                <w:r>
                  <w:rPr>
                    <w:rFonts w:ascii="Times New Roman" w:hAnsi="Times New Roman" w:cs="Times New Roman"/>
                    <w:color w:val="000000"/>
                    <w:lang w:val="is-IS"/>
                  </w:rPr>
                  <w:t>landtökustaða.</w:t>
                </w:r>
              </w:p>
              <w:p w14:paraId="0D091CBE" w14:textId="247B8BD6" w:rsidR="00887724" w:rsidRDefault="00887724" w:rsidP="00933A66">
                <w:pPr>
                  <w:spacing w:before="40" w:after="80"/>
                  <w:ind w:left="720" w:right="80"/>
                  <w:jc w:val="both"/>
                </w:pPr>
                <w:r w:rsidRPr="00887724">
                  <w:rPr>
                    <w:rFonts w:ascii="Times New Roman" w:hAnsi="Times New Roman" w:cs="Times New Roman"/>
                    <w:b/>
                    <w:bCs/>
                    <w:color w:val="000000"/>
                    <w:lang w:val="is-IS"/>
                  </w:rPr>
                  <w:t>Vernd í hafi</w:t>
                </w:r>
                <w:r>
                  <w:rPr>
                    <w:rFonts w:ascii="Times New Roman" w:hAnsi="Times New Roman" w:cs="Times New Roman"/>
                    <w:b/>
                    <w:bCs/>
                    <w:color w:val="000000"/>
                    <w:lang w:val="is-IS"/>
                  </w:rPr>
                  <w:t xml:space="preserve">. </w:t>
                </w:r>
                <w:r>
                  <w:rPr>
                    <w:rFonts w:ascii="Times New Roman" w:hAnsi="Times New Roman" w:cs="Times New Roman"/>
                    <w:color w:val="000000"/>
                    <w:lang w:val="is-IS"/>
                  </w:rPr>
                  <w:t>Breytt orðalag friðlýsingarflokka fela ekki</w:t>
                </w:r>
                <w:r w:rsidR="00933A66">
                  <w:rPr>
                    <w:rFonts w:ascii="Times New Roman" w:hAnsi="Times New Roman" w:cs="Times New Roman"/>
                    <w:color w:val="000000"/>
                    <w:lang w:val="is-IS"/>
                  </w:rPr>
                  <w:t xml:space="preserve"> </w:t>
                </w:r>
                <w:r>
                  <w:rPr>
                    <w:rFonts w:ascii="Times New Roman" w:hAnsi="Times New Roman" w:cs="Times New Roman"/>
                    <w:color w:val="000000"/>
                    <w:lang w:val="is-IS"/>
                  </w:rPr>
                  <w:t>í sér friðlýsingu tiltekinna svæða. Skylda til samráðs við Hafrannsóknastofnun vegna friðunar getur aukið vinnu hennar og Náttúruverndarstofnunar</w:t>
                </w:r>
                <w:r w:rsidR="00933A66">
                  <w:rPr>
                    <w:rFonts w:ascii="Times New Roman" w:hAnsi="Times New Roman" w:cs="Times New Roman"/>
                    <w:color w:val="000000"/>
                    <w:lang w:val="is-IS"/>
                  </w:rPr>
                  <w:t xml:space="preserve"> en mun bæta vinnuferla</w:t>
                </w:r>
                <w:r>
                  <w:rPr>
                    <w:rFonts w:ascii="Times New Roman" w:hAnsi="Times New Roman" w:cs="Times New Roman"/>
                    <w:color w:val="000000"/>
                    <w:lang w:val="is-IS"/>
                  </w:rPr>
                  <w:t xml:space="preserve">. Formleg </w:t>
                </w:r>
                <w:proofErr w:type="spellStart"/>
                <w:r>
                  <w:rPr>
                    <w:rFonts w:ascii="Times New Roman" w:hAnsi="Times New Roman" w:cs="Times New Roman"/>
                    <w:color w:val="000000"/>
                    <w:lang w:val="is-IS"/>
                  </w:rPr>
                  <w:t>álitsumleitan</w:t>
                </w:r>
                <w:proofErr w:type="spellEnd"/>
                <w:r>
                  <w:rPr>
                    <w:rFonts w:ascii="Times New Roman" w:hAnsi="Times New Roman" w:cs="Times New Roman"/>
                    <w:color w:val="000000"/>
                    <w:lang w:val="is-IS"/>
                  </w:rPr>
                  <w:t xml:space="preserve"> milli ráðherra kemur í stað </w:t>
                </w:r>
                <w:r w:rsidR="00933A66">
                  <w:rPr>
                    <w:rFonts w:ascii="Times New Roman" w:hAnsi="Times New Roman" w:cs="Times New Roman"/>
                    <w:color w:val="000000"/>
                    <w:lang w:val="is-IS"/>
                  </w:rPr>
                  <w:t xml:space="preserve">óskilgreinds </w:t>
                </w:r>
                <w:r>
                  <w:rPr>
                    <w:rFonts w:ascii="Times New Roman" w:hAnsi="Times New Roman" w:cs="Times New Roman"/>
                    <w:color w:val="000000"/>
                    <w:lang w:val="is-IS"/>
                  </w:rPr>
                  <w:t xml:space="preserve">samráðs og skýr frestur getur bætt </w:t>
                </w:r>
                <w:proofErr w:type="spellStart"/>
                <w:r>
                  <w:rPr>
                    <w:rFonts w:ascii="Times New Roman" w:hAnsi="Times New Roman" w:cs="Times New Roman"/>
                    <w:color w:val="000000"/>
                    <w:lang w:val="is-IS"/>
                  </w:rPr>
                  <w:t>fyrirsjáanleika</w:t>
                </w:r>
                <w:proofErr w:type="spellEnd"/>
                <w:r>
                  <w:rPr>
                    <w:rFonts w:ascii="Times New Roman" w:hAnsi="Times New Roman" w:cs="Times New Roman"/>
                    <w:color w:val="000000"/>
                    <w:lang w:val="is-IS"/>
                  </w:rPr>
                  <w:t xml:space="preserve"> málsmeðferðar. Kostnaður við einstakar friðlýsingar, rannsóknir, umsjón og eftirlit ræðst af síðari ákvörðunum og þarf að meta við undirbúning þeirra.</w:t>
                </w:r>
              </w:p>
              <w:p w14:paraId="31A04C10" w14:textId="110D528E" w:rsidR="00887724" w:rsidRDefault="00887724" w:rsidP="00933A66">
                <w:pPr>
                  <w:spacing w:before="40" w:after="80"/>
                  <w:ind w:left="720" w:right="80"/>
                  <w:jc w:val="both"/>
                </w:pPr>
                <w:proofErr w:type="spellStart"/>
                <w:r w:rsidRPr="00887724">
                  <w:rPr>
                    <w:rFonts w:ascii="Times New Roman" w:hAnsi="Times New Roman" w:cs="Times New Roman"/>
                    <w:b/>
                    <w:bCs/>
                    <w:color w:val="000000"/>
                    <w:lang w:val="is-IS"/>
                  </w:rPr>
                  <w:t>Utanvegaakstur</w:t>
                </w:r>
                <w:proofErr w:type="spellEnd"/>
                <w:r>
                  <w:rPr>
                    <w:rFonts w:ascii="Times New Roman" w:hAnsi="Times New Roman" w:cs="Times New Roman"/>
                    <w:b/>
                    <w:bCs/>
                    <w:color w:val="000000"/>
                    <w:lang w:val="is-IS"/>
                  </w:rPr>
                  <w:t xml:space="preserve">. </w:t>
                </w:r>
                <w:r>
                  <w:rPr>
                    <w:rFonts w:ascii="Times New Roman" w:hAnsi="Times New Roman" w:cs="Times New Roman"/>
                    <w:color w:val="000000"/>
                    <w:lang w:val="is-IS"/>
                  </w:rPr>
                  <w:t>Náttúruverndarstofnun fær heimild til að annast úrbætur á verulegum náttúruspjöllum og krefja tjónvald um kostnað. Vinna og útgjöld geta aukist vegna vettvangsmats, sérfræðiaðstoðar, framkvæmdar úrbóta, kostnaðarákvarðana og innheimtu</w:t>
                </w:r>
                <w:r w:rsidR="00933A66">
                  <w:rPr>
                    <w:rFonts w:ascii="Times New Roman" w:hAnsi="Times New Roman" w:cs="Times New Roman"/>
                    <w:color w:val="000000"/>
                    <w:lang w:val="is-IS"/>
                  </w:rPr>
                  <w:t xml:space="preserve">, en á móti kemur að hægt er að krefja tjónvald um greiðslu slíks kostnaðar. </w:t>
                </w:r>
              </w:p>
              <w:p w14:paraId="007C6850" w14:textId="77777777" w:rsidR="00887724" w:rsidRPr="00D96089" w:rsidRDefault="00887724" w:rsidP="00887724">
                <w:pPr>
                  <w:pStyle w:val="Mlsgreinlista"/>
                  <w:spacing w:before="60" w:after="60"/>
                  <w:contextualSpacing w:val="0"/>
                  <w:rPr>
                    <w:rFonts w:ascii="Times New Roman" w:hAnsi="Times New Roman" w:cs="Times New Roman"/>
                    <w:b/>
                    <w:lang w:val="is-IS"/>
                  </w:rPr>
                </w:pPr>
              </w:p>
              <w:p w14:paraId="265B57C4" w14:textId="77777777" w:rsidR="00851008" w:rsidRPr="00851008" w:rsidRDefault="00D96089" w:rsidP="00851008">
                <w:pPr>
                  <w:pStyle w:val="Mlsgreinlista"/>
                  <w:numPr>
                    <w:ilvl w:val="0"/>
                    <w:numId w:val="17"/>
                  </w:numPr>
                  <w:spacing w:before="40" w:after="80"/>
                  <w:ind w:right="80"/>
                  <w:contextualSpacing w:val="0"/>
                  <w:jc w:val="both"/>
                </w:pPr>
                <w:r w:rsidRPr="00851008">
                  <w:rPr>
                    <w:rFonts w:ascii="Times New Roman" w:hAnsi="Times New Roman" w:cs="Times New Roman"/>
                    <w:b/>
                    <w:bCs/>
                    <w:lang w:val="is-IS"/>
                  </w:rPr>
                  <w:t>Hvaða fjárhagsgreining, rekstraráætlanir, reiknilíkön eða önnur áætlanagerð hefur farið fram við undirbúning fjárhagsmatsins?</w:t>
                </w:r>
              </w:p>
              <w:p w14:paraId="2CF3B6A5" w14:textId="4A633D25" w:rsidR="00851008" w:rsidRDefault="00851008" w:rsidP="00851008">
                <w:pPr>
                  <w:pStyle w:val="Mlsgreinlista"/>
                  <w:spacing w:before="40" w:after="80"/>
                  <w:ind w:left="1080" w:right="80"/>
                  <w:contextualSpacing w:val="0"/>
                  <w:jc w:val="both"/>
                </w:pPr>
                <w:r w:rsidRPr="00851008">
                  <w:rPr>
                    <w:rFonts w:ascii="Times New Roman" w:hAnsi="Times New Roman" w:cs="Times New Roman"/>
                    <w:color w:val="000000"/>
                    <w:lang w:val="is-IS"/>
                  </w:rPr>
                  <w:lastRenderedPageBreak/>
                  <w:t xml:space="preserve">Matið byggist á efni frumvarpsins og lýsingu greinargerðar á framkvæmd þess. Ekki liggur fyrir </w:t>
                </w:r>
                <w:proofErr w:type="spellStart"/>
                <w:r w:rsidRPr="00851008">
                  <w:rPr>
                    <w:rFonts w:ascii="Times New Roman" w:hAnsi="Times New Roman" w:cs="Times New Roman"/>
                    <w:color w:val="000000"/>
                    <w:lang w:val="is-IS"/>
                  </w:rPr>
                  <w:t>sundurliðuð</w:t>
                </w:r>
                <w:proofErr w:type="spellEnd"/>
                <w:r w:rsidRPr="00851008">
                  <w:rPr>
                    <w:rFonts w:ascii="Times New Roman" w:hAnsi="Times New Roman" w:cs="Times New Roman"/>
                    <w:color w:val="000000"/>
                    <w:lang w:val="is-IS"/>
                  </w:rPr>
                  <w:t xml:space="preserve"> kostnaðaráætlun, mat á viðbótarstöðugildum eða reiknilíkan sem sýnir samanlögð áhrif. </w:t>
                </w:r>
              </w:p>
              <w:p w14:paraId="249CBD8B" w14:textId="77777777" w:rsidR="00887724" w:rsidRPr="00A72ECC" w:rsidRDefault="00887724" w:rsidP="00887724">
                <w:pPr>
                  <w:pStyle w:val="Mlsgreinlista"/>
                  <w:spacing w:before="60" w:after="60"/>
                  <w:ind w:left="1080"/>
                  <w:contextualSpacing w:val="0"/>
                  <w:rPr>
                    <w:rFonts w:ascii="Times New Roman" w:hAnsi="Times New Roman" w:cs="Times New Roman"/>
                    <w:lang w:val="is-IS"/>
                  </w:rPr>
                </w:pPr>
              </w:p>
              <w:p w14:paraId="482AE71D" w14:textId="55B33134" w:rsidR="00851008" w:rsidRDefault="00D96089" w:rsidP="00851008">
                <w:pPr>
                  <w:pStyle w:val="Mlsgreinlista"/>
                  <w:numPr>
                    <w:ilvl w:val="0"/>
                    <w:numId w:val="17"/>
                  </w:numPr>
                  <w:spacing w:before="40" w:after="80"/>
                  <w:ind w:right="80"/>
                  <w:contextualSpacing w:val="0"/>
                  <w:jc w:val="both"/>
                </w:pPr>
                <w:r w:rsidRPr="00851008">
                  <w:rPr>
                    <w:rFonts w:ascii="Times New Roman" w:hAnsi="Times New Roman" w:cs="Times New Roman"/>
                    <w:b/>
                    <w:bCs/>
                    <w:lang w:val="is-IS"/>
                  </w:rPr>
                  <w:t>Helstu forsendur sem áætlanir byggja á og næmni niðurstaðna fyrir frávikum</w:t>
                </w:r>
                <w:r w:rsidR="00BD03E4" w:rsidRPr="00851008">
                  <w:rPr>
                    <w:rFonts w:ascii="Times New Roman" w:hAnsi="Times New Roman" w:cs="Times New Roman"/>
                    <w:b/>
                    <w:bCs/>
                    <w:lang w:val="is-IS"/>
                  </w:rPr>
                  <w:t>.</w:t>
                </w:r>
                <w:r w:rsidR="00BD03E4" w:rsidRPr="00851008">
                  <w:rPr>
                    <w:rFonts w:ascii="Times New Roman" w:hAnsi="Times New Roman" w:cs="Times New Roman"/>
                    <w:b/>
                    <w:bCs/>
                    <w:lang w:val="is-IS"/>
                  </w:rPr>
                  <w:br/>
                </w:r>
                <w:r w:rsidR="00851008" w:rsidRPr="00851008">
                  <w:rPr>
                    <w:rFonts w:ascii="Times New Roman" w:hAnsi="Times New Roman" w:cs="Times New Roman"/>
                    <w:color w:val="000000"/>
                    <w:lang w:val="is-IS"/>
                  </w:rPr>
                  <w:t>Helstu óvissuþættir eru fjöldi og flækjustig landtökuleyfa</w:t>
                </w:r>
                <w:r w:rsidR="00933A66">
                  <w:rPr>
                    <w:rFonts w:ascii="Times New Roman" w:hAnsi="Times New Roman" w:cs="Times New Roman"/>
                    <w:color w:val="000000"/>
                    <w:lang w:val="is-IS"/>
                  </w:rPr>
                  <w:t>,</w:t>
                </w:r>
                <w:r w:rsidR="00851008" w:rsidRPr="00851008">
                  <w:rPr>
                    <w:rFonts w:ascii="Times New Roman" w:hAnsi="Times New Roman" w:cs="Times New Roman"/>
                    <w:color w:val="000000"/>
                    <w:lang w:val="is-IS"/>
                  </w:rPr>
                  <w:t xml:space="preserve"> fjöldi friðunarmála í hafi og fjöldi </w:t>
                </w:r>
                <w:r w:rsidR="00933A66">
                  <w:rPr>
                    <w:rFonts w:ascii="Times New Roman" w:hAnsi="Times New Roman" w:cs="Times New Roman"/>
                    <w:color w:val="000000"/>
                    <w:lang w:val="is-IS"/>
                  </w:rPr>
                  <w:t xml:space="preserve">brota vegna </w:t>
                </w:r>
                <w:proofErr w:type="spellStart"/>
                <w:r w:rsidR="00851008" w:rsidRPr="00851008">
                  <w:rPr>
                    <w:rFonts w:ascii="Times New Roman" w:hAnsi="Times New Roman" w:cs="Times New Roman"/>
                    <w:color w:val="000000"/>
                    <w:lang w:val="is-IS"/>
                  </w:rPr>
                  <w:t>utanvegaaksturs</w:t>
                </w:r>
                <w:proofErr w:type="spellEnd"/>
                <w:r w:rsidR="00851008" w:rsidRPr="00851008">
                  <w:rPr>
                    <w:rFonts w:ascii="Times New Roman" w:hAnsi="Times New Roman" w:cs="Times New Roman"/>
                    <w:color w:val="000000"/>
                    <w:lang w:val="is-IS"/>
                  </w:rPr>
                  <w:t xml:space="preserve">. </w:t>
                </w:r>
              </w:p>
              <w:p w14:paraId="4FBE0B54" w14:textId="77777777" w:rsidR="00851008" w:rsidRPr="00A72ECC" w:rsidRDefault="00851008" w:rsidP="00851008">
                <w:pPr>
                  <w:pStyle w:val="Mlsgreinlista"/>
                  <w:spacing w:before="60" w:after="60"/>
                  <w:ind w:left="1080"/>
                  <w:contextualSpacing w:val="0"/>
                  <w:rPr>
                    <w:rFonts w:ascii="Times New Roman" w:hAnsi="Times New Roman" w:cs="Times New Roman"/>
                    <w:lang w:val="is-IS"/>
                  </w:rPr>
                </w:pPr>
              </w:p>
              <w:p w14:paraId="795CF423" w14:textId="77777777" w:rsidR="00C76C44" w:rsidRPr="00C76C44" w:rsidRDefault="00D96089" w:rsidP="00C76C44">
                <w:pPr>
                  <w:pStyle w:val="Mlsgreinlista"/>
                  <w:numPr>
                    <w:ilvl w:val="0"/>
                    <w:numId w:val="17"/>
                  </w:numPr>
                  <w:spacing w:before="40" w:after="80"/>
                  <w:ind w:right="80"/>
                  <w:contextualSpacing w:val="0"/>
                  <w:jc w:val="both"/>
                </w:pPr>
                <w:r w:rsidRPr="00C76C44">
                  <w:rPr>
                    <w:rFonts w:ascii="Times New Roman" w:hAnsi="Times New Roman" w:cs="Times New Roman"/>
                    <w:b/>
                    <w:bCs/>
                    <w:lang w:val="is-IS"/>
                  </w:rPr>
                  <w:t>Eru fjárhagsáhrif tímabundin eða varanleg?</w:t>
                </w:r>
              </w:p>
              <w:p w14:paraId="71F1F86D" w14:textId="29E9753D" w:rsidR="00C76C44" w:rsidRDefault="00933A66" w:rsidP="00C76C44">
                <w:pPr>
                  <w:pStyle w:val="Mlsgreinlista"/>
                  <w:spacing w:before="40" w:after="80"/>
                  <w:ind w:left="1080" w:right="80"/>
                  <w:contextualSpacing w:val="0"/>
                  <w:jc w:val="both"/>
                </w:pPr>
                <w:r>
                  <w:rPr>
                    <w:rFonts w:ascii="Times New Roman" w:hAnsi="Times New Roman" w:cs="Times New Roman"/>
                    <w:color w:val="000000"/>
                    <w:lang w:val="is-IS"/>
                  </w:rPr>
                  <w:t>Vegna landtöku er i</w:t>
                </w:r>
                <w:r w:rsidR="00C76C44" w:rsidRPr="00C76C44">
                  <w:rPr>
                    <w:rFonts w:ascii="Times New Roman" w:hAnsi="Times New Roman" w:cs="Times New Roman"/>
                    <w:color w:val="000000"/>
                    <w:lang w:val="is-IS"/>
                  </w:rPr>
                  <w:t>nnleiðing leyfiskerfis, mótun verklags</w:t>
                </w:r>
                <w:r>
                  <w:rPr>
                    <w:rFonts w:ascii="Times New Roman" w:hAnsi="Times New Roman" w:cs="Times New Roman"/>
                    <w:color w:val="000000"/>
                    <w:lang w:val="is-IS"/>
                  </w:rPr>
                  <w:t xml:space="preserve"> og</w:t>
                </w:r>
                <w:r w:rsidR="00C76C44" w:rsidRPr="00C76C44">
                  <w:rPr>
                    <w:rFonts w:ascii="Times New Roman" w:hAnsi="Times New Roman" w:cs="Times New Roman"/>
                    <w:color w:val="000000"/>
                    <w:lang w:val="is-IS"/>
                  </w:rPr>
                  <w:t xml:space="preserve"> fræðsla að mestu tímabundin verkefni. Árleg leyfisafgreiðsla, samráð</w:t>
                </w:r>
                <w:r>
                  <w:rPr>
                    <w:rFonts w:ascii="Times New Roman" w:hAnsi="Times New Roman" w:cs="Times New Roman"/>
                    <w:color w:val="000000"/>
                    <w:lang w:val="is-IS"/>
                  </w:rPr>
                  <w:t xml:space="preserve"> </w:t>
                </w:r>
                <w:r w:rsidR="00C76C44" w:rsidRPr="00C76C44">
                  <w:rPr>
                    <w:rFonts w:ascii="Times New Roman" w:hAnsi="Times New Roman" w:cs="Times New Roman"/>
                    <w:color w:val="000000"/>
                    <w:lang w:val="is-IS"/>
                  </w:rPr>
                  <w:t xml:space="preserve">og eftirfylgni eru viðvarandi. </w:t>
                </w:r>
                <w:r>
                  <w:rPr>
                    <w:rFonts w:ascii="Times New Roman" w:hAnsi="Times New Roman" w:cs="Times New Roman"/>
                    <w:color w:val="000000"/>
                    <w:lang w:val="is-IS"/>
                  </w:rPr>
                  <w:t xml:space="preserve">Vegna </w:t>
                </w:r>
                <w:proofErr w:type="spellStart"/>
                <w:r>
                  <w:rPr>
                    <w:rFonts w:ascii="Times New Roman" w:hAnsi="Times New Roman" w:cs="Times New Roman"/>
                    <w:color w:val="000000"/>
                    <w:lang w:val="is-IS"/>
                  </w:rPr>
                  <w:t>utanvegaaksturs</w:t>
                </w:r>
                <w:proofErr w:type="spellEnd"/>
                <w:r>
                  <w:rPr>
                    <w:rFonts w:ascii="Times New Roman" w:hAnsi="Times New Roman" w:cs="Times New Roman"/>
                    <w:color w:val="000000"/>
                    <w:lang w:val="is-IS"/>
                  </w:rPr>
                  <w:t xml:space="preserve"> eru lagfæringar tjóns</w:t>
                </w:r>
                <w:r w:rsidR="00C76C44" w:rsidRPr="00C76C44">
                  <w:rPr>
                    <w:rFonts w:ascii="Times New Roman" w:hAnsi="Times New Roman" w:cs="Times New Roman"/>
                    <w:color w:val="000000"/>
                    <w:lang w:val="is-IS"/>
                  </w:rPr>
                  <w:t xml:space="preserve"> og haldlagningar tilfallandi og </w:t>
                </w:r>
                <w:r w:rsidR="00C76C44">
                  <w:rPr>
                    <w:rFonts w:ascii="Times New Roman" w:hAnsi="Times New Roman" w:cs="Times New Roman"/>
                    <w:color w:val="000000"/>
                    <w:lang w:val="is-IS"/>
                  </w:rPr>
                  <w:t xml:space="preserve">geta sveiflast </w:t>
                </w:r>
                <w:r w:rsidR="00C76C44" w:rsidRPr="00C76C44">
                  <w:rPr>
                    <w:rFonts w:ascii="Times New Roman" w:hAnsi="Times New Roman" w:cs="Times New Roman"/>
                    <w:color w:val="000000"/>
                    <w:lang w:val="is-IS"/>
                  </w:rPr>
                  <w:t xml:space="preserve"> milli ára. </w:t>
                </w:r>
                <w:r>
                  <w:rPr>
                    <w:rFonts w:ascii="Times New Roman" w:hAnsi="Times New Roman" w:cs="Times New Roman"/>
                    <w:color w:val="000000"/>
                    <w:lang w:val="is-IS"/>
                  </w:rPr>
                  <w:t>Vegna landsáætlunar er r</w:t>
                </w:r>
                <w:r w:rsidR="00C76C44" w:rsidRPr="00C76C44">
                  <w:rPr>
                    <w:rFonts w:ascii="Times New Roman" w:hAnsi="Times New Roman" w:cs="Times New Roman"/>
                    <w:color w:val="000000"/>
                    <w:lang w:val="is-IS"/>
                  </w:rPr>
                  <w:t xml:space="preserve">afrænt mælaborð </w:t>
                </w:r>
                <w:r>
                  <w:rPr>
                    <w:rFonts w:ascii="Times New Roman" w:hAnsi="Times New Roman" w:cs="Times New Roman"/>
                    <w:color w:val="000000"/>
                    <w:lang w:val="is-IS"/>
                  </w:rPr>
                  <w:t xml:space="preserve">tiltekin </w:t>
                </w:r>
                <w:r w:rsidR="00C76C44" w:rsidRPr="00C76C44">
                  <w:rPr>
                    <w:rFonts w:ascii="Times New Roman" w:hAnsi="Times New Roman" w:cs="Times New Roman"/>
                    <w:color w:val="000000"/>
                    <w:lang w:val="is-IS"/>
                  </w:rPr>
                  <w:t>heimild, en ekki skilyrðislaus skylda</w:t>
                </w:r>
                <w:r>
                  <w:rPr>
                    <w:rFonts w:ascii="Times New Roman" w:hAnsi="Times New Roman" w:cs="Times New Roman"/>
                    <w:color w:val="000000"/>
                    <w:lang w:val="is-IS"/>
                  </w:rPr>
                  <w:t>. M</w:t>
                </w:r>
                <w:r w:rsidR="00C76C44" w:rsidRPr="00C76C44">
                  <w:rPr>
                    <w:rFonts w:ascii="Times New Roman" w:hAnsi="Times New Roman" w:cs="Times New Roman"/>
                    <w:color w:val="000000"/>
                    <w:lang w:val="is-IS"/>
                  </w:rPr>
                  <w:t xml:space="preserve">eta </w:t>
                </w:r>
                <w:r>
                  <w:rPr>
                    <w:rFonts w:ascii="Times New Roman" w:hAnsi="Times New Roman" w:cs="Times New Roman"/>
                    <w:color w:val="000000"/>
                    <w:lang w:val="is-IS"/>
                  </w:rPr>
                  <w:t xml:space="preserve">þarf fjárhagsáhrif þess </w:t>
                </w:r>
                <w:r w:rsidR="00C76C44" w:rsidRPr="00C76C44">
                  <w:rPr>
                    <w:rFonts w:ascii="Times New Roman" w:hAnsi="Times New Roman" w:cs="Times New Roman"/>
                    <w:color w:val="000000"/>
                    <w:lang w:val="is-IS"/>
                  </w:rPr>
                  <w:t>ef ákveðið er að nýta heimildina.</w:t>
                </w:r>
              </w:p>
              <w:p w14:paraId="1A181332" w14:textId="77777777" w:rsidR="00C76C44" w:rsidRPr="00A72ECC" w:rsidRDefault="00C76C44" w:rsidP="00C76C44">
                <w:pPr>
                  <w:pStyle w:val="Mlsgreinlista"/>
                  <w:spacing w:before="60" w:after="60"/>
                  <w:ind w:left="1080"/>
                  <w:contextualSpacing w:val="0"/>
                  <w:rPr>
                    <w:rFonts w:ascii="Times New Roman" w:hAnsi="Times New Roman" w:cs="Times New Roman"/>
                    <w:lang w:val="is-IS"/>
                  </w:rPr>
                </w:pPr>
              </w:p>
              <w:p w14:paraId="300A7052" w14:textId="07564F4C" w:rsidR="00C76C44" w:rsidRDefault="00D96089" w:rsidP="00C76C44">
                <w:pPr>
                  <w:pStyle w:val="Mlsgreinlista"/>
                  <w:numPr>
                    <w:ilvl w:val="0"/>
                    <w:numId w:val="17"/>
                  </w:numPr>
                  <w:spacing w:before="40" w:after="80"/>
                  <w:ind w:right="80"/>
                  <w:contextualSpacing w:val="0"/>
                  <w:jc w:val="both"/>
                </w:pPr>
                <w:r w:rsidRPr="00C76C44">
                  <w:rPr>
                    <w:rFonts w:ascii="Times New Roman" w:hAnsi="Times New Roman" w:cs="Times New Roman"/>
                    <w:b/>
                    <w:bCs/>
                    <w:lang w:val="is-IS"/>
                  </w:rPr>
                  <w:t>Skorður sem eru settar fyrir útgjöldum og hvatar sem geta haft áhrif á útgjaldaþróun</w:t>
                </w:r>
                <w:r w:rsidR="00BD03E4" w:rsidRPr="00C76C44">
                  <w:rPr>
                    <w:rFonts w:ascii="Times New Roman" w:hAnsi="Times New Roman" w:cs="Times New Roman"/>
                    <w:b/>
                    <w:bCs/>
                    <w:lang w:val="is-IS"/>
                  </w:rPr>
                  <w:t>.</w:t>
                </w:r>
                <w:r w:rsidR="00BD03E4" w:rsidRPr="00C76C44">
                  <w:rPr>
                    <w:rFonts w:ascii="Times New Roman" w:hAnsi="Times New Roman" w:cs="Times New Roman"/>
                    <w:b/>
                    <w:bCs/>
                    <w:lang w:val="is-IS"/>
                  </w:rPr>
                  <w:br/>
                </w:r>
                <w:r w:rsidR="00C76C44" w:rsidRPr="00C76C44">
                  <w:rPr>
                    <w:rFonts w:ascii="Times New Roman" w:hAnsi="Times New Roman" w:cs="Times New Roman"/>
                    <w:color w:val="000000"/>
                    <w:lang w:val="is-IS"/>
                  </w:rPr>
                  <w:t xml:space="preserve">Þriggja ára verkefnaáætlun </w:t>
                </w:r>
                <w:r w:rsidR="00C76C44">
                  <w:rPr>
                    <w:rFonts w:ascii="Times New Roman" w:hAnsi="Times New Roman" w:cs="Times New Roman"/>
                    <w:color w:val="000000"/>
                    <w:lang w:val="is-IS"/>
                  </w:rPr>
                  <w:t xml:space="preserve">vegna landsáætlunar </w:t>
                </w:r>
                <w:r w:rsidR="00C76C44" w:rsidRPr="00C76C44">
                  <w:rPr>
                    <w:rFonts w:ascii="Times New Roman" w:hAnsi="Times New Roman" w:cs="Times New Roman"/>
                    <w:color w:val="000000"/>
                    <w:lang w:val="is-IS"/>
                  </w:rPr>
                  <w:t>er háð fjárheimildum og felur ekki í sér heimild til skuldbindinga umfram þær. Frumathuganir, árlegt kostnaðareftirlit og tilkynningar um frávik eiga að draga úr ófyrirséðum útgjöldum.</w:t>
                </w:r>
              </w:p>
              <w:p w14:paraId="7B2F9776" w14:textId="77777777" w:rsidR="00C76C44" w:rsidRPr="00A72ECC" w:rsidRDefault="00C76C44" w:rsidP="00C76C44">
                <w:pPr>
                  <w:pStyle w:val="Mlsgreinlista"/>
                  <w:spacing w:before="60" w:after="60"/>
                  <w:ind w:left="1080"/>
                  <w:contextualSpacing w:val="0"/>
                  <w:rPr>
                    <w:rFonts w:ascii="Times New Roman" w:hAnsi="Times New Roman" w:cs="Times New Roman"/>
                    <w:lang w:val="is-IS"/>
                  </w:rPr>
                </w:pPr>
              </w:p>
              <w:p w14:paraId="56E00276" w14:textId="77777777" w:rsidR="00C76C44" w:rsidRPr="00C76C44" w:rsidRDefault="00D96089" w:rsidP="00C76C44">
                <w:pPr>
                  <w:pStyle w:val="Mlsgreinlista"/>
                  <w:numPr>
                    <w:ilvl w:val="0"/>
                    <w:numId w:val="17"/>
                  </w:numPr>
                  <w:spacing w:before="40" w:after="80"/>
                  <w:ind w:right="80"/>
                  <w:contextualSpacing w:val="0"/>
                  <w:jc w:val="both"/>
                </w:pPr>
                <w:r w:rsidRPr="00C76C44">
                  <w:rPr>
                    <w:rFonts w:ascii="Times New Roman" w:hAnsi="Times New Roman" w:cs="Times New Roman"/>
                    <w:b/>
                    <w:bCs/>
                    <w:lang w:val="is-IS"/>
                  </w:rPr>
                  <w:t xml:space="preserve">Aðskilin umfjöllun um </w:t>
                </w:r>
                <w:proofErr w:type="spellStart"/>
                <w:r w:rsidRPr="00C76C44">
                  <w:rPr>
                    <w:rFonts w:ascii="Times New Roman" w:hAnsi="Times New Roman" w:cs="Times New Roman"/>
                    <w:b/>
                    <w:bCs/>
                    <w:lang w:val="is-IS"/>
                  </w:rPr>
                  <w:t>brúttóáhrif</w:t>
                </w:r>
                <w:proofErr w:type="spellEnd"/>
                <w:r w:rsidRPr="00C76C44">
                  <w:rPr>
                    <w:rFonts w:ascii="Times New Roman" w:hAnsi="Times New Roman" w:cs="Times New Roman"/>
                    <w:b/>
                    <w:bCs/>
                    <w:lang w:val="is-IS"/>
                  </w:rPr>
                  <w:t xml:space="preserve"> á tekjuhlið og gjaldahlið en einnig tilgreind nettóáhrif á afkomu</w:t>
                </w:r>
                <w:r w:rsidR="00BD03E4" w:rsidRPr="00C76C44">
                  <w:rPr>
                    <w:rFonts w:ascii="Times New Roman" w:hAnsi="Times New Roman" w:cs="Times New Roman"/>
                    <w:b/>
                    <w:bCs/>
                    <w:lang w:val="is-IS"/>
                  </w:rPr>
                  <w:t>.</w:t>
                </w:r>
              </w:p>
              <w:p w14:paraId="205F9F7F" w14:textId="12F157A9" w:rsidR="00C76C44" w:rsidRDefault="00C76C44" w:rsidP="00C76C44">
                <w:pPr>
                  <w:pStyle w:val="Mlsgreinlista"/>
                  <w:spacing w:before="40" w:after="80"/>
                  <w:ind w:left="1080" w:right="80"/>
                  <w:contextualSpacing w:val="0"/>
                  <w:jc w:val="both"/>
                </w:pPr>
                <w:proofErr w:type="spellStart"/>
                <w:r w:rsidRPr="00C76C44">
                  <w:rPr>
                    <w:rFonts w:ascii="Times New Roman" w:hAnsi="Times New Roman" w:cs="Times New Roman"/>
                    <w:color w:val="000000"/>
                    <w:lang w:val="is-IS"/>
                  </w:rPr>
                  <w:t>Brúttóútgjöld</w:t>
                </w:r>
                <w:proofErr w:type="spellEnd"/>
                <w:r w:rsidRPr="00C76C44">
                  <w:rPr>
                    <w:rFonts w:ascii="Times New Roman" w:hAnsi="Times New Roman" w:cs="Times New Roman"/>
                    <w:color w:val="000000"/>
                    <w:lang w:val="is-IS"/>
                  </w:rPr>
                  <w:t xml:space="preserve"> vegna framkvæmda</w:t>
                </w:r>
                <w:r>
                  <w:rPr>
                    <w:rFonts w:ascii="Times New Roman" w:hAnsi="Times New Roman" w:cs="Times New Roman"/>
                    <w:color w:val="000000"/>
                    <w:lang w:val="is-IS"/>
                  </w:rPr>
                  <w:t xml:space="preserve"> þessara verkefna</w:t>
                </w:r>
                <w:r w:rsidRPr="00C76C44">
                  <w:rPr>
                    <w:rFonts w:ascii="Times New Roman" w:hAnsi="Times New Roman" w:cs="Times New Roman"/>
                    <w:color w:val="000000"/>
                    <w:lang w:val="is-IS"/>
                  </w:rPr>
                  <w:t xml:space="preserve"> geta aukist</w:t>
                </w:r>
                <w:r>
                  <w:rPr>
                    <w:rFonts w:ascii="Times New Roman" w:hAnsi="Times New Roman" w:cs="Times New Roman"/>
                    <w:color w:val="000000"/>
                    <w:lang w:val="is-IS"/>
                  </w:rPr>
                  <w:t xml:space="preserve"> eitthvað</w:t>
                </w:r>
                <w:r w:rsidRPr="00C76C44">
                  <w:rPr>
                    <w:rFonts w:ascii="Times New Roman" w:hAnsi="Times New Roman" w:cs="Times New Roman"/>
                    <w:color w:val="000000"/>
                    <w:lang w:val="is-IS"/>
                  </w:rPr>
                  <w:t xml:space="preserve"> samhliða hagræðingu í áætlanagerð. Á tekjuhlið koma til hugsanleg afgreiðslugjöld, endurgreiðslur úrbótakostnaðar og breytingar á sektartekjum. </w:t>
                </w:r>
                <w:r>
                  <w:rPr>
                    <w:rFonts w:ascii="Times New Roman" w:hAnsi="Times New Roman" w:cs="Times New Roman"/>
                    <w:color w:val="000000"/>
                    <w:lang w:val="is-IS"/>
                  </w:rPr>
                  <w:t xml:space="preserve"> </w:t>
                </w:r>
              </w:p>
              <w:p w14:paraId="56F69DAF" w14:textId="77777777" w:rsidR="00C76C44" w:rsidRPr="00A72ECC" w:rsidRDefault="00C76C44" w:rsidP="00C76C44">
                <w:pPr>
                  <w:pStyle w:val="Mlsgreinlista"/>
                  <w:spacing w:before="60" w:after="60"/>
                  <w:ind w:left="1080"/>
                  <w:contextualSpacing w:val="0"/>
                  <w:rPr>
                    <w:rFonts w:ascii="Times New Roman" w:hAnsi="Times New Roman" w:cs="Times New Roman"/>
                    <w:lang w:val="is-IS"/>
                  </w:rPr>
                </w:pPr>
              </w:p>
              <w:p w14:paraId="3EF314C9" w14:textId="5667D6C5"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BD03E4">
                  <w:rPr>
                    <w:rFonts w:ascii="Times New Roman" w:hAnsi="Times New Roman" w:cs="Times New Roman"/>
                    <w:b/>
                    <w:lang w:val="is-IS"/>
                  </w:rPr>
                  <w:t>.</w:t>
                </w:r>
              </w:p>
              <w:p w14:paraId="31686517" w14:textId="1472FF3E"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BD03E4">
                  <w:rPr>
                    <w:rFonts w:ascii="Times New Roman" w:hAnsi="Times New Roman" w:cs="Times New Roman"/>
                    <w:lang w:val="is-IS"/>
                  </w:rPr>
                  <w:t>.</w:t>
                </w:r>
              </w:p>
              <w:p w14:paraId="6BDB2737" w14:textId="4357505F" w:rsidR="00C76C44" w:rsidRDefault="00C76C44" w:rsidP="00C76C44">
                <w:pPr>
                  <w:spacing w:before="40" w:after="80"/>
                  <w:ind w:left="720" w:right="80"/>
                  <w:jc w:val="both"/>
                </w:pPr>
                <w:r>
                  <w:rPr>
                    <w:rFonts w:ascii="Times New Roman" w:hAnsi="Times New Roman" w:cs="Times New Roman"/>
                    <w:color w:val="000000"/>
                    <w:lang w:val="is-IS"/>
                  </w:rPr>
                  <w:t xml:space="preserve">Frumvarpið leggur ekki á nýjan skatt. Endurgreiðslur tjónvalda vegna úrbóta geta aukið tekjur eða endurheimtur stofnunarinnar, en eru háðar því að ábyrgð liggi fyrir og kröfur innheimtist. </w:t>
                </w:r>
                <w:r w:rsidR="00D61187">
                  <w:rPr>
                    <w:rFonts w:ascii="Times New Roman" w:hAnsi="Times New Roman" w:cs="Times New Roman"/>
                    <w:color w:val="000000"/>
                    <w:lang w:val="is-IS"/>
                  </w:rPr>
                  <w:t xml:space="preserve"> </w:t>
                </w:r>
                <w:r>
                  <w:rPr>
                    <w:rFonts w:ascii="Times New Roman" w:hAnsi="Times New Roman" w:cs="Times New Roman"/>
                    <w:color w:val="000000"/>
                    <w:lang w:val="is-IS"/>
                  </w:rPr>
                  <w:t xml:space="preserve"> </w:t>
                </w:r>
                <w:r w:rsidR="00D61187">
                  <w:rPr>
                    <w:rFonts w:ascii="Times New Roman" w:hAnsi="Times New Roman" w:cs="Times New Roman"/>
                    <w:color w:val="000000"/>
                    <w:lang w:val="is-IS"/>
                  </w:rPr>
                  <w:t xml:space="preserve"> </w:t>
                </w:r>
              </w:p>
              <w:p w14:paraId="517C600A" w14:textId="227FE4A7" w:rsidR="00C76C44" w:rsidRDefault="00C76C44" w:rsidP="00C76C44">
                <w:pPr>
                  <w:spacing w:before="40" w:after="80"/>
                  <w:ind w:left="720" w:right="80"/>
                  <w:jc w:val="both"/>
                </w:pPr>
                <w:r>
                  <w:rPr>
                    <w:rFonts w:ascii="Times New Roman" w:hAnsi="Times New Roman" w:cs="Times New Roman"/>
                    <w:color w:val="000000"/>
                    <w:lang w:val="is-IS"/>
                  </w:rPr>
                  <w:t>Leyfisskylda getur aukið tekjur af afgreiðslugjöldum</w:t>
                </w:r>
                <w:r w:rsidR="00D61187">
                  <w:rPr>
                    <w:rFonts w:ascii="Times New Roman" w:hAnsi="Times New Roman" w:cs="Times New Roman"/>
                    <w:color w:val="000000"/>
                    <w:lang w:val="is-IS"/>
                  </w:rPr>
                  <w:t xml:space="preserve">. </w:t>
                </w:r>
                <w:r>
                  <w:rPr>
                    <w:rFonts w:ascii="Times New Roman" w:hAnsi="Times New Roman" w:cs="Times New Roman"/>
                    <w:color w:val="000000"/>
                    <w:lang w:val="is-IS"/>
                  </w:rPr>
                  <w:t>Kostnaður leyfishafa við landvörð eða leiðsögumann samkvæmt leyfisskilyrði er ekki sjálfkrafa tekjur ríkissjóðs</w:t>
                </w:r>
                <w:r w:rsidR="00540917">
                  <w:rPr>
                    <w:rFonts w:ascii="Times New Roman" w:hAnsi="Times New Roman" w:cs="Times New Roman"/>
                    <w:color w:val="000000"/>
                    <w:lang w:val="is-IS"/>
                  </w:rPr>
                  <w:t xml:space="preserve"> heldur kostnaður stofnunar</w:t>
                </w:r>
                <w:r>
                  <w:rPr>
                    <w:rFonts w:ascii="Times New Roman" w:hAnsi="Times New Roman" w:cs="Times New Roman"/>
                    <w:color w:val="000000"/>
                    <w:lang w:val="is-IS"/>
                  </w:rPr>
                  <w:t>.</w:t>
                </w:r>
              </w:p>
              <w:p w14:paraId="2B7D519A" w14:textId="77777777" w:rsidR="00C76C44" w:rsidRDefault="00C76C44" w:rsidP="00C76C44">
                <w:pPr>
                  <w:spacing w:before="40" w:after="80"/>
                  <w:ind w:left="720" w:right="80"/>
                  <w:jc w:val="both"/>
                </w:pPr>
                <w:r>
                  <w:rPr>
                    <w:rFonts w:ascii="Times New Roman" w:hAnsi="Times New Roman" w:cs="Times New Roman"/>
                    <w:color w:val="000000"/>
                    <w:lang w:val="is-IS"/>
                  </w:rPr>
                  <w:t>Hækkun lögbundinnar lágmarksfjárhæðar sektar úr 350.000 kr. í 500.000 kr. getur haft áhrif á sektartekjur. Ekki er byggt á áætluðum tekjuauka vegna hennar, enda ráðast raunverulegar tekjur af brotum, ákvörðun refsinga og innheimtu. Haldlagning er tímabundin ráðstöfun og felur ekki í sér eignfærslu ökutækis til ríkisins.</w:t>
                </w:r>
              </w:p>
              <w:p w14:paraId="1BB7CC88" w14:textId="77777777" w:rsidR="00BD03E4" w:rsidRPr="00A72ECC" w:rsidRDefault="00BD03E4" w:rsidP="00C76C44">
                <w:pPr>
                  <w:pStyle w:val="Mlsgreinlista"/>
                  <w:spacing w:before="60" w:after="60"/>
                  <w:ind w:left="1440"/>
                  <w:contextualSpacing w:val="0"/>
                  <w:rPr>
                    <w:rFonts w:ascii="Times New Roman" w:hAnsi="Times New Roman" w:cs="Times New Roman"/>
                    <w:lang w:val="is-IS"/>
                  </w:rPr>
                </w:pPr>
              </w:p>
              <w:p w14:paraId="011C60D4" w14:textId="68A73561"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BD03E4">
                  <w:rPr>
                    <w:rFonts w:ascii="Times New Roman" w:hAnsi="Times New Roman" w:cs="Times New Roman"/>
                    <w:b/>
                    <w:lang w:val="is-IS"/>
                  </w:rPr>
                  <w:t>.</w:t>
                </w:r>
                <w:r w:rsidR="00D148DB" w:rsidRPr="00FD2097">
                  <w:rPr>
                    <w:rFonts w:ascii="Times New Roman" w:hAnsi="Times New Roman" w:cs="Times New Roman"/>
                    <w:b/>
                    <w:lang w:val="is-IS"/>
                  </w:rPr>
                  <w:t xml:space="preserve"> </w:t>
                </w:r>
              </w:p>
              <w:p w14:paraId="40015BFF" w14:textId="6A3B448A"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BD03E4">
                  <w:rPr>
                    <w:rFonts w:ascii="Times New Roman" w:hAnsi="Times New Roman" w:cs="Times New Roman"/>
                    <w:lang w:val="is-IS"/>
                  </w:rPr>
                  <w:t>.</w:t>
                </w:r>
              </w:p>
              <w:p w14:paraId="40B1E119" w14:textId="0C94F8CF" w:rsidR="00D61187" w:rsidRDefault="00D61187" w:rsidP="00D61187">
                <w:pPr>
                  <w:spacing w:before="40" w:after="80"/>
                  <w:ind w:left="720" w:right="80"/>
                  <w:jc w:val="both"/>
                </w:pPr>
                <w:r>
                  <w:rPr>
                    <w:rFonts w:ascii="Times New Roman" w:hAnsi="Times New Roman" w:cs="Times New Roman"/>
                    <w:color w:val="000000"/>
                    <w:lang w:val="is-IS"/>
                  </w:rPr>
                  <w:t>Einhver viðbótarútgjöld geta orðið vegna undirbúnings og rekstrar landtökuleyfiskerfis,</w:t>
                </w:r>
                <w:r w:rsidR="00540917">
                  <w:rPr>
                    <w:rFonts w:ascii="Times New Roman" w:hAnsi="Times New Roman" w:cs="Times New Roman"/>
                    <w:color w:val="000000"/>
                    <w:lang w:val="is-IS"/>
                  </w:rPr>
                  <w:t xml:space="preserve"> vinnsla Náttúruverndarstofnun á tillögum á landsáætlun, </w:t>
                </w:r>
                <w:r>
                  <w:rPr>
                    <w:rFonts w:ascii="Times New Roman" w:hAnsi="Times New Roman" w:cs="Times New Roman"/>
                    <w:color w:val="000000"/>
                    <w:lang w:val="is-IS"/>
                  </w:rPr>
                  <w:t xml:space="preserve">samráðs </w:t>
                </w:r>
                <w:r w:rsidR="00540917">
                  <w:rPr>
                    <w:rFonts w:ascii="Times New Roman" w:hAnsi="Times New Roman" w:cs="Times New Roman"/>
                    <w:color w:val="000000"/>
                    <w:lang w:val="is-IS"/>
                  </w:rPr>
                  <w:t xml:space="preserve">við Hafrannsóknastofnunar </w:t>
                </w:r>
                <w:r>
                  <w:rPr>
                    <w:rFonts w:ascii="Times New Roman" w:hAnsi="Times New Roman" w:cs="Times New Roman"/>
                    <w:color w:val="000000"/>
                    <w:lang w:val="is-IS"/>
                  </w:rPr>
                  <w:t xml:space="preserve">um friðun í hafi og </w:t>
                </w:r>
                <w:r w:rsidR="00540917">
                  <w:rPr>
                    <w:rFonts w:ascii="Times New Roman" w:hAnsi="Times New Roman" w:cs="Times New Roman"/>
                    <w:color w:val="000000"/>
                    <w:lang w:val="is-IS"/>
                  </w:rPr>
                  <w:t xml:space="preserve">vegna </w:t>
                </w:r>
                <w:r>
                  <w:rPr>
                    <w:rFonts w:ascii="Times New Roman" w:hAnsi="Times New Roman" w:cs="Times New Roman"/>
                    <w:color w:val="000000"/>
                    <w:lang w:val="is-IS"/>
                  </w:rPr>
                  <w:t xml:space="preserve">úrbóta á náttúruspjöllum. Á móti getur komið hagræðing í áætlanagerð, innkaupum og við framkvæmd verkefna.  </w:t>
                </w:r>
              </w:p>
              <w:p w14:paraId="6E256DD2" w14:textId="77777777" w:rsidR="00BD03E4" w:rsidRPr="00A72ECC" w:rsidRDefault="00BD03E4" w:rsidP="00D96089">
                <w:pPr>
                  <w:pStyle w:val="Mlsgreinlista"/>
                  <w:spacing w:before="60" w:after="60"/>
                  <w:contextualSpacing w:val="0"/>
                  <w:rPr>
                    <w:rFonts w:ascii="Times New Roman" w:hAnsi="Times New Roman" w:cs="Times New Roman"/>
                    <w:lang w:val="is-IS"/>
                  </w:rPr>
                </w:pPr>
              </w:p>
              <w:p w14:paraId="3AECE235" w14:textId="71B7C711"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BD03E4">
                  <w:rPr>
                    <w:rFonts w:ascii="Times New Roman" w:hAnsi="Times New Roman" w:cs="Times New Roman"/>
                    <w:b/>
                    <w:lang w:val="is-IS"/>
                  </w:rPr>
                  <w:t>.</w:t>
                </w:r>
              </w:p>
              <w:p w14:paraId="1E2BB445" w14:textId="57968093"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r w:rsidR="00BD03E4">
                  <w:rPr>
                    <w:rFonts w:ascii="Times New Roman" w:hAnsi="Times New Roman" w:cs="Times New Roman"/>
                    <w:lang w:val="is-IS"/>
                  </w:rPr>
                  <w:t>.</w:t>
                </w:r>
              </w:p>
              <w:p w14:paraId="0D03FA25" w14:textId="74F6F8B0" w:rsidR="00D61187" w:rsidRDefault="00D61187" w:rsidP="00D61187">
                <w:pPr>
                  <w:spacing w:before="40" w:after="80"/>
                  <w:ind w:left="720" w:right="80"/>
                  <w:jc w:val="both"/>
                </w:pPr>
                <w:r>
                  <w:rPr>
                    <w:rFonts w:ascii="Times New Roman" w:hAnsi="Times New Roman" w:cs="Times New Roman"/>
                    <w:color w:val="000000"/>
                    <w:lang w:val="is-IS"/>
                  </w:rPr>
                  <w:lastRenderedPageBreak/>
                  <w:t xml:space="preserve">Frumvarpið mælir ekki fyrir um tiltekin eignakaup eða eignasölu. Innviðir geta eftir eðli framkvæmdar myndað eða aukið eignir ríkisaðila, en viðhald og annar rekstrarkostnaður þarf að aðgreina frá eignfærðum framkvæmdakostnaði. Nýjar framkvæmdir geta aukið rekstrar- og viðhaldsþörf síðar; frumathugun </w:t>
                </w:r>
                <w:r w:rsidR="00540917">
                  <w:rPr>
                    <w:rFonts w:ascii="Times New Roman" w:hAnsi="Times New Roman" w:cs="Times New Roman"/>
                    <w:color w:val="000000"/>
                    <w:lang w:val="is-IS"/>
                  </w:rPr>
                  <w:t xml:space="preserve">sem gerð er krafa um í frumvarpinu </w:t>
                </w:r>
                <w:r>
                  <w:rPr>
                    <w:rFonts w:ascii="Times New Roman" w:hAnsi="Times New Roman" w:cs="Times New Roman"/>
                    <w:color w:val="000000"/>
                    <w:lang w:val="is-IS"/>
                  </w:rPr>
                  <w:t xml:space="preserve">á </w:t>
                </w:r>
                <w:r w:rsidR="00540917">
                  <w:rPr>
                    <w:rFonts w:ascii="Times New Roman" w:hAnsi="Times New Roman" w:cs="Times New Roman"/>
                    <w:color w:val="000000"/>
                    <w:lang w:val="is-IS"/>
                  </w:rPr>
                  <w:t xml:space="preserve">hins vegar </w:t>
                </w:r>
                <w:r>
                  <w:rPr>
                    <w:rFonts w:ascii="Times New Roman" w:hAnsi="Times New Roman" w:cs="Times New Roman"/>
                    <w:color w:val="000000"/>
                    <w:lang w:val="is-IS"/>
                  </w:rPr>
                  <w:t>að sýna bæði stofn- og rekstrarkostnað.</w:t>
                </w:r>
              </w:p>
              <w:p w14:paraId="43CF6A88" w14:textId="77777777" w:rsidR="00BD03E4" w:rsidRPr="00A72ECC" w:rsidRDefault="00BD03E4" w:rsidP="00D96089">
                <w:pPr>
                  <w:pStyle w:val="Mlsgreinlista"/>
                  <w:spacing w:before="60" w:after="60"/>
                  <w:contextualSpacing w:val="0"/>
                  <w:rPr>
                    <w:rFonts w:ascii="Times New Roman" w:hAnsi="Times New Roman" w:cs="Times New Roman"/>
                    <w:lang w:val="is-IS"/>
                  </w:rPr>
                </w:pPr>
              </w:p>
              <w:p w14:paraId="4286C444" w14:textId="325CC88B"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BD03E4">
                  <w:rPr>
                    <w:rFonts w:ascii="Times New Roman" w:hAnsi="Times New Roman" w:cs="Times New Roman"/>
                    <w:b/>
                    <w:lang w:val="is-IS"/>
                  </w:rPr>
                  <w:t>.</w:t>
                </w:r>
              </w:p>
              <w:p w14:paraId="2F31C03F" w14:textId="77777777" w:rsidR="00D61187" w:rsidRPr="00D61187" w:rsidRDefault="00813003" w:rsidP="00D61187">
                <w:pPr>
                  <w:pStyle w:val="Mlsgreinlista"/>
                  <w:numPr>
                    <w:ilvl w:val="0"/>
                    <w:numId w:val="20"/>
                  </w:numPr>
                  <w:spacing w:before="40" w:after="80"/>
                  <w:ind w:right="80"/>
                  <w:contextualSpacing w:val="0"/>
                  <w:jc w:val="both"/>
                </w:pPr>
                <w:r w:rsidRPr="00D61187">
                  <w:rPr>
                    <w:rFonts w:ascii="Times New Roman" w:hAnsi="Times New Roman" w:cs="Times New Roman"/>
                    <w:b/>
                    <w:bCs/>
                    <w:lang w:val="is-IS"/>
                  </w:rPr>
                  <w:t>Samræmi við viðmið og sjónarmið um fyrirkomulag á útgjaldastýringu og umbúnað í fjárlögum</w:t>
                </w:r>
                <w:r w:rsidR="00BD03E4" w:rsidRPr="00D61187">
                  <w:rPr>
                    <w:rFonts w:ascii="Times New Roman" w:hAnsi="Times New Roman" w:cs="Times New Roman"/>
                    <w:b/>
                    <w:bCs/>
                    <w:lang w:val="is-IS"/>
                  </w:rPr>
                  <w:t>.</w:t>
                </w:r>
              </w:p>
              <w:p w14:paraId="6D790914" w14:textId="3F2E584B" w:rsidR="00D61187" w:rsidRDefault="00D61187" w:rsidP="00D61187">
                <w:pPr>
                  <w:pStyle w:val="Mlsgreinlista"/>
                  <w:spacing w:before="40" w:after="80"/>
                  <w:ind w:left="1080" w:right="80"/>
                  <w:contextualSpacing w:val="0"/>
                  <w:jc w:val="both"/>
                </w:pPr>
                <w:r w:rsidRPr="00D61187">
                  <w:rPr>
                    <w:rFonts w:ascii="Times New Roman" w:hAnsi="Times New Roman" w:cs="Times New Roman"/>
                    <w:color w:val="000000"/>
                    <w:lang w:val="is-IS"/>
                  </w:rPr>
                  <w:t xml:space="preserve">Þriggja ára verkefnaáætlun er háð fjárheimildum </w:t>
                </w:r>
                <w:r w:rsidR="00540917">
                  <w:rPr>
                    <w:rFonts w:ascii="Times New Roman" w:hAnsi="Times New Roman" w:cs="Times New Roman"/>
                    <w:color w:val="000000"/>
                    <w:lang w:val="is-IS"/>
                  </w:rPr>
                  <w:t xml:space="preserve">hvers árs </w:t>
                </w:r>
                <w:r w:rsidRPr="00D61187">
                  <w:rPr>
                    <w:rFonts w:ascii="Times New Roman" w:hAnsi="Times New Roman" w:cs="Times New Roman"/>
                    <w:color w:val="000000"/>
                    <w:lang w:val="is-IS"/>
                  </w:rPr>
                  <w:t xml:space="preserve">og felur </w:t>
                </w:r>
                <w:r w:rsidR="00540917">
                  <w:rPr>
                    <w:rFonts w:ascii="Times New Roman" w:hAnsi="Times New Roman" w:cs="Times New Roman"/>
                    <w:color w:val="000000"/>
                    <w:lang w:val="is-IS"/>
                  </w:rPr>
                  <w:t xml:space="preserve">því </w:t>
                </w:r>
                <w:r w:rsidRPr="00D61187">
                  <w:rPr>
                    <w:rFonts w:ascii="Times New Roman" w:hAnsi="Times New Roman" w:cs="Times New Roman"/>
                    <w:color w:val="000000"/>
                    <w:lang w:val="is-IS"/>
                  </w:rPr>
                  <w:t>ekki í sér heimild til skuldbindinga umfram þær.</w:t>
                </w:r>
              </w:p>
              <w:p w14:paraId="51A32B3B" w14:textId="77777777" w:rsidR="00D61187" w:rsidRPr="00A72ECC" w:rsidRDefault="00D61187" w:rsidP="00D61187">
                <w:pPr>
                  <w:pStyle w:val="Mlsgreinlista"/>
                  <w:spacing w:before="60" w:after="60"/>
                  <w:ind w:left="1080"/>
                  <w:contextualSpacing w:val="0"/>
                  <w:rPr>
                    <w:rFonts w:ascii="Times New Roman" w:hAnsi="Times New Roman" w:cs="Times New Roman"/>
                    <w:lang w:val="is-IS"/>
                  </w:rPr>
                </w:pPr>
              </w:p>
              <w:p w14:paraId="4CCB3EFF" w14:textId="4735E41D" w:rsidR="00D61187" w:rsidRPr="00D61187" w:rsidRDefault="00813003" w:rsidP="00D61187">
                <w:pPr>
                  <w:pStyle w:val="Mlsgreinlista"/>
                  <w:numPr>
                    <w:ilvl w:val="0"/>
                    <w:numId w:val="20"/>
                  </w:numPr>
                  <w:spacing w:before="60" w:after="60"/>
                  <w:contextualSpacing w:val="0"/>
                  <w:rPr>
                    <w:rFonts w:ascii="Times New Roman" w:hAnsi="Times New Roman" w:cs="Times New Roman"/>
                    <w:b/>
                    <w:bCs/>
                    <w:lang w:val="is-IS"/>
                  </w:rPr>
                </w:pPr>
                <w:r w:rsidRPr="00D61187">
                  <w:rPr>
                    <w:rFonts w:ascii="Times New Roman" w:hAnsi="Times New Roman" w:cs="Times New Roman"/>
                    <w:b/>
                    <w:bCs/>
                    <w:lang w:val="is-IS"/>
                  </w:rPr>
                  <w:t>Samræmi við viðmið um framsetningu fjárlaga og reikningshaldslegan grundvöll samkvæmt lögum um opinber fjármál</w:t>
                </w:r>
                <w:r w:rsidR="00BD03E4" w:rsidRPr="00D61187">
                  <w:rPr>
                    <w:rFonts w:ascii="Times New Roman" w:hAnsi="Times New Roman" w:cs="Times New Roman"/>
                    <w:b/>
                    <w:bCs/>
                    <w:lang w:val="is-IS"/>
                  </w:rPr>
                  <w:t>.</w:t>
                </w:r>
                <w:r w:rsidR="00BD03E4" w:rsidRPr="00D61187">
                  <w:rPr>
                    <w:rFonts w:ascii="Times New Roman" w:hAnsi="Times New Roman" w:cs="Times New Roman"/>
                    <w:b/>
                    <w:bCs/>
                    <w:lang w:val="is-IS"/>
                  </w:rPr>
                  <w:br/>
                </w:r>
                <w:r w:rsidR="00D61187" w:rsidRPr="00D61187">
                  <w:rPr>
                    <w:rFonts w:ascii="Times New Roman" w:hAnsi="Times New Roman" w:cs="Times New Roman"/>
                    <w:color w:val="000000"/>
                    <w:lang w:val="is-IS"/>
                  </w:rPr>
                  <w:t>Greina þarf milli framlaga til framkvæmda, rekstrarkostnaðar við umsýslu, eignfærðs framkvæmdakostnaðar og tekna af gjöldum og endurheimtum. Flutningur verkefna milli ráðuneytis og stofnunar þarf eftir atvikum að endurspeglast í fjárveitingum og rekstraráætlunum.</w:t>
                </w:r>
              </w:p>
              <w:p w14:paraId="66F00F58" w14:textId="77777777" w:rsidR="00D61187" w:rsidRPr="00D61187" w:rsidRDefault="00D61187" w:rsidP="00D61187">
                <w:pPr>
                  <w:pStyle w:val="Mlsgreinlista"/>
                  <w:spacing w:before="60" w:after="60"/>
                  <w:ind w:left="1080"/>
                  <w:contextualSpacing w:val="0"/>
                  <w:rPr>
                    <w:rFonts w:ascii="Times New Roman" w:hAnsi="Times New Roman" w:cs="Times New Roman"/>
                    <w:b/>
                    <w:bCs/>
                    <w:lang w:val="is-IS"/>
                  </w:rPr>
                </w:pPr>
              </w:p>
              <w:p w14:paraId="1E0AC5C1" w14:textId="77777777" w:rsidR="00D61187" w:rsidRPr="00D61187" w:rsidRDefault="00813003" w:rsidP="00D61187">
                <w:pPr>
                  <w:pStyle w:val="Mlsgreinlista"/>
                  <w:numPr>
                    <w:ilvl w:val="0"/>
                    <w:numId w:val="20"/>
                  </w:numPr>
                  <w:spacing w:before="40" w:after="80"/>
                  <w:ind w:right="80"/>
                  <w:contextualSpacing w:val="0"/>
                  <w:jc w:val="both"/>
                </w:pPr>
                <w:r w:rsidRPr="00D61187">
                  <w:rPr>
                    <w:rFonts w:ascii="Times New Roman" w:hAnsi="Times New Roman" w:cs="Times New Roman"/>
                    <w:b/>
                    <w:bCs/>
                    <w:lang w:val="is-IS"/>
                  </w:rPr>
                  <w:t>Uppbygging skattkerfis og tekjuöflunar ríkissjóðs</w:t>
                </w:r>
                <w:r w:rsidR="00BD03E4" w:rsidRPr="00D61187">
                  <w:rPr>
                    <w:rFonts w:ascii="Times New Roman" w:hAnsi="Times New Roman" w:cs="Times New Roman"/>
                    <w:b/>
                    <w:bCs/>
                    <w:lang w:val="is-IS"/>
                  </w:rPr>
                  <w:t>.</w:t>
                </w:r>
              </w:p>
              <w:p w14:paraId="47545C90" w14:textId="6291DBCF" w:rsidR="00D61187" w:rsidRPr="00540917" w:rsidRDefault="00540917" w:rsidP="00540917">
                <w:pPr>
                  <w:pStyle w:val="Mlsgreinlista"/>
                  <w:numPr>
                    <w:ilvl w:val="0"/>
                    <w:numId w:val="32"/>
                  </w:numPr>
                  <w:spacing w:before="40" w:after="80"/>
                  <w:ind w:right="80"/>
                  <w:contextualSpacing w:val="0"/>
                  <w:jc w:val="both"/>
                  <w:rPr>
                    <w:rFonts w:ascii="Times New Roman" w:hAnsi="Times New Roman" w:cs="Times New Roman"/>
                    <w:color w:val="000000"/>
                    <w:lang w:val="is-IS"/>
                  </w:rPr>
                </w:pPr>
                <w:r w:rsidRPr="00540917">
                  <w:rPr>
                    <w:rFonts w:ascii="Times New Roman" w:hAnsi="Times New Roman" w:cs="Times New Roman"/>
                    <w:color w:val="000000"/>
                    <w:lang w:val="is-IS"/>
                  </w:rPr>
                  <w:t>Á ekki við</w:t>
                </w:r>
              </w:p>
              <w:p w14:paraId="3484841A" w14:textId="77777777" w:rsidR="00D61187" w:rsidRPr="00D61187" w:rsidRDefault="00D61187" w:rsidP="00D61187">
                <w:pPr>
                  <w:pStyle w:val="Mlsgreinlista"/>
                  <w:spacing w:before="60" w:after="60"/>
                  <w:ind w:left="1080"/>
                  <w:contextualSpacing w:val="0"/>
                  <w:rPr>
                    <w:rFonts w:ascii="Times New Roman" w:hAnsi="Times New Roman" w:cs="Times New Roman"/>
                    <w:b/>
                    <w:bCs/>
                    <w:lang w:val="is-IS"/>
                  </w:rPr>
                </w:pPr>
              </w:p>
              <w:p w14:paraId="5B7DA466" w14:textId="77777777" w:rsidR="00D61187" w:rsidRPr="00D61187" w:rsidRDefault="00813003" w:rsidP="00D61187">
                <w:pPr>
                  <w:pStyle w:val="Mlsgreinlista"/>
                  <w:numPr>
                    <w:ilvl w:val="0"/>
                    <w:numId w:val="20"/>
                  </w:numPr>
                  <w:spacing w:before="40" w:after="80"/>
                  <w:ind w:right="80"/>
                  <w:contextualSpacing w:val="0"/>
                  <w:jc w:val="both"/>
                </w:pPr>
                <w:r w:rsidRPr="00D61187">
                  <w:rPr>
                    <w:rFonts w:ascii="Times New Roman" w:hAnsi="Times New Roman" w:cs="Times New Roman"/>
                    <w:b/>
                    <w:bCs/>
                    <w:lang w:val="is-IS"/>
                  </w:rPr>
                  <w:t>Forsendur og umbúnaður þjónustugjalda – lagakröfur</w:t>
                </w:r>
                <w:r w:rsidR="00BD03E4" w:rsidRPr="00D61187">
                  <w:rPr>
                    <w:rFonts w:ascii="Times New Roman" w:hAnsi="Times New Roman" w:cs="Times New Roman"/>
                    <w:b/>
                    <w:bCs/>
                    <w:lang w:val="is-IS"/>
                  </w:rPr>
                  <w:t>.</w:t>
                </w:r>
              </w:p>
              <w:p w14:paraId="3D252CC7" w14:textId="107A96D6" w:rsidR="00D61187" w:rsidRDefault="00D61187" w:rsidP="00D61187">
                <w:pPr>
                  <w:pStyle w:val="Mlsgreinlista"/>
                  <w:spacing w:before="40" w:after="80"/>
                  <w:ind w:left="1080" w:right="80"/>
                  <w:contextualSpacing w:val="0"/>
                  <w:jc w:val="both"/>
                </w:pPr>
                <w:r w:rsidRPr="00D61187">
                  <w:rPr>
                    <w:rFonts w:ascii="Times New Roman" w:hAnsi="Times New Roman" w:cs="Times New Roman"/>
                    <w:color w:val="000000"/>
                    <w:lang w:val="is-IS"/>
                  </w:rPr>
                  <w:t xml:space="preserve">Leyfisskylda getur aukið tekjur af afgreiðslugjöldum á grundvelli </w:t>
                </w:r>
                <w:r>
                  <w:rPr>
                    <w:rFonts w:ascii="Times New Roman" w:hAnsi="Times New Roman" w:cs="Times New Roman"/>
                    <w:color w:val="000000"/>
                    <w:lang w:val="is-IS"/>
                  </w:rPr>
                  <w:t xml:space="preserve">heimilda í </w:t>
                </w:r>
                <w:r w:rsidRPr="00D61187">
                  <w:rPr>
                    <w:rFonts w:ascii="Times New Roman" w:hAnsi="Times New Roman" w:cs="Times New Roman"/>
                    <w:color w:val="000000"/>
                    <w:lang w:val="is-IS"/>
                  </w:rPr>
                  <w:t>náttúruverndarl</w:t>
                </w:r>
                <w:r>
                  <w:rPr>
                    <w:rFonts w:ascii="Times New Roman" w:hAnsi="Times New Roman" w:cs="Times New Roman"/>
                    <w:color w:val="000000"/>
                    <w:lang w:val="is-IS"/>
                  </w:rPr>
                  <w:t>ögum</w:t>
                </w:r>
                <w:r w:rsidRPr="00D61187">
                  <w:rPr>
                    <w:rFonts w:ascii="Times New Roman" w:hAnsi="Times New Roman" w:cs="Times New Roman"/>
                    <w:color w:val="000000"/>
                    <w:lang w:val="is-IS"/>
                  </w:rPr>
                  <w:t xml:space="preserve"> og viðeigandi gjaldskrá. </w:t>
                </w:r>
              </w:p>
              <w:p w14:paraId="75F2128F" w14:textId="77777777" w:rsidR="00D61187" w:rsidRPr="00A72ECC" w:rsidRDefault="00D61187" w:rsidP="00D61187">
                <w:pPr>
                  <w:pStyle w:val="Mlsgreinlista"/>
                  <w:spacing w:before="60" w:after="60"/>
                  <w:ind w:left="1080"/>
                  <w:contextualSpacing w:val="0"/>
                  <w:rPr>
                    <w:rFonts w:ascii="Times New Roman" w:hAnsi="Times New Roman" w:cs="Times New Roman"/>
                    <w:lang w:val="is-IS"/>
                  </w:rPr>
                </w:pPr>
              </w:p>
              <w:p w14:paraId="7F03EC8D" w14:textId="7FC727BA"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D61187">
                  <w:rPr>
                    <w:rFonts w:ascii="Times New Roman" w:hAnsi="Times New Roman" w:cs="Times New Roman"/>
                    <w:b/>
                    <w:bCs/>
                    <w:lang w:val="is-IS"/>
                  </w:rPr>
                  <w:t>Rekstrarform ríkisstarfsemi</w:t>
                </w:r>
                <w:r w:rsidR="00BD03E4" w:rsidRPr="00D61187">
                  <w:rPr>
                    <w:rFonts w:ascii="Times New Roman" w:hAnsi="Times New Roman" w:cs="Times New Roman"/>
                    <w:b/>
                    <w:bCs/>
                    <w:lang w:val="is-IS"/>
                  </w:rPr>
                  <w:t>.</w:t>
                </w:r>
                <w:r w:rsidR="00BD03E4">
                  <w:rPr>
                    <w:rFonts w:ascii="Times New Roman" w:hAnsi="Times New Roman" w:cs="Times New Roman"/>
                    <w:lang w:val="is-IS"/>
                  </w:rPr>
                  <w:br/>
                </w:r>
                <w:r w:rsidR="00D61187">
                  <w:rPr>
                    <w:rFonts w:ascii="Times New Roman" w:hAnsi="Times New Roman" w:cs="Times New Roman"/>
                    <w:lang w:val="is-IS"/>
                  </w:rPr>
                  <w:t xml:space="preserve">- Á ekki við. </w:t>
                </w:r>
              </w:p>
              <w:p w14:paraId="105048E5" w14:textId="77777777" w:rsidR="0024220C" w:rsidRPr="00A72ECC" w:rsidRDefault="0024220C" w:rsidP="0024220C">
                <w:pPr>
                  <w:pStyle w:val="Mlsgreinlista"/>
                  <w:spacing w:before="60" w:after="60"/>
                  <w:ind w:left="1080"/>
                  <w:contextualSpacing w:val="0"/>
                  <w:rPr>
                    <w:rFonts w:ascii="Times New Roman" w:hAnsi="Times New Roman" w:cs="Times New Roman"/>
                    <w:lang w:val="is-IS"/>
                  </w:rPr>
                </w:pPr>
              </w:p>
              <w:p w14:paraId="33371333" w14:textId="77777777" w:rsidR="0024220C" w:rsidRPr="0024220C" w:rsidRDefault="00813003" w:rsidP="0024220C">
                <w:pPr>
                  <w:pStyle w:val="Mlsgreinlista"/>
                  <w:numPr>
                    <w:ilvl w:val="0"/>
                    <w:numId w:val="20"/>
                  </w:numPr>
                  <w:spacing w:before="40" w:after="80"/>
                  <w:ind w:right="80"/>
                  <w:contextualSpacing w:val="0"/>
                  <w:jc w:val="both"/>
                </w:pPr>
                <w:r w:rsidRPr="0024220C">
                  <w:rPr>
                    <w:rFonts w:ascii="Times New Roman" w:hAnsi="Times New Roman" w:cs="Times New Roman"/>
                    <w:b/>
                    <w:bCs/>
                    <w:lang w:val="is-IS"/>
                  </w:rPr>
                  <w:t>Opinber innkaup og útboð</w:t>
                </w:r>
                <w:r w:rsidR="00BD03E4" w:rsidRPr="0024220C">
                  <w:rPr>
                    <w:rFonts w:ascii="Times New Roman" w:hAnsi="Times New Roman" w:cs="Times New Roman"/>
                    <w:b/>
                    <w:bCs/>
                    <w:lang w:val="is-IS"/>
                  </w:rPr>
                  <w:t>.</w:t>
                </w:r>
              </w:p>
              <w:p w14:paraId="51A64F7D" w14:textId="380E1FCF" w:rsidR="0024220C" w:rsidRDefault="0024220C" w:rsidP="0024220C">
                <w:pPr>
                  <w:pStyle w:val="Mlsgreinlista"/>
                  <w:spacing w:before="40" w:after="80"/>
                  <w:ind w:left="1080" w:right="80"/>
                  <w:contextualSpacing w:val="0"/>
                  <w:jc w:val="both"/>
                  <w:rPr>
                    <w:rFonts w:ascii="Times New Roman" w:hAnsi="Times New Roman" w:cs="Times New Roman"/>
                    <w:color w:val="000000"/>
                    <w:lang w:val="is-IS"/>
                  </w:rPr>
                </w:pPr>
                <w:r w:rsidRPr="0024220C">
                  <w:rPr>
                    <w:rFonts w:ascii="Times New Roman" w:hAnsi="Times New Roman" w:cs="Times New Roman"/>
                    <w:color w:val="000000"/>
                    <w:lang w:val="is-IS"/>
                  </w:rPr>
                  <w:t>Heimild til samstarfs um hönnun, innkaup og útboð getur aukið hagkvæmni, en felur ekki í sér undanþágu frá reglum um opinber innkaup.</w:t>
                </w:r>
              </w:p>
              <w:p w14:paraId="382388F4" w14:textId="77777777" w:rsidR="0024220C" w:rsidRDefault="0024220C" w:rsidP="0024220C">
                <w:pPr>
                  <w:pStyle w:val="Mlsgreinlista"/>
                  <w:spacing w:before="40" w:after="80"/>
                  <w:ind w:left="1080" w:right="80"/>
                  <w:contextualSpacing w:val="0"/>
                  <w:jc w:val="both"/>
                </w:pPr>
              </w:p>
              <w:p w14:paraId="3E248B52" w14:textId="7F1A40A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24220C">
                  <w:rPr>
                    <w:rFonts w:ascii="Times New Roman" w:hAnsi="Times New Roman" w:cs="Times New Roman"/>
                    <w:b/>
                    <w:bCs/>
                    <w:lang w:val="is-IS"/>
                  </w:rPr>
                  <w:t>Eignaumsýsla ríkisins</w:t>
                </w:r>
                <w:r w:rsidR="00BD03E4" w:rsidRPr="0024220C">
                  <w:rPr>
                    <w:rFonts w:ascii="Times New Roman" w:hAnsi="Times New Roman" w:cs="Times New Roman"/>
                    <w:b/>
                    <w:bCs/>
                    <w:lang w:val="is-IS"/>
                  </w:rPr>
                  <w:t>.</w:t>
                </w:r>
                <w:r w:rsidR="00BD03E4">
                  <w:rPr>
                    <w:rFonts w:ascii="Times New Roman" w:hAnsi="Times New Roman" w:cs="Times New Roman"/>
                    <w:lang w:val="is-IS"/>
                  </w:rPr>
                  <w:br/>
                </w:r>
                <w:r w:rsidR="0024220C">
                  <w:rPr>
                    <w:rFonts w:ascii="Times New Roman" w:hAnsi="Times New Roman" w:cs="Times New Roman"/>
                    <w:lang w:val="is-IS"/>
                  </w:rPr>
                  <w:t xml:space="preserve">- Á ekki við. </w:t>
                </w:r>
              </w:p>
              <w:p w14:paraId="5AB82D0C" w14:textId="77777777" w:rsidR="0024220C" w:rsidRPr="00A72ECC" w:rsidRDefault="0024220C" w:rsidP="0024220C">
                <w:pPr>
                  <w:pStyle w:val="Mlsgreinlista"/>
                  <w:spacing w:before="60" w:after="60"/>
                  <w:ind w:left="1080"/>
                  <w:contextualSpacing w:val="0"/>
                  <w:rPr>
                    <w:rFonts w:ascii="Times New Roman" w:hAnsi="Times New Roman" w:cs="Times New Roman"/>
                    <w:lang w:val="is-IS"/>
                  </w:rPr>
                </w:pPr>
              </w:p>
              <w:p w14:paraId="5609FB39" w14:textId="0355E2A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24220C">
                  <w:rPr>
                    <w:rFonts w:ascii="Times New Roman" w:hAnsi="Times New Roman" w:cs="Times New Roman"/>
                    <w:b/>
                    <w:bCs/>
                    <w:lang w:val="is-IS"/>
                  </w:rPr>
                  <w:t>Réttindi og skyldur ríkisstarfsmanna</w:t>
                </w:r>
                <w:r w:rsidR="00BD03E4" w:rsidRPr="0024220C">
                  <w:rPr>
                    <w:rFonts w:ascii="Times New Roman" w:hAnsi="Times New Roman" w:cs="Times New Roman"/>
                    <w:b/>
                    <w:bCs/>
                    <w:lang w:val="is-IS"/>
                  </w:rPr>
                  <w:t>.</w:t>
                </w:r>
                <w:r w:rsidR="00BD03E4">
                  <w:rPr>
                    <w:rFonts w:ascii="Times New Roman" w:hAnsi="Times New Roman" w:cs="Times New Roman"/>
                    <w:lang w:val="is-IS"/>
                  </w:rPr>
                  <w:br/>
                </w:r>
                <w:r w:rsidR="0024220C">
                  <w:rPr>
                    <w:rFonts w:ascii="Times New Roman" w:hAnsi="Times New Roman" w:cs="Times New Roman"/>
                    <w:lang w:val="is-IS"/>
                  </w:rPr>
                  <w:t>- Á ekki við.</w:t>
                </w:r>
              </w:p>
              <w:p w14:paraId="7244F05E" w14:textId="77777777" w:rsidR="0024220C" w:rsidRPr="0024220C" w:rsidRDefault="0024220C" w:rsidP="0024220C">
                <w:pPr>
                  <w:pStyle w:val="Mlsgreinlista"/>
                  <w:rPr>
                    <w:rFonts w:ascii="Times New Roman" w:hAnsi="Times New Roman" w:cs="Times New Roman"/>
                    <w:lang w:val="is-IS"/>
                  </w:rPr>
                </w:pPr>
              </w:p>
              <w:p w14:paraId="7A5DE4B8" w14:textId="74A11A6A"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24220C">
                  <w:rPr>
                    <w:rFonts w:ascii="Times New Roman" w:hAnsi="Times New Roman" w:cs="Times New Roman"/>
                    <w:b/>
                    <w:bCs/>
                    <w:lang w:val="is-IS"/>
                  </w:rPr>
                  <w:t>Ríkisstyrkir og ívilnanir</w:t>
                </w:r>
                <w:r w:rsidR="003C66CA" w:rsidRPr="0024220C">
                  <w:rPr>
                    <w:rFonts w:ascii="Times New Roman" w:hAnsi="Times New Roman" w:cs="Times New Roman"/>
                    <w:b/>
                    <w:bCs/>
                    <w:lang w:val="is-IS"/>
                  </w:rPr>
                  <w:t>,</w:t>
                </w:r>
                <w:r w:rsidRPr="0024220C">
                  <w:rPr>
                    <w:rFonts w:ascii="Times New Roman" w:hAnsi="Times New Roman" w:cs="Times New Roman"/>
                    <w:b/>
                    <w:bCs/>
                    <w:lang w:val="is-IS"/>
                  </w:rPr>
                  <w:t xml:space="preserve"> þ.m.t. samræmi við reglur ESA</w:t>
                </w:r>
                <w:r w:rsidR="004E0E11" w:rsidRPr="0024220C">
                  <w:rPr>
                    <w:rFonts w:ascii="Times New Roman" w:hAnsi="Times New Roman" w:cs="Times New Roman"/>
                    <w:b/>
                    <w:bCs/>
                    <w:lang w:val="is-IS"/>
                  </w:rPr>
                  <w:t>,</w:t>
                </w:r>
                <w:r w:rsidR="009602BA" w:rsidRPr="0024220C">
                  <w:rPr>
                    <w:rFonts w:ascii="Times New Roman" w:hAnsi="Times New Roman" w:cs="Times New Roman"/>
                    <w:b/>
                    <w:bCs/>
                    <w:lang w:val="is-IS"/>
                  </w:rPr>
                  <w:t xml:space="preserve"> </w:t>
                </w:r>
                <w:r w:rsidR="0011293C" w:rsidRPr="0024220C">
                  <w:rPr>
                    <w:rFonts w:ascii="Times New Roman" w:hAnsi="Times New Roman" w:cs="Times New Roman"/>
                    <w:b/>
                    <w:bCs/>
                    <w:lang w:val="is-IS"/>
                  </w:rPr>
                  <w:t>sbr. 61. gr. EES-samningsins</w:t>
                </w:r>
                <w:r w:rsidR="00267F64" w:rsidRPr="0024220C">
                  <w:rPr>
                    <w:rFonts w:ascii="Times New Roman" w:hAnsi="Times New Roman" w:cs="Times New Roman"/>
                    <w:b/>
                    <w:bCs/>
                    <w:lang w:val="is-IS"/>
                  </w:rPr>
                  <w:t>.</w:t>
                </w:r>
                <w:r w:rsidR="00267F64" w:rsidRPr="004E0E11">
                  <w:rPr>
                    <w:rFonts w:ascii="Times New Roman" w:hAnsi="Times New Roman" w:cs="Times New Roman"/>
                    <w:lang w:val="is-IS"/>
                  </w:rPr>
                  <w:t xml:space="preserve">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BD03E4">
                  <w:rPr>
                    <w:rFonts w:ascii="Times New Roman" w:hAnsi="Times New Roman" w:cs="Times New Roman"/>
                    <w:lang w:val="is-IS"/>
                  </w:rPr>
                  <w:br/>
                </w:r>
                <w:r w:rsidR="0024220C" w:rsidRPr="0024220C">
                  <w:rPr>
                    <w:rFonts w:ascii="Times New Roman" w:hAnsi="Times New Roman" w:cs="Times New Roman"/>
                    <w:lang w:val="is-IS"/>
                  </w:rPr>
                  <w:t>- Á ekki við.</w:t>
                </w:r>
                <w:r w:rsidR="0024220C">
                  <w:rPr>
                    <w:lang w:val="is-IS"/>
                  </w:rPr>
                  <w:t xml:space="preserve"> </w:t>
                </w:r>
              </w:p>
            </w:sdtContent>
          </w:sdt>
          <w:permEnd w:id="2082035854" w:displacedByCustomXml="prev"/>
        </w:tc>
      </w:tr>
      <w:tr w:rsidR="00263F72" w:rsidRPr="00BF5ACD" w14:paraId="49BBA6FA" w14:textId="77777777" w:rsidTr="007414CB">
        <w:tc>
          <w:tcPr>
            <w:tcW w:w="9288" w:type="dxa"/>
            <w:shd w:val="clear" w:color="auto" w:fill="92CDDC" w:themeFill="accent5" w:themeFillTint="99"/>
          </w:tcPr>
          <w:p w14:paraId="31E642AD" w14:textId="77777777" w:rsidR="00263F72"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A57AE1" w14:paraId="293F5885" w14:textId="77777777" w:rsidTr="00FD2097">
        <w:trPr>
          <w:trHeight w:val="826"/>
        </w:trPr>
        <w:tc>
          <w:tcPr>
            <w:tcW w:w="9288" w:type="dxa"/>
          </w:tcPr>
          <w:permStart w:id="214271619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1C099E2"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CB72CBB" w14:textId="2EF27913"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24220C">
                  <w:rPr>
                    <w:rFonts w:ascii="Times New Roman" w:hAnsi="Times New Roman" w:cs="Times New Roman"/>
                    <w:b/>
                    <w:bCs/>
                    <w:lang w:val="is-IS"/>
                  </w:rPr>
                  <w:t>í gildandi fjárlögum</w:t>
                </w:r>
                <w:r w:rsidR="0024220C">
                  <w:rPr>
                    <w:rFonts w:ascii="Times New Roman" w:hAnsi="Times New Roman" w:cs="Times New Roman"/>
                    <w:lang w:val="is-IS"/>
                  </w:rPr>
                  <w:t xml:space="preserve">. </w:t>
                </w:r>
              </w:p>
              <w:p w14:paraId="5BE798BF" w14:textId="1B4E128A" w:rsidR="0024220C" w:rsidRPr="0024220C" w:rsidRDefault="0024220C" w:rsidP="0024220C">
                <w:pPr>
                  <w:pStyle w:val="Mlsgreinlista"/>
                  <w:spacing w:before="60" w:after="60"/>
                  <w:ind w:left="1080"/>
                  <w:contextualSpacing w:val="0"/>
                  <w:rPr>
                    <w:rFonts w:ascii="Times New Roman" w:hAnsi="Times New Roman" w:cs="Times New Roman"/>
                    <w:lang w:val="is-IS"/>
                  </w:rPr>
                </w:pPr>
                <w:r w:rsidRPr="0024220C">
                  <w:rPr>
                    <w:rFonts w:ascii="Times New Roman" w:hAnsi="Times New Roman" w:cs="Times New Roman"/>
                    <w:lang w:val="is-IS"/>
                  </w:rPr>
                  <w:t xml:space="preserve">Ekki </w:t>
                </w:r>
                <w:r w:rsidR="00540917">
                  <w:rPr>
                    <w:rFonts w:ascii="Times New Roman" w:hAnsi="Times New Roman" w:cs="Times New Roman"/>
                    <w:lang w:val="is-IS"/>
                  </w:rPr>
                  <w:t xml:space="preserve">var </w:t>
                </w:r>
                <w:r w:rsidRPr="0024220C">
                  <w:rPr>
                    <w:rFonts w:ascii="Times New Roman" w:hAnsi="Times New Roman" w:cs="Times New Roman"/>
                    <w:lang w:val="is-IS"/>
                  </w:rPr>
                  <w:t xml:space="preserve">gert ráð fyrir breytingum í gildandi fjárlögum. </w:t>
                </w:r>
              </w:p>
              <w:p w14:paraId="091F1F9C" w14:textId="591A1102"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24220C">
                  <w:rPr>
                    <w:rFonts w:ascii="Times New Roman" w:hAnsi="Times New Roman" w:cs="Times New Roman"/>
                    <w:b/>
                    <w:bCs/>
                    <w:lang w:val="is-IS"/>
                  </w:rPr>
                  <w:lastRenderedPageBreak/>
                  <w:t>í fjárlagafrumvarpi komandi árs</w:t>
                </w:r>
                <w:r w:rsidR="00BD03E4">
                  <w:rPr>
                    <w:rFonts w:ascii="Times New Roman" w:hAnsi="Times New Roman" w:cs="Times New Roman"/>
                    <w:lang w:val="is-IS"/>
                  </w:rPr>
                  <w:br/>
                </w:r>
                <w:r w:rsidR="0024220C">
                  <w:rPr>
                    <w:rFonts w:ascii="Times New Roman" w:hAnsi="Times New Roman" w:cs="Times New Roman"/>
                    <w:lang w:val="is-IS"/>
                  </w:rPr>
                  <w:t xml:space="preserve">Ekki er gert ráð fyrir </w:t>
                </w:r>
                <w:r w:rsidR="00540917">
                  <w:rPr>
                    <w:rFonts w:ascii="Times New Roman" w:hAnsi="Times New Roman" w:cs="Times New Roman"/>
                    <w:lang w:val="is-IS"/>
                  </w:rPr>
                  <w:t xml:space="preserve">að þörf verði á breytingum í fjárlagafrumvarpi komandi árs vegna frumvarpsins.  </w:t>
                </w:r>
              </w:p>
              <w:p w14:paraId="3514BF9B" w14:textId="4C71DECE"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24220C">
                  <w:rPr>
                    <w:rFonts w:ascii="Times New Roman" w:hAnsi="Times New Roman" w:cs="Times New Roman"/>
                    <w:b/>
                    <w:bCs/>
                    <w:lang w:val="is-IS"/>
                  </w:rPr>
                  <w:t>í fimm ára fjármálaáætlun ríkisstjórnarinnar</w:t>
                </w:r>
                <w:r w:rsidR="00BD03E4">
                  <w:rPr>
                    <w:rFonts w:ascii="Times New Roman" w:hAnsi="Times New Roman" w:cs="Times New Roman"/>
                    <w:lang w:val="is-IS"/>
                  </w:rPr>
                  <w:br/>
                </w:r>
                <w:r w:rsidR="0024220C">
                  <w:rPr>
                    <w:rFonts w:ascii="Times New Roman" w:hAnsi="Times New Roman" w:cs="Times New Roman"/>
                    <w:lang w:val="is-IS"/>
                  </w:rPr>
                  <w:t xml:space="preserve">Ekki hefur verið gert ráð fyrir </w:t>
                </w:r>
                <w:proofErr w:type="spellStart"/>
                <w:r w:rsidR="0024220C">
                  <w:rPr>
                    <w:rFonts w:ascii="Times New Roman" w:hAnsi="Times New Roman" w:cs="Times New Roman"/>
                    <w:lang w:val="is-IS"/>
                  </w:rPr>
                  <w:t>breytingunu</w:t>
                </w:r>
                <w:proofErr w:type="spellEnd"/>
                <w:r w:rsidR="0024220C">
                  <w:rPr>
                    <w:rFonts w:ascii="Times New Roman" w:hAnsi="Times New Roman" w:cs="Times New Roman"/>
                    <w:lang w:val="is-IS"/>
                  </w:rPr>
                  <w:t xml:space="preserve"> í gildandi fjármálaáætlun.</w:t>
                </w:r>
              </w:p>
              <w:p w14:paraId="71F700FB" w14:textId="51D50A38"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w:t>
                </w:r>
                <w:r w:rsidR="00BD03E4">
                  <w:rPr>
                    <w:rFonts w:ascii="Times New Roman" w:hAnsi="Times New Roman" w:cs="Times New Roman"/>
                    <w:b/>
                    <w:lang w:val="is-IS"/>
                  </w:rPr>
                  <w:t>,</w:t>
                </w:r>
                <w:r w:rsidRPr="00237053">
                  <w:rPr>
                    <w:rFonts w:ascii="Times New Roman" w:hAnsi="Times New Roman" w:cs="Times New Roman"/>
                    <w:b/>
                    <w:lang w:val="is-IS"/>
                  </w:rPr>
                  <w:t xml:space="preserve"> t.d. með tilfærslu fjármuna eða með því að draga úr öðrum útgjöldum?</w:t>
                </w:r>
              </w:p>
              <w:p w14:paraId="74F5F875" w14:textId="0601D869" w:rsidR="00BD03E4" w:rsidRDefault="0024220C" w:rsidP="00BD03E4">
                <w:pPr>
                  <w:spacing w:before="60" w:after="60"/>
                  <w:ind w:left="720"/>
                  <w:rPr>
                    <w:rFonts w:ascii="Times New Roman" w:hAnsi="Times New Roman" w:cs="Times New Roman"/>
                    <w:bCs/>
                    <w:lang w:val="is-IS"/>
                  </w:rPr>
                </w:pPr>
                <w:r>
                  <w:rPr>
                    <w:rFonts w:ascii="Times New Roman" w:hAnsi="Times New Roman" w:cs="Times New Roman"/>
                    <w:bCs/>
                    <w:lang w:val="is-IS"/>
                  </w:rPr>
                  <w:t xml:space="preserve">Gert er ráð fyrir að hugsanlegur kostnaður rúmist innan útgjaldaramma málaflokksins. </w:t>
                </w:r>
              </w:p>
              <w:p w14:paraId="6BC60EF0" w14:textId="77777777" w:rsidR="0024220C" w:rsidRPr="00BD03E4" w:rsidRDefault="0024220C" w:rsidP="00BD03E4">
                <w:pPr>
                  <w:spacing w:before="60" w:after="60"/>
                  <w:ind w:left="720"/>
                  <w:rPr>
                    <w:rFonts w:ascii="Times New Roman" w:hAnsi="Times New Roman" w:cs="Times New Roman"/>
                    <w:bCs/>
                    <w:lang w:val="is-IS"/>
                  </w:rPr>
                </w:pPr>
              </w:p>
              <w:p w14:paraId="59743E5F" w14:textId="77777777" w:rsidR="00BD03E4"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AFAF127" w14:textId="67E01965" w:rsidR="00CA3381" w:rsidRPr="00BD03E4" w:rsidRDefault="0024220C" w:rsidP="00BD03E4">
                <w:pPr>
                  <w:spacing w:before="60" w:after="60"/>
                  <w:ind w:left="720"/>
                  <w:rPr>
                    <w:rFonts w:ascii="Times New Roman" w:hAnsi="Times New Roman" w:cs="Times New Roman"/>
                    <w:lang w:val="is-IS"/>
                  </w:rPr>
                </w:pPr>
                <w:r>
                  <w:rPr>
                    <w:rFonts w:ascii="Times New Roman" w:hAnsi="Times New Roman" w:cs="Times New Roman"/>
                    <w:lang w:val="is-IS"/>
                  </w:rPr>
                  <w:t xml:space="preserve">Nei. </w:t>
                </w:r>
              </w:p>
            </w:sdtContent>
          </w:sdt>
        </w:tc>
      </w:tr>
      <w:permEnd w:id="2142716198"/>
      <w:tr w:rsidR="00263F72" w:rsidRPr="00A57AE1" w14:paraId="4E3AA32E" w14:textId="77777777" w:rsidTr="007414CB">
        <w:tc>
          <w:tcPr>
            <w:tcW w:w="9288" w:type="dxa"/>
            <w:shd w:val="clear" w:color="auto" w:fill="92CDDC" w:themeFill="accent5" w:themeFillTint="99"/>
          </w:tcPr>
          <w:p w14:paraId="7B503429" w14:textId="321AEC38" w:rsidR="00263F72"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A57AE1" w14:paraId="2913BAD7" w14:textId="77777777" w:rsidTr="00FD2097">
        <w:trPr>
          <w:trHeight w:val="826"/>
        </w:trPr>
        <w:tc>
          <w:tcPr>
            <w:tcW w:w="9288" w:type="dxa"/>
          </w:tcPr>
          <w:permStart w:id="202809985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9952C0A" w14:textId="77777777" w:rsidR="00BD03E4"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BD03E4">
                  <w:rPr>
                    <w:rFonts w:ascii="Times New Roman" w:hAnsi="Times New Roman" w:cs="Times New Roman"/>
                    <w:b/>
                    <w:lang w:val="is-IS"/>
                  </w:rPr>
                  <w:t>.</w:t>
                </w:r>
              </w:p>
              <w:p w14:paraId="2F8696F9" w14:textId="0AF7ACD4" w:rsidR="0024220C" w:rsidRDefault="0024220C" w:rsidP="0024220C">
                <w:pPr>
                  <w:spacing w:before="40" w:after="80"/>
                  <w:ind w:left="720" w:right="80"/>
                  <w:jc w:val="both"/>
                </w:pPr>
                <w:r>
                  <w:rPr>
                    <w:rFonts w:ascii="Times New Roman" w:hAnsi="Times New Roman" w:cs="Times New Roman"/>
                    <w:color w:val="000000"/>
                    <w:lang w:val="is-IS"/>
                  </w:rPr>
                  <w:t xml:space="preserve">Skilyrði landtökuleyfa geta </w:t>
                </w:r>
                <w:r w:rsidR="00067E39">
                  <w:rPr>
                    <w:rFonts w:ascii="Times New Roman" w:hAnsi="Times New Roman" w:cs="Times New Roman"/>
                    <w:color w:val="000000"/>
                    <w:lang w:val="is-IS"/>
                  </w:rPr>
                  <w:t xml:space="preserve">hugsanlega haft áhrif á </w:t>
                </w:r>
                <w:r>
                  <w:rPr>
                    <w:rFonts w:ascii="Times New Roman" w:hAnsi="Times New Roman" w:cs="Times New Roman"/>
                    <w:color w:val="000000"/>
                    <w:lang w:val="is-IS"/>
                  </w:rPr>
                  <w:t xml:space="preserve">eftirspurn eftir þjónustu á einstökum stöðum. Umfang þessara áhrifa </w:t>
                </w:r>
                <w:r w:rsidR="00067E39">
                  <w:rPr>
                    <w:rFonts w:ascii="Times New Roman" w:hAnsi="Times New Roman" w:cs="Times New Roman"/>
                    <w:color w:val="000000"/>
                    <w:lang w:val="is-IS"/>
                  </w:rPr>
                  <w:t xml:space="preserve">liggur ekki fyrir. </w:t>
                </w:r>
              </w:p>
              <w:p w14:paraId="595AAD17" w14:textId="1D274901" w:rsidR="0024220C" w:rsidRDefault="0024220C" w:rsidP="0024220C">
                <w:pPr>
                  <w:spacing w:before="40" w:after="80"/>
                  <w:ind w:left="720" w:right="80"/>
                  <w:jc w:val="both"/>
                </w:pPr>
                <w:r>
                  <w:rPr>
                    <w:rFonts w:ascii="Times New Roman" w:hAnsi="Times New Roman" w:cs="Times New Roman"/>
                    <w:color w:val="000000"/>
                    <w:lang w:val="is-IS"/>
                  </w:rPr>
                  <w:t>Orðalags- og málsmeðferðarbreytingar um vernd í hafi leggja ekki nýjar takmarkanir á atvinnustarfsemi. Frumvarpið áréttar að slíkar ákvarðanir breyti ekki valdheimildum stjórnvalda samkvæmt löggjöf um umgengni um nytjastofna sjávar.</w:t>
                </w:r>
              </w:p>
              <w:p w14:paraId="482B78A4" w14:textId="77777777" w:rsidR="0024220C" w:rsidRPr="00BD03E4" w:rsidRDefault="0024220C" w:rsidP="00BD03E4">
                <w:pPr>
                  <w:spacing w:before="60" w:after="60"/>
                  <w:ind w:left="720"/>
                  <w:rPr>
                    <w:rFonts w:ascii="Times New Roman" w:hAnsi="Times New Roman" w:cs="Times New Roman"/>
                    <w:bCs/>
                    <w:lang w:val="is-IS"/>
                  </w:rPr>
                </w:pPr>
              </w:p>
              <w:p w14:paraId="40049170" w14:textId="715A97DA"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Leitað umsagnar ráðgjafarnefndar um opinberar eftirlitsreglur</w:t>
                </w:r>
                <w:r w:rsidR="00BD03E4">
                  <w:rPr>
                    <w:rFonts w:ascii="Times New Roman" w:hAnsi="Times New Roman" w:cs="Times New Roman"/>
                    <w:b/>
                    <w:lang w:val="is-IS"/>
                  </w:rPr>
                  <w:t>, s</w:t>
                </w:r>
                <w:r w:rsidRPr="004E0E11">
                  <w:rPr>
                    <w:rFonts w:ascii="Times New Roman" w:hAnsi="Times New Roman" w:cs="Times New Roman"/>
                    <w:b/>
                    <w:lang w:val="is-IS"/>
                  </w:rPr>
                  <w:t>br. lög nr. 27/1999</w:t>
                </w:r>
                <w:r w:rsidR="00BD03E4">
                  <w:rPr>
                    <w:rFonts w:ascii="Times New Roman" w:hAnsi="Times New Roman" w:cs="Times New Roman"/>
                    <w:b/>
                    <w:lang w:val="is-IS"/>
                  </w:rPr>
                  <w:t>?</w:t>
                </w:r>
              </w:p>
              <w:p w14:paraId="0005B4B4" w14:textId="3E9E3843" w:rsidR="00067E39" w:rsidRDefault="001B69DD" w:rsidP="00067E39">
                <w:pPr>
                  <w:pStyle w:val="Mlsgreinlista"/>
                  <w:spacing w:before="60" w:after="60"/>
                  <w:contextualSpacing w:val="0"/>
                </w:pPr>
                <w:r w:rsidRPr="004E0E11">
                  <w:rPr>
                    <w:rFonts w:ascii="Times New Roman" w:hAnsi="Times New Roman" w:cs="Times New Roman"/>
                    <w:lang w:val="is-IS"/>
                  </w:rPr>
                  <w:t>– Sjá leiðarvísinn „Grunnmat á eftirlitsreglum“</w:t>
                </w:r>
                <w:r w:rsidR="00BD03E4">
                  <w:rPr>
                    <w:rFonts w:ascii="Times New Roman" w:hAnsi="Times New Roman" w:cs="Times New Roman"/>
                    <w:lang w:val="is-IS"/>
                  </w:rPr>
                  <w:br/>
                </w:r>
                <w:r w:rsidR="00067E39">
                  <w:rPr>
                    <w:rFonts w:ascii="Times New Roman" w:hAnsi="Times New Roman" w:cs="Times New Roman"/>
                    <w:color w:val="000000"/>
                    <w:lang w:val="is-IS"/>
                  </w:rPr>
                  <w:t xml:space="preserve">Bein áhrif verða einkum á rekstraraðila skemmtiferða- og leiðangursskipa, umboðsaðila þeirra og aðra sem ferja farþega skipulega í atvinnuskyni inn á friðlýst svæði utan skilgreindra hafna. Þeir þurfa að sækja um leyfi, leggja fram upplýsingar og laga ferðir að leyfisskilyrðum. Einhver kostnaður getur falist í slíkum skilyrðum.  Á móti kemur að skýrari reglur munu gilda fyrir þessi fyrirtæki um möguleika á landtöku á friðlýstum svæðum og leiða þar með til einfaldari stjórnsýslu.  </w:t>
                </w:r>
              </w:p>
              <w:p w14:paraId="0BA7B99A" w14:textId="77777777" w:rsidR="00067E39" w:rsidRPr="00BD03E4" w:rsidRDefault="00067E39" w:rsidP="001B69DD">
                <w:pPr>
                  <w:pStyle w:val="Mlsgreinlista"/>
                  <w:spacing w:before="60" w:after="60"/>
                  <w:contextualSpacing w:val="0"/>
                  <w:rPr>
                    <w:rFonts w:ascii="Times New Roman" w:hAnsi="Times New Roman" w:cs="Times New Roman"/>
                    <w:bCs/>
                    <w:lang w:val="is-IS"/>
                  </w:rPr>
                </w:pPr>
              </w:p>
              <w:p w14:paraId="28431DFF" w14:textId="3EE44640"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r w:rsidR="00BD03E4">
                  <w:rPr>
                    <w:rFonts w:ascii="Times New Roman" w:hAnsi="Times New Roman" w:cs="Times New Roman"/>
                    <w:b/>
                    <w:lang w:val="is-IS"/>
                  </w:rPr>
                  <w:t>.</w:t>
                </w:r>
              </w:p>
              <w:p w14:paraId="1CFB4BD7" w14:textId="2FAC0906" w:rsidR="00067E39" w:rsidRDefault="00301FF8" w:rsidP="00067E39">
                <w:pPr>
                  <w:pStyle w:val="Mlsgreinlista"/>
                  <w:numPr>
                    <w:ilvl w:val="0"/>
                    <w:numId w:val="23"/>
                  </w:numPr>
                  <w:spacing w:before="40" w:after="80"/>
                  <w:ind w:right="80"/>
                  <w:contextualSpacing w:val="0"/>
                  <w:jc w:val="both"/>
                </w:pPr>
                <w:r w:rsidRPr="00067E39">
                  <w:rPr>
                    <w:rFonts w:ascii="Times New Roman" w:hAnsi="Times New Roman" w:cs="Times New Roman"/>
                    <w:b/>
                    <w:bCs/>
                    <w:lang w:val="is-IS"/>
                  </w:rPr>
                  <w:t>Líkur á því að fjöldi fyrirtækja á markaði takmarkist með beinum hætti vegna reglusetningar (líklegt ef aðgerðin felur í sér einhvers konar einkarétt, leyfiskerfi eða kvóta)</w:t>
                </w:r>
                <w:r w:rsidR="00BD03E4" w:rsidRPr="00067E39">
                  <w:rPr>
                    <w:rFonts w:ascii="Times New Roman" w:hAnsi="Times New Roman" w:cs="Times New Roman"/>
                    <w:b/>
                    <w:bCs/>
                    <w:lang w:val="is-IS"/>
                  </w:rPr>
                  <w:t>.</w:t>
                </w:r>
                <w:r w:rsidR="00BD03E4" w:rsidRPr="00067E39">
                  <w:rPr>
                    <w:rFonts w:ascii="Times New Roman" w:hAnsi="Times New Roman" w:cs="Times New Roman"/>
                    <w:lang w:val="is-IS"/>
                  </w:rPr>
                  <w:br/>
                </w:r>
                <w:r w:rsidR="00067E39" w:rsidRPr="00067E39">
                  <w:rPr>
                    <w:rFonts w:ascii="Times New Roman" w:hAnsi="Times New Roman" w:cs="Times New Roman"/>
                    <w:color w:val="000000"/>
                    <w:lang w:val="is-IS"/>
                  </w:rPr>
                  <w:t xml:space="preserve">Leyfiskerfið </w:t>
                </w:r>
                <w:r w:rsidR="00067E39">
                  <w:rPr>
                    <w:rFonts w:ascii="Times New Roman" w:hAnsi="Times New Roman" w:cs="Times New Roman"/>
                    <w:color w:val="000000"/>
                    <w:lang w:val="is-IS"/>
                  </w:rPr>
                  <w:t xml:space="preserve">kann að </w:t>
                </w:r>
                <w:r w:rsidR="00067E39" w:rsidRPr="00067E39">
                  <w:rPr>
                    <w:rFonts w:ascii="Times New Roman" w:hAnsi="Times New Roman" w:cs="Times New Roman"/>
                    <w:color w:val="000000"/>
                    <w:lang w:val="is-IS"/>
                  </w:rPr>
                  <w:t xml:space="preserve">takmarka </w:t>
                </w:r>
                <w:r w:rsidR="00067E39">
                  <w:rPr>
                    <w:rFonts w:ascii="Times New Roman" w:hAnsi="Times New Roman" w:cs="Times New Roman"/>
                    <w:color w:val="000000"/>
                    <w:lang w:val="is-IS"/>
                  </w:rPr>
                  <w:t xml:space="preserve">almennan </w:t>
                </w:r>
                <w:r w:rsidR="00067E39" w:rsidRPr="00067E39">
                  <w:rPr>
                    <w:rFonts w:ascii="Times New Roman" w:hAnsi="Times New Roman" w:cs="Times New Roman"/>
                    <w:color w:val="000000"/>
                    <w:lang w:val="is-IS"/>
                  </w:rPr>
                  <w:t xml:space="preserve">aðgang að einstökum landtökustöðum með beinum hætti, til dæmis með hámarksfjölda farþega eða synjun vegna verndar- og öryggissjónarmiða. Ekki er settur fjöldakvóti fyrirtækja eða </w:t>
                </w:r>
                <w:r w:rsidR="00067E39">
                  <w:rPr>
                    <w:rFonts w:ascii="Times New Roman" w:hAnsi="Times New Roman" w:cs="Times New Roman"/>
                    <w:color w:val="000000"/>
                    <w:lang w:val="is-IS"/>
                  </w:rPr>
                  <w:t xml:space="preserve">gert ráð fyrir </w:t>
                </w:r>
                <w:r w:rsidR="00067E39" w:rsidRPr="00067E39">
                  <w:rPr>
                    <w:rFonts w:ascii="Times New Roman" w:hAnsi="Times New Roman" w:cs="Times New Roman"/>
                    <w:color w:val="000000"/>
                    <w:lang w:val="is-IS"/>
                  </w:rPr>
                  <w:t>einkarétt</w:t>
                </w:r>
                <w:r w:rsidR="00067E39">
                  <w:rPr>
                    <w:rFonts w:ascii="Times New Roman" w:hAnsi="Times New Roman" w:cs="Times New Roman"/>
                    <w:color w:val="000000"/>
                    <w:lang w:val="is-IS"/>
                  </w:rPr>
                  <w:t>i neins til slíkrar landtöku</w:t>
                </w:r>
                <w:r w:rsidR="00067E39" w:rsidRPr="00067E39">
                  <w:rPr>
                    <w:rFonts w:ascii="Times New Roman" w:hAnsi="Times New Roman" w:cs="Times New Roman"/>
                    <w:color w:val="000000"/>
                    <w:lang w:val="is-IS"/>
                  </w:rPr>
                  <w:t xml:space="preserve">. </w:t>
                </w:r>
                <w:r w:rsidR="00067E39">
                  <w:rPr>
                    <w:rFonts w:ascii="Times New Roman" w:hAnsi="Times New Roman" w:cs="Times New Roman"/>
                    <w:color w:val="000000"/>
                    <w:lang w:val="is-IS"/>
                  </w:rPr>
                  <w:t xml:space="preserve"> </w:t>
                </w:r>
              </w:p>
              <w:p w14:paraId="5B483057" w14:textId="77777777" w:rsidR="00067E39" w:rsidRPr="004433F4" w:rsidRDefault="00067E39" w:rsidP="00067E39">
                <w:pPr>
                  <w:pStyle w:val="Mlsgreinlista"/>
                  <w:spacing w:before="60" w:after="60"/>
                  <w:ind w:left="1080"/>
                  <w:contextualSpacing w:val="0"/>
                  <w:rPr>
                    <w:rFonts w:ascii="Times New Roman" w:hAnsi="Times New Roman" w:cs="Times New Roman"/>
                    <w:lang w:val="is-IS"/>
                  </w:rPr>
                </w:pPr>
              </w:p>
              <w:p w14:paraId="77A8D72D" w14:textId="77777777" w:rsidR="00067E39" w:rsidRPr="00067E39" w:rsidRDefault="00301FF8" w:rsidP="00301FF8">
                <w:pPr>
                  <w:pStyle w:val="Mlsgreinlista"/>
                  <w:numPr>
                    <w:ilvl w:val="0"/>
                    <w:numId w:val="23"/>
                  </w:numPr>
                  <w:spacing w:before="60" w:after="60"/>
                  <w:contextualSpacing w:val="0"/>
                  <w:rPr>
                    <w:rFonts w:ascii="Times New Roman" w:hAnsi="Times New Roman" w:cs="Times New Roman"/>
                    <w:b/>
                    <w:bCs/>
                    <w:lang w:val="is-IS"/>
                  </w:rPr>
                </w:pPr>
                <w:r w:rsidRPr="00067E39">
                  <w:rPr>
                    <w:rFonts w:ascii="Times New Roman" w:hAnsi="Times New Roman" w:cs="Times New Roman"/>
                    <w:b/>
                    <w:bCs/>
                    <w:lang w:val="is-IS"/>
                  </w:rPr>
                  <w:t>Líkur á því að fyrirtækjum á markaði fækki með óbeinum hætti vegna reglusetningar (líklegt ef aðgerðin felur í sér aukinn kostnað við inngöngu á markað eða tekur aðeins til hluta starfandi fyrirtækja)</w:t>
                </w:r>
                <w:r w:rsidR="00BD03E4" w:rsidRPr="00067E39">
                  <w:rPr>
                    <w:rFonts w:ascii="Times New Roman" w:hAnsi="Times New Roman" w:cs="Times New Roman"/>
                    <w:b/>
                    <w:bCs/>
                    <w:lang w:val="is-IS"/>
                  </w:rPr>
                  <w:t>.</w:t>
                </w:r>
              </w:p>
              <w:p w14:paraId="7E987D56" w14:textId="77777777" w:rsidR="00067E39" w:rsidRDefault="00067E39" w:rsidP="00067E39">
                <w:pPr>
                  <w:spacing w:before="40" w:after="80"/>
                  <w:ind w:left="1080" w:right="80"/>
                  <w:jc w:val="both"/>
                  <w:rPr>
                    <w:rFonts w:ascii="Times New Roman" w:hAnsi="Times New Roman" w:cs="Times New Roman"/>
                    <w:color w:val="000000"/>
                    <w:lang w:val="is-IS"/>
                  </w:rPr>
                </w:pPr>
                <w:r>
                  <w:rPr>
                    <w:rFonts w:ascii="Times New Roman" w:hAnsi="Times New Roman" w:cs="Times New Roman"/>
                    <w:color w:val="000000"/>
                    <w:lang w:val="is-IS"/>
                  </w:rPr>
                  <w:t xml:space="preserve">Ólíklegt er að fyrirtækjum á markaði fækki vegna breytinganna. Markmiðið er einnig að skýra hvaða svæði koma til greina fyrir landtöku slíkra fyrirtækja þannig að minni óvissa og skýr ferill við leyfisveitingu mun vega á móti. </w:t>
                </w:r>
              </w:p>
              <w:p w14:paraId="05C73860" w14:textId="63DC726D" w:rsidR="00301FF8" w:rsidRPr="00A72ECC" w:rsidRDefault="00301FF8" w:rsidP="00067E39">
                <w:pPr>
                  <w:spacing w:before="40" w:after="80"/>
                  <w:ind w:left="1080" w:right="80"/>
                  <w:jc w:val="both"/>
                  <w:rPr>
                    <w:rFonts w:ascii="Times New Roman" w:hAnsi="Times New Roman" w:cs="Times New Roman"/>
                    <w:lang w:val="is-IS"/>
                  </w:rPr>
                </w:pPr>
              </w:p>
              <w:p w14:paraId="11012B77" w14:textId="00C23E6D"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067E39">
                  <w:rPr>
                    <w:rFonts w:ascii="Times New Roman" w:hAnsi="Times New Roman" w:cs="Times New Roman"/>
                    <w:b/>
                    <w:bCs/>
                    <w:lang w:val="is-IS"/>
                  </w:rPr>
                  <w:t>Takmarkanir á möguleikum fyrirtækja til þess að mæta samkeppni vegna reglusetningar (líklegt ef aðgerðin hefur áhrif á verð fyrirtækja eða eðli vörunnar</w:t>
                </w:r>
                <w:r w:rsidR="00BD03E4" w:rsidRPr="00067E39">
                  <w:rPr>
                    <w:rFonts w:ascii="Times New Roman" w:hAnsi="Times New Roman" w:cs="Times New Roman"/>
                    <w:b/>
                    <w:bCs/>
                    <w:lang w:val="is-IS"/>
                  </w:rPr>
                  <w:t>,</w:t>
                </w:r>
                <w:r w:rsidRPr="00067E39">
                  <w:rPr>
                    <w:rFonts w:ascii="Times New Roman" w:hAnsi="Times New Roman" w:cs="Times New Roman"/>
                    <w:b/>
                    <w:bCs/>
                    <w:lang w:val="is-IS"/>
                  </w:rPr>
                  <w:t xml:space="preserve"> </w:t>
                </w:r>
                <w:r w:rsidRPr="00067E39">
                  <w:rPr>
                    <w:rFonts w:ascii="Times New Roman" w:hAnsi="Times New Roman" w:cs="Times New Roman"/>
                    <w:b/>
                    <w:bCs/>
                    <w:lang w:val="is-IS"/>
                  </w:rPr>
                  <w:lastRenderedPageBreak/>
                  <w:t>t.d. staðlar eða ef aðgerðin takmarkar sölusvæði, svigrúm til að auglýsa eða til að ákveða hvernig vara er framleidd</w:t>
                </w:r>
                <w:r w:rsidR="00BD03E4" w:rsidRPr="00067E39">
                  <w:rPr>
                    <w:rFonts w:ascii="Times New Roman" w:hAnsi="Times New Roman" w:cs="Times New Roman"/>
                    <w:b/>
                    <w:bCs/>
                    <w:lang w:val="is-IS"/>
                  </w:rPr>
                  <w:t>).</w:t>
                </w:r>
                <w:r w:rsidR="00BD03E4">
                  <w:rPr>
                    <w:rFonts w:ascii="Times New Roman" w:hAnsi="Times New Roman" w:cs="Times New Roman"/>
                    <w:lang w:val="is-IS"/>
                  </w:rPr>
                  <w:br/>
                </w:r>
                <w:r w:rsidR="00067E39">
                  <w:rPr>
                    <w:rFonts w:ascii="Times New Roman" w:hAnsi="Times New Roman" w:cs="Times New Roman"/>
                    <w:lang w:val="is-IS"/>
                  </w:rPr>
                  <w:t xml:space="preserve">- Á ekki við. </w:t>
                </w:r>
              </w:p>
              <w:p w14:paraId="23A35C1E" w14:textId="56FA02F9"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F80C5C">
                  <w:rPr>
                    <w:rFonts w:ascii="Times New Roman" w:hAnsi="Times New Roman" w:cs="Times New Roman"/>
                    <w:b/>
                    <w:bCs/>
                    <w:lang w:val="is-IS"/>
                  </w:rPr>
                  <w:t xml:space="preserve">Takmarkanir á frumkvæði fyrirtækja til að stunda </w:t>
                </w:r>
                <w:r w:rsidR="00BD03E4" w:rsidRPr="00F80C5C">
                  <w:rPr>
                    <w:rFonts w:ascii="Times New Roman" w:hAnsi="Times New Roman" w:cs="Times New Roman"/>
                    <w:b/>
                    <w:bCs/>
                    <w:lang w:val="is-IS"/>
                  </w:rPr>
                  <w:t xml:space="preserve">virka </w:t>
                </w:r>
                <w:r w:rsidRPr="00F80C5C">
                  <w:rPr>
                    <w:rFonts w:ascii="Times New Roman" w:hAnsi="Times New Roman" w:cs="Times New Roman"/>
                    <w:b/>
                    <w:bCs/>
                    <w:lang w:val="is-IS"/>
                  </w:rPr>
                  <w:t>samkeppni vegna reglusetningar (líklegt ef aðgerðin felur í sér að fyrirtæki verði undanþegin samkeppnislögum eða ef fyrirtæki bera skyldu eða eru hvött til að skipta með sér hvers konar viðskiptalegum upplýsingum)</w:t>
                </w:r>
                <w:r w:rsidR="00C16C66">
                  <w:rPr>
                    <w:rFonts w:ascii="Times New Roman" w:hAnsi="Times New Roman" w:cs="Times New Roman"/>
                    <w:lang w:val="is-IS"/>
                  </w:rPr>
                  <w:br/>
                </w:r>
                <w:r w:rsidR="00F80C5C" w:rsidRPr="00F80C5C">
                  <w:rPr>
                    <w:rFonts w:ascii="Times New Roman" w:hAnsi="Times New Roman" w:cs="Times New Roman"/>
                    <w:lang w:val="is-IS"/>
                  </w:rPr>
                  <w:t>- Á ekki við.</w:t>
                </w:r>
                <w:r w:rsidR="00F80C5C">
                  <w:rPr>
                    <w:lang w:val="is-IS"/>
                  </w:rPr>
                  <w:t xml:space="preserve"> </w:t>
                </w:r>
              </w:p>
            </w:sdtContent>
          </w:sdt>
        </w:tc>
      </w:tr>
      <w:permEnd w:id="2028099852"/>
      <w:tr w:rsidR="000D6E33" w:rsidRPr="00BF5ACD" w14:paraId="5B63C56B" w14:textId="77777777" w:rsidTr="007414CB">
        <w:tc>
          <w:tcPr>
            <w:tcW w:w="9288" w:type="dxa"/>
            <w:shd w:val="clear" w:color="auto" w:fill="92CDDC" w:themeFill="accent5" w:themeFillTint="99"/>
          </w:tcPr>
          <w:p w14:paraId="3B499233" w14:textId="77777777" w:rsidR="000D6E33"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A57AE1" w14:paraId="2700E6E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314709597" w:edGrp="everyone" w:displacedByCustomXml="prev"/>
              <w:p w14:paraId="63D3E78B" w14:textId="5FDE3134" w:rsidR="00CE06FC" w:rsidRPr="00C16C66" w:rsidRDefault="00AC19E3" w:rsidP="00AC19E3">
                <w:pPr>
                  <w:pStyle w:val="Mlsgreinlista"/>
                  <w:numPr>
                    <w:ilvl w:val="0"/>
                    <w:numId w:val="16"/>
                  </w:numPr>
                  <w:spacing w:before="60" w:after="60"/>
                  <w:contextualSpacing w:val="0"/>
                  <w:rPr>
                    <w:rFonts w:ascii="Times New Roman" w:hAnsi="Times New Roman" w:cs="Times New Roman"/>
                    <w:b/>
                    <w:bCs/>
                    <w:lang w:val="is-IS"/>
                  </w:rPr>
                </w:pPr>
                <w:r w:rsidRPr="00AC19E3">
                  <w:rPr>
                    <w:rFonts w:ascii="Times New Roman" w:hAnsi="Times New Roman" w:cs="Times New Roman"/>
                    <w:b/>
                    <w:lang w:val="is-IS"/>
                  </w:rPr>
                  <w:t>Áhrif á fjárhag sveitarfélaga, sbr. 129. gr. sveitarstjórnarlaga, nr. 138/2011</w:t>
                </w:r>
                <w:r w:rsidR="00C16C66">
                  <w:rPr>
                    <w:rFonts w:ascii="Times New Roman" w:hAnsi="Times New Roman" w:cs="Times New Roman"/>
                    <w:b/>
                    <w:lang w:val="is-IS"/>
                  </w:rPr>
                  <w:t>.</w:t>
                </w:r>
              </w:p>
              <w:p w14:paraId="03B782B2" w14:textId="6A128116" w:rsidR="000D6E33" w:rsidRDefault="008734A0" w:rsidP="00AB5A3B">
                <w:pPr>
                  <w:pStyle w:val="Mlsgreinlista"/>
                  <w:spacing w:before="60" w:after="60"/>
                  <w:contextualSpacing w:val="0"/>
                  <w:jc w:val="both"/>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C16C66">
                  <w:rPr>
                    <w:rFonts w:ascii="Times New Roman" w:hAnsi="Times New Roman" w:cs="Times New Roman"/>
                    <w:lang w:val="is-IS"/>
                  </w:rPr>
                  <w:t>.</w:t>
                </w:r>
              </w:p>
              <w:p w14:paraId="57770C8F" w14:textId="69062B22" w:rsidR="00F80C5C" w:rsidRDefault="00F80C5C" w:rsidP="00AB5A3B">
                <w:pPr>
                  <w:spacing w:before="40" w:after="80"/>
                  <w:ind w:left="720" w:right="80"/>
                  <w:jc w:val="both"/>
                </w:pPr>
                <w:r>
                  <w:rPr>
                    <w:rFonts w:ascii="Times New Roman" w:hAnsi="Times New Roman" w:cs="Times New Roman"/>
                    <w:color w:val="000000"/>
                    <w:lang w:val="is-IS"/>
                  </w:rPr>
                  <w:t>Umsagnir náttúruverndarnefnda um landtöku geta aukið verkefni þeirra svo því nemi, en heimild til að nýta fyrri umsagnir mun án efa takmarka slík verkefni. Gildissvið landsáætlunar verður afmarkað við land í umsjón ríkisaðila en horfa þar</w:t>
                </w:r>
                <w:r w:rsidR="00AB5A3B">
                  <w:rPr>
                    <w:rFonts w:ascii="Times New Roman" w:hAnsi="Times New Roman" w:cs="Times New Roman"/>
                    <w:color w:val="000000"/>
                    <w:lang w:val="is-IS"/>
                  </w:rPr>
                  <w:t>f</w:t>
                </w:r>
                <w:r>
                  <w:rPr>
                    <w:rFonts w:ascii="Times New Roman" w:hAnsi="Times New Roman" w:cs="Times New Roman"/>
                    <w:color w:val="000000"/>
                    <w:lang w:val="is-IS"/>
                  </w:rPr>
                  <w:t xml:space="preserve"> til þess að áætlunin hefur um langt skeið nánast að mestu leyti átt við um ríkisaðila en sveitarfélög hafa </w:t>
                </w:r>
                <w:r w:rsidR="00AB5A3B">
                  <w:rPr>
                    <w:rFonts w:ascii="Times New Roman" w:hAnsi="Times New Roman" w:cs="Times New Roman"/>
                    <w:color w:val="000000"/>
                    <w:lang w:val="is-IS"/>
                  </w:rPr>
                  <w:t xml:space="preserve">í lang flestum tilvikum </w:t>
                </w:r>
                <w:r>
                  <w:rPr>
                    <w:rFonts w:ascii="Times New Roman" w:hAnsi="Times New Roman" w:cs="Times New Roman"/>
                    <w:color w:val="000000"/>
                    <w:lang w:val="is-IS"/>
                  </w:rPr>
                  <w:t xml:space="preserve">sótt um í </w:t>
                </w:r>
                <w:r w:rsidR="00AB5A3B">
                  <w:rPr>
                    <w:rFonts w:ascii="Times New Roman" w:hAnsi="Times New Roman" w:cs="Times New Roman"/>
                    <w:color w:val="000000"/>
                    <w:lang w:val="is-IS"/>
                  </w:rPr>
                  <w:t>F</w:t>
                </w:r>
                <w:r>
                  <w:rPr>
                    <w:rFonts w:ascii="Times New Roman" w:hAnsi="Times New Roman" w:cs="Times New Roman"/>
                    <w:color w:val="000000"/>
                    <w:lang w:val="is-IS"/>
                  </w:rPr>
                  <w:t xml:space="preserve">ramkvæmdasjóð ferðamannastað. Ekki verður því um sérstaka breytingu að ræða miðað við núverandi framkvæmd.    </w:t>
                </w:r>
              </w:p>
              <w:p w14:paraId="1145B43A" w14:textId="62EF2A18" w:rsidR="00CE06FC" w:rsidRPr="00C16C66" w:rsidRDefault="00AC19E3" w:rsidP="00AC19E3">
                <w:pPr>
                  <w:pStyle w:val="Mlsgreinlista"/>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C16C66">
                  <w:rPr>
                    <w:rFonts w:ascii="Times New Roman" w:hAnsi="Times New Roman" w:cs="Times New Roman"/>
                    <w:b/>
                    <w:lang w:val="is-IS"/>
                  </w:rPr>
                  <w:t>.</w:t>
                </w:r>
              </w:p>
              <w:p w14:paraId="5043229A" w14:textId="0C2EB34A"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C16C66">
                  <w:rPr>
                    <w:rFonts w:ascii="Times New Roman" w:hAnsi="Times New Roman" w:cs="Times New Roman"/>
                    <w:lang w:val="is-IS"/>
                  </w:rPr>
                  <w:t>.</w:t>
                </w:r>
              </w:p>
              <w:p w14:paraId="368BCC51" w14:textId="0EFC8D22" w:rsidR="00F80C5C" w:rsidRDefault="00F80C5C" w:rsidP="00F80C5C">
                <w:pPr>
                  <w:pStyle w:val="Mlsgreinlista"/>
                  <w:numPr>
                    <w:ilvl w:val="0"/>
                    <w:numId w:val="31"/>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6F933ABF" w14:textId="76A0C5D1" w:rsidR="00CE06FC" w:rsidRPr="00C16C66" w:rsidRDefault="00AC19E3" w:rsidP="00AC19E3">
                <w:pPr>
                  <w:pStyle w:val="Mlsgreinlista"/>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C16C66">
                  <w:rPr>
                    <w:rFonts w:ascii="Times New Roman" w:hAnsi="Times New Roman" w:cs="Times New Roman"/>
                    <w:b/>
                    <w:lang w:val="is-IS"/>
                  </w:rPr>
                  <w:t>.</w:t>
                </w:r>
                <w:r w:rsidR="008734A0" w:rsidRPr="004E0E11">
                  <w:rPr>
                    <w:rFonts w:ascii="Times New Roman" w:hAnsi="Times New Roman" w:cs="Times New Roman"/>
                    <w:b/>
                    <w:lang w:val="is-IS"/>
                  </w:rPr>
                  <w:t xml:space="preserve"> </w:t>
                </w:r>
              </w:p>
              <w:p w14:paraId="45DD89CD" w14:textId="5DF226F2"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C16C66">
                  <w:rPr>
                    <w:rFonts w:ascii="Times New Roman" w:hAnsi="Times New Roman" w:cs="Times New Roman"/>
                    <w:lang w:val="is-IS"/>
                  </w:rPr>
                  <w:t>.</w:t>
                </w:r>
              </w:p>
              <w:p w14:paraId="2DCCF32C" w14:textId="169E94BA" w:rsidR="00C16C66" w:rsidRPr="004E0E11" w:rsidRDefault="00F80C5C" w:rsidP="00F80C5C">
                <w:pPr>
                  <w:pStyle w:val="Mlsgreinlista"/>
                  <w:numPr>
                    <w:ilvl w:val="0"/>
                    <w:numId w:val="31"/>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2D0533F4" w14:textId="059FA65B"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C16C66">
                  <w:rPr>
                    <w:rFonts w:ascii="Times New Roman" w:hAnsi="Times New Roman" w:cs="Times New Roman"/>
                    <w:b/>
                    <w:lang w:val="is-IS"/>
                  </w:rPr>
                  <w:t>.</w:t>
                </w:r>
              </w:p>
              <w:p w14:paraId="24D9F52C" w14:textId="264BDC40" w:rsidR="00F80C5C" w:rsidRDefault="00F80C5C" w:rsidP="00F80C5C">
                <w:pPr>
                  <w:spacing w:before="40" w:after="80"/>
                  <w:ind w:left="720" w:right="80"/>
                  <w:jc w:val="both"/>
                </w:pPr>
                <w:r>
                  <w:rPr>
                    <w:rFonts w:ascii="Times New Roman" w:hAnsi="Times New Roman" w:cs="Times New Roman"/>
                    <w:color w:val="000000"/>
                    <w:lang w:val="is-IS"/>
                  </w:rPr>
                  <w:t xml:space="preserve">Markviss uppbygging </w:t>
                </w:r>
                <w:r w:rsidR="00641917">
                  <w:rPr>
                    <w:rFonts w:ascii="Times New Roman" w:hAnsi="Times New Roman" w:cs="Times New Roman"/>
                    <w:color w:val="000000"/>
                    <w:lang w:val="is-IS"/>
                  </w:rPr>
                  <w:t xml:space="preserve">innviða og skýrari reglur um landtöku </w:t>
                </w:r>
                <w:r>
                  <w:rPr>
                    <w:rFonts w:ascii="Times New Roman" w:hAnsi="Times New Roman" w:cs="Times New Roman"/>
                    <w:color w:val="000000"/>
                    <w:lang w:val="is-IS"/>
                  </w:rPr>
                  <w:t>get</w:t>
                </w:r>
                <w:r w:rsidR="00641917">
                  <w:rPr>
                    <w:rFonts w:ascii="Times New Roman" w:hAnsi="Times New Roman" w:cs="Times New Roman"/>
                    <w:color w:val="000000"/>
                    <w:lang w:val="is-IS"/>
                  </w:rPr>
                  <w:t>a</w:t>
                </w:r>
                <w:r>
                  <w:rPr>
                    <w:rFonts w:ascii="Times New Roman" w:hAnsi="Times New Roman" w:cs="Times New Roman"/>
                    <w:color w:val="000000"/>
                    <w:lang w:val="is-IS"/>
                  </w:rPr>
                  <w:t xml:space="preserve"> stutt </w:t>
                </w:r>
                <w:r w:rsidR="00641917">
                  <w:rPr>
                    <w:rFonts w:ascii="Times New Roman" w:hAnsi="Times New Roman" w:cs="Times New Roman"/>
                    <w:color w:val="000000"/>
                    <w:lang w:val="is-IS"/>
                  </w:rPr>
                  <w:t xml:space="preserve">við </w:t>
                </w:r>
                <w:r>
                  <w:rPr>
                    <w:rFonts w:ascii="Times New Roman" w:hAnsi="Times New Roman" w:cs="Times New Roman"/>
                    <w:color w:val="000000"/>
                    <w:lang w:val="is-IS"/>
                  </w:rPr>
                  <w:t xml:space="preserve">ferðaþjónustu og útivist í byggðarlögum víða um land. </w:t>
                </w:r>
              </w:p>
              <w:p w14:paraId="7E20971A" w14:textId="2429FC28" w:rsidR="00C16C66" w:rsidRDefault="00AC19E3" w:rsidP="00641917">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C16C66">
                  <w:rPr>
                    <w:rFonts w:ascii="Times New Roman" w:hAnsi="Times New Roman" w:cs="Times New Roman"/>
                    <w:b/>
                    <w:lang w:val="is-IS"/>
                  </w:rPr>
                  <w:t>.</w:t>
                </w:r>
              </w:p>
              <w:p w14:paraId="23F26E9A" w14:textId="5A1C4038" w:rsidR="00641917" w:rsidRPr="00641917" w:rsidRDefault="00641917" w:rsidP="00641917">
                <w:pPr>
                  <w:pStyle w:val="Mlsgreinlista"/>
                  <w:numPr>
                    <w:ilvl w:val="0"/>
                    <w:numId w:val="31"/>
                  </w:numPr>
                  <w:spacing w:before="60" w:after="60"/>
                  <w:contextualSpacing w:val="0"/>
                  <w:rPr>
                    <w:rFonts w:ascii="Times New Roman" w:hAnsi="Times New Roman" w:cs="Times New Roman"/>
                    <w:bCs/>
                    <w:lang w:val="is-IS"/>
                  </w:rPr>
                </w:pPr>
                <w:r w:rsidRPr="00641917">
                  <w:rPr>
                    <w:rFonts w:ascii="Times New Roman" w:hAnsi="Times New Roman" w:cs="Times New Roman"/>
                    <w:bCs/>
                    <w:lang w:val="is-IS"/>
                  </w:rPr>
                  <w:t>Á ekki við.</w:t>
                </w:r>
              </w:p>
              <w:p w14:paraId="3E1BBD6F" w14:textId="54C76E82"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C16C66">
                  <w:rPr>
                    <w:rFonts w:ascii="Times New Roman" w:hAnsi="Times New Roman" w:cs="Times New Roman"/>
                    <w:b/>
                    <w:lang w:val="is-IS"/>
                  </w:rPr>
                  <w:t>.</w:t>
                </w:r>
              </w:p>
              <w:p w14:paraId="7705CC14" w14:textId="33336316"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r w:rsidR="00193979">
                  <w:rPr>
                    <w:rFonts w:ascii="Times New Roman" w:hAnsi="Times New Roman" w:cs="Times New Roman"/>
                    <w:lang w:val="is-IS"/>
                  </w:rPr>
                  <w:t>.</w:t>
                </w:r>
              </w:p>
              <w:p w14:paraId="4BDD65C9" w14:textId="5F851104" w:rsidR="00193979" w:rsidRDefault="00193979" w:rsidP="00193979">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Pr>
                    <w:rFonts w:ascii="Times New Roman" w:hAnsi="Times New Roman" w:cs="Times New Roman"/>
                    <w:lang w:val="is-IS"/>
                  </w:rPr>
                  <w:t>greiningarramma fyrir jafnréttismat.</w:t>
                </w:r>
              </w:p>
              <w:p w14:paraId="411AF93B" w14:textId="51E884DD" w:rsidR="00641917" w:rsidRDefault="00641917" w:rsidP="00641917">
                <w:pPr>
                  <w:pStyle w:val="Mlsgreinlista"/>
                  <w:numPr>
                    <w:ilvl w:val="0"/>
                    <w:numId w:val="31"/>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w:t>
                </w:r>
              </w:p>
              <w:p w14:paraId="788DA598" w14:textId="5DEB42B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193979">
                  <w:rPr>
                    <w:rFonts w:ascii="Times New Roman" w:hAnsi="Times New Roman" w:cs="Times New Roman"/>
                    <w:b/>
                    <w:lang w:val="is-IS"/>
                  </w:rPr>
                  <w:t>.</w:t>
                </w:r>
              </w:p>
              <w:p w14:paraId="256A3D5F" w14:textId="3035476C" w:rsidR="00193979" w:rsidRPr="00641917" w:rsidRDefault="00641917" w:rsidP="00641917">
                <w:pPr>
                  <w:pStyle w:val="Mlsgreinlista"/>
                  <w:numPr>
                    <w:ilvl w:val="0"/>
                    <w:numId w:val="31"/>
                  </w:numPr>
                  <w:spacing w:before="60" w:after="60"/>
                  <w:rPr>
                    <w:rFonts w:ascii="Times New Roman" w:hAnsi="Times New Roman" w:cs="Times New Roman"/>
                    <w:bCs/>
                    <w:lang w:val="is-IS"/>
                  </w:rPr>
                </w:pPr>
                <w:r>
                  <w:rPr>
                    <w:rFonts w:ascii="Times New Roman" w:hAnsi="Times New Roman" w:cs="Times New Roman"/>
                    <w:bCs/>
                    <w:lang w:val="is-IS"/>
                  </w:rPr>
                  <w:t>Á ekki við.</w:t>
                </w:r>
              </w:p>
              <w:p w14:paraId="4732EDF5" w14:textId="00FF440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193979">
                  <w:rPr>
                    <w:rFonts w:ascii="Times New Roman" w:hAnsi="Times New Roman" w:cs="Times New Roman"/>
                    <w:b/>
                    <w:lang w:val="is-IS"/>
                  </w:rPr>
                  <w:t>.</w:t>
                </w:r>
              </w:p>
              <w:p w14:paraId="73EEEED3" w14:textId="27AE881A" w:rsidR="00193979" w:rsidRPr="00193979" w:rsidRDefault="00641917" w:rsidP="00641917">
                <w:pPr>
                  <w:pStyle w:val="Mlsgreinlista"/>
                  <w:numPr>
                    <w:ilvl w:val="0"/>
                    <w:numId w:val="31"/>
                  </w:numPr>
                  <w:rPr>
                    <w:rFonts w:ascii="Times New Roman" w:hAnsi="Times New Roman" w:cs="Times New Roman"/>
                    <w:bCs/>
                    <w:lang w:val="is-IS"/>
                  </w:rPr>
                </w:pPr>
                <w:r>
                  <w:rPr>
                    <w:rFonts w:ascii="Times New Roman" w:hAnsi="Times New Roman" w:cs="Times New Roman"/>
                    <w:bCs/>
                    <w:lang w:val="is-IS"/>
                  </w:rPr>
                  <w:t xml:space="preserve">Á ekki við. </w:t>
                </w:r>
              </w:p>
              <w:p w14:paraId="76338615" w14:textId="18004EB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193979">
                  <w:rPr>
                    <w:rFonts w:ascii="Times New Roman" w:hAnsi="Times New Roman" w:cs="Times New Roman"/>
                    <w:b/>
                    <w:lang w:val="is-IS"/>
                  </w:rPr>
                  <w:t>.</w:t>
                </w:r>
              </w:p>
              <w:p w14:paraId="54C04B54" w14:textId="7C36FE28" w:rsidR="00193979" w:rsidRPr="00193979" w:rsidRDefault="00641917" w:rsidP="00641917">
                <w:pPr>
                  <w:pStyle w:val="Mlsgreinlista"/>
                  <w:numPr>
                    <w:ilvl w:val="0"/>
                    <w:numId w:val="31"/>
                  </w:numPr>
                  <w:rPr>
                    <w:rFonts w:ascii="Times New Roman" w:hAnsi="Times New Roman" w:cs="Times New Roman"/>
                    <w:bCs/>
                    <w:lang w:val="is-IS"/>
                  </w:rPr>
                </w:pPr>
                <w:r>
                  <w:rPr>
                    <w:rFonts w:ascii="Times New Roman" w:hAnsi="Times New Roman" w:cs="Times New Roman"/>
                    <w:bCs/>
                    <w:lang w:val="is-IS"/>
                  </w:rPr>
                  <w:t xml:space="preserve">Á ekki við. </w:t>
                </w:r>
              </w:p>
              <w:p w14:paraId="1EAB7D34" w14:textId="78E05B2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w:t>
                </w:r>
                <w:r w:rsidR="00193979">
                  <w:rPr>
                    <w:rFonts w:ascii="Times New Roman" w:hAnsi="Times New Roman" w:cs="Times New Roman"/>
                    <w:b/>
                    <w:lang w:val="is-IS"/>
                  </w:rPr>
                  <w:t>vo sem</w:t>
                </w:r>
                <w:r w:rsidRPr="00346619">
                  <w:rPr>
                    <w:rFonts w:ascii="Times New Roman" w:hAnsi="Times New Roman" w:cs="Times New Roman"/>
                    <w:b/>
                    <w:lang w:val="is-IS"/>
                  </w:rPr>
                  <w:t xml:space="preserve"> hvort ráðuneyti og stofnanir eru í stakk búin til að taka við verkefni</w:t>
                </w:r>
                <w:r w:rsidR="00193979">
                  <w:rPr>
                    <w:rFonts w:ascii="Times New Roman" w:hAnsi="Times New Roman" w:cs="Times New Roman"/>
                    <w:b/>
                    <w:lang w:val="is-IS"/>
                  </w:rPr>
                  <w:t>.</w:t>
                </w:r>
              </w:p>
              <w:p w14:paraId="50575E74" w14:textId="0E871787" w:rsidR="00193979" w:rsidRPr="00641917" w:rsidRDefault="00641917" w:rsidP="00641917">
                <w:pPr>
                  <w:ind w:left="720"/>
                  <w:rPr>
                    <w:rFonts w:ascii="Times New Roman" w:hAnsi="Times New Roman" w:cs="Times New Roman"/>
                    <w:bCs/>
                    <w:lang w:val="is-IS"/>
                  </w:rPr>
                </w:pPr>
                <w:r>
                  <w:rPr>
                    <w:rFonts w:ascii="Times New Roman" w:hAnsi="Times New Roman" w:cs="Times New Roman"/>
                    <w:bCs/>
                    <w:lang w:val="is-IS"/>
                  </w:rPr>
                  <w:t xml:space="preserve">Talið er að Náttúruverndarstofnun sé vel í stakk búinn til að taka við þeim verkefnum sem frumvarpið gerir ráð fyrir. </w:t>
                </w:r>
              </w:p>
              <w:p w14:paraId="52F604BA" w14:textId="65A6A3D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 xml:space="preserve">Áhrif á stöðu tiltekinna þjóðfélagshópa, </w:t>
                </w:r>
                <w:r w:rsidR="00193979">
                  <w:rPr>
                    <w:rFonts w:ascii="Times New Roman" w:hAnsi="Times New Roman" w:cs="Times New Roman"/>
                    <w:b/>
                    <w:lang w:val="is-IS"/>
                  </w:rPr>
                  <w:t>svo sem</w:t>
                </w:r>
                <w:r w:rsidRPr="00346619">
                  <w:rPr>
                    <w:rFonts w:ascii="Times New Roman" w:hAnsi="Times New Roman" w:cs="Times New Roman"/>
                    <w:b/>
                    <w:lang w:val="is-IS"/>
                  </w:rPr>
                  <w:t xml:space="preserve"> aldurshópa, tekjuhópa, mismunandi fjölskyldugerðir, launþega</w:t>
                </w:r>
                <w:r w:rsidR="000F304B" w:rsidRPr="00121873">
                  <w:rPr>
                    <w:rFonts w:ascii="Times New Roman" w:hAnsi="Times New Roman" w:cs="Times New Roman"/>
                    <w:b/>
                    <w:lang w:val="is-IS"/>
                  </w:rPr>
                  <w:t>/</w:t>
                </w:r>
                <w:r w:rsidRPr="00346619">
                  <w:rPr>
                    <w:rFonts w:ascii="Times New Roman" w:hAnsi="Times New Roman" w:cs="Times New Roman"/>
                    <w:b/>
                    <w:lang w:val="is-IS"/>
                  </w:rPr>
                  <w:t>sjálfstætt starfandi</w:t>
                </w:r>
                <w:r w:rsidR="000F304B" w:rsidRPr="00121873">
                  <w:rPr>
                    <w:rFonts w:ascii="Times New Roman" w:hAnsi="Times New Roman" w:cs="Times New Roman"/>
                    <w:b/>
                    <w:lang w:val="is-IS"/>
                  </w:rPr>
                  <w:t>/</w:t>
                </w:r>
                <w:r w:rsidRPr="00346619">
                  <w:rPr>
                    <w:rFonts w:ascii="Times New Roman" w:hAnsi="Times New Roman" w:cs="Times New Roman"/>
                    <w:b/>
                    <w:lang w:val="is-IS"/>
                  </w:rPr>
                  <w:t>utan vinnumarkaðar</w:t>
                </w:r>
                <w:r w:rsidR="00193979">
                  <w:rPr>
                    <w:rFonts w:ascii="Times New Roman" w:hAnsi="Times New Roman" w:cs="Times New Roman"/>
                    <w:b/>
                    <w:lang w:val="is-IS"/>
                  </w:rPr>
                  <w:t>.</w:t>
                </w:r>
              </w:p>
              <w:p w14:paraId="2F324F82" w14:textId="6394ABA2" w:rsidR="00193979" w:rsidRPr="00193979" w:rsidRDefault="00641917" w:rsidP="00641917">
                <w:pPr>
                  <w:pStyle w:val="Mlsgreinlista"/>
                  <w:numPr>
                    <w:ilvl w:val="0"/>
                    <w:numId w:val="31"/>
                  </w:numPr>
                  <w:rPr>
                    <w:rFonts w:ascii="Times New Roman" w:hAnsi="Times New Roman" w:cs="Times New Roman"/>
                    <w:bCs/>
                    <w:lang w:val="is-IS"/>
                  </w:rPr>
                </w:pPr>
                <w:r>
                  <w:rPr>
                    <w:rFonts w:ascii="Times New Roman" w:hAnsi="Times New Roman" w:cs="Times New Roman"/>
                    <w:bCs/>
                    <w:lang w:val="is-IS"/>
                  </w:rPr>
                  <w:t xml:space="preserve">Á ekki við. </w:t>
                </w:r>
              </w:p>
              <w:p w14:paraId="10635864" w14:textId="77777777" w:rsidR="0019397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193979">
                  <w:rPr>
                    <w:rFonts w:ascii="Times New Roman" w:hAnsi="Times New Roman" w:cs="Times New Roman"/>
                    <w:b/>
                    <w:lang w:val="is-IS"/>
                  </w:rPr>
                  <w:t>.</w:t>
                </w:r>
              </w:p>
              <w:p w14:paraId="0B279BF3" w14:textId="4C219BA5" w:rsidR="000D6E33" w:rsidRPr="00193979" w:rsidRDefault="00641917" w:rsidP="00193979">
                <w:pPr>
                  <w:spacing w:before="60" w:after="60"/>
                  <w:ind w:left="720"/>
                  <w:rPr>
                    <w:rFonts w:ascii="Times New Roman" w:hAnsi="Times New Roman" w:cs="Times New Roman"/>
                    <w:b/>
                    <w:lang w:val="is-IS"/>
                  </w:rPr>
                </w:pPr>
                <w:r>
                  <w:rPr>
                    <w:rFonts w:ascii="Times New Roman" w:hAnsi="Times New Roman" w:cs="Times New Roman"/>
                    <w:color w:val="000000"/>
                    <w:lang w:val="is-IS"/>
                  </w:rPr>
                  <w:t xml:space="preserve">Áhrifin eru almennt talin jákvæð. Forgangsröðun innviða eftir álagi og verndargildi getur dregið úr skemmdum á náttúru og menningarminjum. Landtökuleyfi geta takmarkað röskun á viðkvæmum búsvæðum og dýralífi. Skýrari reglur um vernd í hafi geta haft jákvæð áhrif á ferli </w:t>
                </w:r>
                <w:r w:rsidR="00AB5A3B">
                  <w:rPr>
                    <w:rFonts w:ascii="Times New Roman" w:hAnsi="Times New Roman" w:cs="Times New Roman"/>
                    <w:color w:val="000000"/>
                    <w:lang w:val="is-IS"/>
                  </w:rPr>
                  <w:t xml:space="preserve">og tímalengd </w:t>
                </w:r>
                <w:r>
                  <w:rPr>
                    <w:rFonts w:ascii="Times New Roman" w:hAnsi="Times New Roman" w:cs="Times New Roman"/>
                    <w:color w:val="000000"/>
                    <w:lang w:val="is-IS"/>
                  </w:rPr>
                  <w:t xml:space="preserve">slíkra mála. Markvissari ákvarðanir og úrræði vegna </w:t>
                </w:r>
                <w:proofErr w:type="spellStart"/>
                <w:r>
                  <w:rPr>
                    <w:rFonts w:ascii="Times New Roman" w:hAnsi="Times New Roman" w:cs="Times New Roman"/>
                    <w:color w:val="000000"/>
                    <w:lang w:val="is-IS"/>
                  </w:rPr>
                  <w:t>utanvegaaksturs</w:t>
                </w:r>
                <w:proofErr w:type="spellEnd"/>
                <w:r>
                  <w:rPr>
                    <w:rFonts w:ascii="Times New Roman" w:hAnsi="Times New Roman" w:cs="Times New Roman"/>
                    <w:color w:val="000000"/>
                    <w:lang w:val="is-IS"/>
                  </w:rPr>
                  <w:t xml:space="preserve"> geta dregið úr áframhaldandi tjóni og bætt endurheimt </w:t>
                </w:r>
                <w:r w:rsidR="00AB5A3B">
                  <w:rPr>
                    <w:rFonts w:ascii="Times New Roman" w:hAnsi="Times New Roman" w:cs="Times New Roman"/>
                    <w:color w:val="000000"/>
                    <w:lang w:val="is-IS"/>
                  </w:rPr>
                  <w:t>þeirra</w:t>
                </w:r>
                <w:r>
                  <w:rPr>
                    <w:rFonts w:ascii="Times New Roman" w:hAnsi="Times New Roman" w:cs="Times New Roman"/>
                    <w:color w:val="000000"/>
                    <w:lang w:val="is-IS"/>
                  </w:rPr>
                  <w:t xml:space="preserve"> svæða</w:t>
                </w:r>
                <w:r w:rsidR="00AB5A3B">
                  <w:rPr>
                    <w:rFonts w:ascii="Times New Roman" w:hAnsi="Times New Roman" w:cs="Times New Roman"/>
                    <w:color w:val="000000"/>
                    <w:lang w:val="is-IS"/>
                  </w:rPr>
                  <w:t xml:space="preserve"> sem hefur verið raskað með ólögmætum hætti</w:t>
                </w:r>
                <w:r>
                  <w:rPr>
                    <w:rFonts w:ascii="Times New Roman" w:hAnsi="Times New Roman" w:cs="Times New Roman"/>
                    <w:color w:val="000000"/>
                    <w:lang w:val="is-IS"/>
                  </w:rPr>
                  <w:t xml:space="preserve">. </w:t>
                </w:r>
                <w:r w:rsidR="00346619" w:rsidRPr="00193979">
                  <w:rPr>
                    <w:rFonts w:ascii="Times New Roman" w:hAnsi="Times New Roman" w:cs="Times New Roman"/>
                    <w:bCs/>
                    <w:lang w:val="is-IS"/>
                  </w:rPr>
                  <w:t xml:space="preserve"> </w:t>
                </w:r>
              </w:p>
              <w:permEnd w:id="314709597" w:displacedByCustomXml="next"/>
            </w:sdtContent>
          </w:sdt>
        </w:tc>
      </w:tr>
      <w:tr w:rsidR="00311838" w:rsidRPr="00A57AE1" w14:paraId="581E2672" w14:textId="77777777" w:rsidTr="007414CB">
        <w:tc>
          <w:tcPr>
            <w:tcW w:w="9288" w:type="dxa"/>
            <w:shd w:val="clear" w:color="auto" w:fill="92CDDC" w:themeFill="accent5" w:themeFillTint="99"/>
          </w:tcPr>
          <w:p w14:paraId="0BF81DCB" w14:textId="284389E3" w:rsidR="00311838" w:rsidRPr="007478E0" w:rsidRDefault="00AD6D06" w:rsidP="00121873">
            <w:pPr>
              <w:pStyle w:val="Mlsgreinlista"/>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57AE1" w14:paraId="6DFB7AF4"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64699272" w:edGrp="everyone" w:displacedByCustomXml="prev"/>
              <w:p w14:paraId="51927315" w14:textId="49DF17D9"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193979">
                  <w:rPr>
                    <w:rFonts w:ascii="Times New Roman" w:hAnsi="Times New Roman" w:cs="Times New Roman"/>
                    <w:b/>
                    <w:lang w:val="is-IS"/>
                  </w:rPr>
                  <w:t>.</w:t>
                </w:r>
                <w:r>
                  <w:rPr>
                    <w:rFonts w:ascii="Times New Roman" w:hAnsi="Times New Roman" w:cs="Times New Roman"/>
                    <w:b/>
                    <w:lang w:val="is-IS"/>
                  </w:rPr>
                  <w:t xml:space="preserve"> </w:t>
                </w:r>
              </w:p>
              <w:p w14:paraId="10C7768C" w14:textId="1B426647" w:rsidR="00641917" w:rsidRDefault="00641917" w:rsidP="00641917">
                <w:pPr>
                  <w:spacing w:before="40" w:after="80"/>
                  <w:ind w:left="720" w:right="80"/>
                  <w:jc w:val="both"/>
                </w:pPr>
                <w:r>
                  <w:rPr>
                    <w:rFonts w:ascii="Times New Roman" w:hAnsi="Times New Roman" w:cs="Times New Roman"/>
                    <w:color w:val="000000"/>
                    <w:lang w:val="is-IS"/>
                  </w:rPr>
                  <w:t xml:space="preserve">Endurskipulagning </w:t>
                </w:r>
                <w:r w:rsidR="005D632F">
                  <w:rPr>
                    <w:rFonts w:ascii="Times New Roman" w:hAnsi="Times New Roman" w:cs="Times New Roman"/>
                    <w:color w:val="000000"/>
                    <w:lang w:val="is-IS"/>
                  </w:rPr>
                  <w:t xml:space="preserve">verklags vegna </w:t>
                </w:r>
                <w:r>
                  <w:rPr>
                    <w:rFonts w:ascii="Times New Roman" w:hAnsi="Times New Roman" w:cs="Times New Roman"/>
                    <w:color w:val="000000"/>
                    <w:lang w:val="is-IS"/>
                  </w:rPr>
                  <w:t xml:space="preserve">landsáætlunar á að rúmast innan fjárheimilda til hennar og bæta nýtingu fjármuna. </w:t>
                </w:r>
                <w:r w:rsidR="00B41AAF">
                  <w:rPr>
                    <w:rFonts w:ascii="Times New Roman" w:hAnsi="Times New Roman" w:cs="Times New Roman"/>
                    <w:color w:val="000000"/>
                    <w:lang w:val="is-IS"/>
                  </w:rPr>
                  <w:t>Leyfisafgreiðsla</w:t>
                </w:r>
                <w:r w:rsidR="005D632F">
                  <w:rPr>
                    <w:rFonts w:ascii="Times New Roman" w:hAnsi="Times New Roman" w:cs="Times New Roman"/>
                    <w:color w:val="000000"/>
                    <w:lang w:val="is-IS"/>
                  </w:rPr>
                  <w:t xml:space="preserve"> vegna landtöku</w:t>
                </w:r>
                <w:r w:rsidR="00B41AAF">
                  <w:rPr>
                    <w:rFonts w:ascii="Times New Roman" w:hAnsi="Times New Roman" w:cs="Times New Roman"/>
                    <w:color w:val="000000"/>
                    <w:lang w:val="is-IS"/>
                  </w:rPr>
                  <w:t xml:space="preserve">, úrbætur </w:t>
                </w:r>
                <w:r w:rsidR="005D632F">
                  <w:rPr>
                    <w:rFonts w:ascii="Times New Roman" w:hAnsi="Times New Roman" w:cs="Times New Roman"/>
                    <w:color w:val="000000"/>
                    <w:lang w:val="is-IS"/>
                  </w:rPr>
                  <w:t xml:space="preserve">skemmda vegna </w:t>
                </w:r>
                <w:proofErr w:type="spellStart"/>
                <w:r w:rsidR="005D632F">
                  <w:rPr>
                    <w:rFonts w:ascii="Times New Roman" w:hAnsi="Times New Roman" w:cs="Times New Roman"/>
                    <w:color w:val="000000"/>
                    <w:lang w:val="is-IS"/>
                  </w:rPr>
                  <w:t>utanvegaakstur</w:t>
                </w:r>
                <w:proofErr w:type="spellEnd"/>
                <w:r w:rsidR="005D632F">
                  <w:rPr>
                    <w:rFonts w:ascii="Times New Roman" w:hAnsi="Times New Roman" w:cs="Times New Roman"/>
                    <w:color w:val="000000"/>
                    <w:lang w:val="is-IS"/>
                  </w:rPr>
                  <w:t xml:space="preserve">  </w:t>
                </w:r>
                <w:r w:rsidR="00B41AAF">
                  <w:rPr>
                    <w:rFonts w:ascii="Times New Roman" w:hAnsi="Times New Roman" w:cs="Times New Roman"/>
                    <w:color w:val="000000"/>
                    <w:lang w:val="is-IS"/>
                  </w:rPr>
                  <w:t xml:space="preserve">og haldlagning </w:t>
                </w:r>
                <w:r w:rsidR="005D632F">
                  <w:rPr>
                    <w:rFonts w:ascii="Times New Roman" w:hAnsi="Times New Roman" w:cs="Times New Roman"/>
                    <w:color w:val="000000"/>
                    <w:lang w:val="is-IS"/>
                  </w:rPr>
                  <w:t xml:space="preserve">bifreiða </w:t>
                </w:r>
                <w:r w:rsidR="00B41AAF">
                  <w:rPr>
                    <w:rFonts w:ascii="Times New Roman" w:hAnsi="Times New Roman" w:cs="Times New Roman"/>
                    <w:color w:val="000000"/>
                    <w:lang w:val="is-IS"/>
                  </w:rPr>
                  <w:t xml:space="preserve">geta </w:t>
                </w:r>
                <w:r w:rsidR="005D632F">
                  <w:rPr>
                    <w:rFonts w:ascii="Times New Roman" w:hAnsi="Times New Roman" w:cs="Times New Roman"/>
                    <w:color w:val="000000"/>
                    <w:lang w:val="is-IS"/>
                  </w:rPr>
                  <w:t xml:space="preserve">tilfallandi </w:t>
                </w:r>
                <w:r w:rsidR="00B41AAF">
                  <w:rPr>
                    <w:rFonts w:ascii="Times New Roman" w:hAnsi="Times New Roman" w:cs="Times New Roman"/>
                    <w:color w:val="000000"/>
                    <w:lang w:val="is-IS"/>
                  </w:rPr>
                  <w:t xml:space="preserve">aukið útgjöld að einhverju leyti. </w:t>
                </w:r>
                <w:r>
                  <w:rPr>
                    <w:rFonts w:ascii="Times New Roman" w:hAnsi="Times New Roman" w:cs="Times New Roman"/>
                    <w:color w:val="000000"/>
                    <w:lang w:val="is-IS"/>
                  </w:rPr>
                  <w:t>Ekki er þ</w:t>
                </w:r>
                <w:r w:rsidR="00B41AAF">
                  <w:rPr>
                    <w:rFonts w:ascii="Times New Roman" w:hAnsi="Times New Roman" w:cs="Times New Roman"/>
                    <w:color w:val="000000"/>
                    <w:lang w:val="is-IS"/>
                  </w:rPr>
                  <w:t>ví</w:t>
                </w:r>
                <w:r>
                  <w:rPr>
                    <w:rFonts w:ascii="Times New Roman" w:hAnsi="Times New Roman" w:cs="Times New Roman"/>
                    <w:color w:val="000000"/>
                    <w:lang w:val="is-IS"/>
                  </w:rPr>
                  <w:t xml:space="preserve"> </w:t>
                </w:r>
                <w:r w:rsidR="00B41AAF">
                  <w:rPr>
                    <w:rFonts w:ascii="Times New Roman" w:hAnsi="Times New Roman" w:cs="Times New Roman"/>
                    <w:color w:val="000000"/>
                    <w:lang w:val="is-IS"/>
                  </w:rPr>
                  <w:t xml:space="preserve">á þessu stigu hægt að fullyrða </w:t>
                </w:r>
                <w:r>
                  <w:rPr>
                    <w:rFonts w:ascii="Times New Roman" w:hAnsi="Times New Roman" w:cs="Times New Roman"/>
                    <w:color w:val="000000"/>
                    <w:lang w:val="is-IS"/>
                  </w:rPr>
                  <w:t xml:space="preserve">að frumvarpið í heild </w:t>
                </w:r>
                <w:r w:rsidR="00B41AAF">
                  <w:rPr>
                    <w:rFonts w:ascii="Times New Roman" w:hAnsi="Times New Roman" w:cs="Times New Roman"/>
                    <w:color w:val="000000"/>
                    <w:lang w:val="is-IS"/>
                  </w:rPr>
                  <w:t xml:space="preserve">hafi ekki í för með sér einhvern </w:t>
                </w:r>
                <w:r>
                  <w:rPr>
                    <w:rFonts w:ascii="Times New Roman" w:hAnsi="Times New Roman" w:cs="Times New Roman"/>
                    <w:color w:val="000000"/>
                    <w:lang w:val="is-IS"/>
                  </w:rPr>
                  <w:t>viðbótarkostnað</w:t>
                </w:r>
                <w:r w:rsidR="00B41AAF">
                  <w:rPr>
                    <w:rFonts w:ascii="Times New Roman" w:hAnsi="Times New Roman" w:cs="Times New Roman"/>
                    <w:color w:val="000000"/>
                    <w:lang w:val="is-IS"/>
                  </w:rPr>
                  <w:t xml:space="preserve">. Gert er ráð fyrir að ef til hans kemur verði hann fjármagnaður innan fjárheimilda málaflokksins. </w:t>
                </w:r>
                <w:r>
                  <w:rPr>
                    <w:rFonts w:ascii="Times New Roman" w:hAnsi="Times New Roman" w:cs="Times New Roman"/>
                    <w:color w:val="000000"/>
                    <w:lang w:val="is-IS"/>
                  </w:rPr>
                  <w:t xml:space="preserve">Hagræðing, afgreiðslugjöld og endurheimtur </w:t>
                </w:r>
                <w:r w:rsidR="005D632F">
                  <w:rPr>
                    <w:rFonts w:ascii="Times New Roman" w:hAnsi="Times New Roman" w:cs="Times New Roman"/>
                    <w:color w:val="000000"/>
                    <w:lang w:val="is-IS"/>
                  </w:rPr>
                  <w:t xml:space="preserve">kostnaðar frátjónvaldi </w:t>
                </w:r>
                <w:r>
                  <w:rPr>
                    <w:rFonts w:ascii="Times New Roman" w:hAnsi="Times New Roman" w:cs="Times New Roman"/>
                    <w:color w:val="000000"/>
                    <w:lang w:val="is-IS"/>
                  </w:rPr>
                  <w:t xml:space="preserve">geta vegið þar á móti, en umfang </w:t>
                </w:r>
                <w:r w:rsidR="00B41AAF">
                  <w:rPr>
                    <w:rFonts w:ascii="Times New Roman" w:hAnsi="Times New Roman" w:cs="Times New Roman"/>
                    <w:color w:val="000000"/>
                    <w:lang w:val="is-IS"/>
                  </w:rPr>
                  <w:t>liggur ekki fyrir á þessu stigi</w:t>
                </w:r>
                <w:r>
                  <w:rPr>
                    <w:rFonts w:ascii="Times New Roman" w:hAnsi="Times New Roman" w:cs="Times New Roman"/>
                    <w:color w:val="000000"/>
                    <w:lang w:val="is-IS"/>
                  </w:rPr>
                  <w:t xml:space="preserve">. </w:t>
                </w:r>
                <w:r w:rsidR="00B41AAF">
                  <w:rPr>
                    <w:rFonts w:ascii="Times New Roman" w:hAnsi="Times New Roman" w:cs="Times New Roman"/>
                    <w:color w:val="000000"/>
                    <w:lang w:val="is-IS"/>
                  </w:rPr>
                  <w:t xml:space="preserve"> </w:t>
                </w:r>
              </w:p>
              <w:p w14:paraId="6C7C3DC8" w14:textId="12253696"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w:t>
                </w:r>
                <w:proofErr w:type="spellStart"/>
                <w:r w:rsidRPr="00346619">
                  <w:rPr>
                    <w:rFonts w:ascii="Times New Roman" w:hAnsi="Times New Roman" w:cs="Times New Roman"/>
                    <w:b/>
                    <w:lang w:val="is-IS"/>
                  </w:rPr>
                  <w:t>se</w:t>
                </w:r>
                <w:r w:rsidR="00B41AAF">
                  <w:rPr>
                    <w:rFonts w:ascii="Times New Roman" w:hAnsi="Times New Roman" w:cs="Times New Roman"/>
                    <w:b/>
                    <w:lang w:val="is-IS"/>
                  </w:rPr>
                  <w:t>-</w:t>
                </w:r>
                <w:r w:rsidRPr="00346619">
                  <w:rPr>
                    <w:rFonts w:ascii="Times New Roman" w:hAnsi="Times New Roman" w:cs="Times New Roman"/>
                    <w:b/>
                    <w:lang w:val="is-IS"/>
                  </w:rPr>
                  <w:t>m</w:t>
                </w:r>
                <w:proofErr w:type="spellEnd"/>
                <w:r w:rsidRPr="00346619">
                  <w:rPr>
                    <w:rFonts w:ascii="Times New Roman" w:hAnsi="Times New Roman" w:cs="Times New Roman"/>
                    <w:b/>
                    <w:lang w:val="is-IS"/>
                  </w:rPr>
                  <w:t xml:space="preserve"> ástæða þykir til að </w:t>
                </w:r>
                <w:r>
                  <w:rPr>
                    <w:rFonts w:ascii="Times New Roman" w:hAnsi="Times New Roman" w:cs="Times New Roman"/>
                    <w:b/>
                    <w:lang w:val="is-IS"/>
                  </w:rPr>
                  <w:t>vekja athygli á</w:t>
                </w:r>
                <w:r w:rsidR="00193979">
                  <w:rPr>
                    <w:rFonts w:ascii="Times New Roman" w:hAnsi="Times New Roman" w:cs="Times New Roman"/>
                    <w:b/>
                    <w:lang w:val="is-IS"/>
                  </w:rPr>
                  <w:t>.</w:t>
                </w:r>
                <w:r>
                  <w:rPr>
                    <w:rFonts w:ascii="Times New Roman" w:hAnsi="Times New Roman" w:cs="Times New Roman"/>
                    <w:b/>
                    <w:lang w:val="is-IS"/>
                  </w:rPr>
                  <w:t xml:space="preserve"> </w:t>
                </w:r>
              </w:p>
              <w:p w14:paraId="36EA6B2C" w14:textId="11B9F8FA" w:rsidR="00193979" w:rsidRPr="00193979" w:rsidRDefault="00B41AAF" w:rsidP="00193979">
                <w:pPr>
                  <w:pStyle w:val="Mlsgreinlista"/>
                  <w:rPr>
                    <w:rFonts w:ascii="Times New Roman" w:hAnsi="Times New Roman" w:cs="Times New Roman"/>
                    <w:bCs/>
                    <w:lang w:val="is-IS"/>
                  </w:rPr>
                </w:pPr>
                <w:r>
                  <w:rPr>
                    <w:rFonts w:ascii="Times New Roman" w:hAnsi="Times New Roman" w:cs="Times New Roman"/>
                    <w:bCs/>
                    <w:lang w:val="is-IS"/>
                  </w:rPr>
                  <w:t xml:space="preserve">-Á ekki við. </w:t>
                </w:r>
              </w:p>
              <w:p w14:paraId="47980F45" w14:textId="77777777" w:rsidR="00193979"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193979">
                  <w:rPr>
                    <w:rFonts w:ascii="Times New Roman" w:hAnsi="Times New Roman" w:cs="Times New Roman"/>
                    <w:b/>
                    <w:lang w:val="is-IS"/>
                  </w:rPr>
                  <w:t>.</w:t>
                </w:r>
              </w:p>
              <w:p w14:paraId="440C595F" w14:textId="6A02021A" w:rsidR="00B41AAF" w:rsidRDefault="00B41AAF" w:rsidP="00B41AAF">
                <w:pPr>
                  <w:pStyle w:val="Mlsgreinlista"/>
                  <w:spacing w:before="60" w:after="60"/>
                  <w:contextualSpacing w:val="0"/>
                  <w:rPr>
                    <w:rFonts w:ascii="Times New Roman" w:hAnsi="Times New Roman" w:cs="Times New Roman"/>
                    <w:b/>
                    <w:lang w:val="is-IS"/>
                  </w:rPr>
                </w:pPr>
                <w:r>
                  <w:rPr>
                    <w:rFonts w:ascii="Times New Roman" w:hAnsi="Times New Roman" w:cs="Times New Roman"/>
                    <w:color w:val="000000"/>
                    <w:lang w:val="is-IS"/>
                  </w:rPr>
                  <w:t>Helsti ávinningur er talinn vera minni náttúruspjöll, betri vernd menningarminja, aukið öryggi og markvissari ráðstöfun opinbers fjár.</w:t>
                </w:r>
              </w:p>
              <w:p w14:paraId="6B09DAA3" w14:textId="63FEF8B4" w:rsidR="00CA3381" w:rsidRPr="00193979" w:rsidRDefault="001A016E" w:rsidP="00193979">
                <w:pPr>
                  <w:spacing w:before="60" w:after="60"/>
                  <w:ind w:left="720"/>
                  <w:rPr>
                    <w:rFonts w:ascii="Times New Roman" w:hAnsi="Times New Roman" w:cs="Times New Roman"/>
                    <w:b/>
                    <w:lang w:val="is-IS"/>
                  </w:rPr>
                </w:pPr>
              </w:p>
              <w:permEnd w:id="964699272" w:displacedByCustomXml="next"/>
            </w:sdtContent>
          </w:sdt>
        </w:tc>
      </w:tr>
      <w:tr w:rsidR="00EB6651" w:rsidRPr="00A57AE1" w14:paraId="3975C5C3" w14:textId="77777777" w:rsidTr="00EB6651">
        <w:tc>
          <w:tcPr>
            <w:tcW w:w="9288" w:type="dxa"/>
            <w:shd w:val="clear" w:color="auto" w:fill="92CDDC" w:themeFill="accent5" w:themeFillTint="99"/>
          </w:tcPr>
          <w:p w14:paraId="37943A8A" w14:textId="77777777" w:rsidR="00EB6651" w:rsidRPr="00BF3F59" w:rsidRDefault="00D64A3D" w:rsidP="00121873">
            <w:pPr>
              <w:pStyle w:val="Mlsgreinlista"/>
              <w:keepNext/>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A57AE1" w14:paraId="2BD7A5BC" w14:textId="77777777" w:rsidTr="00EB6651">
        <w:tc>
          <w:tcPr>
            <w:tcW w:w="9288" w:type="dxa"/>
          </w:tcPr>
          <w:sdt>
            <w:sdtPr>
              <w:rPr>
                <w:rFonts w:ascii="Times New Roman" w:hAnsi="Times New Roman" w:cs="Times New Roman"/>
                <w:b/>
                <w:lang w:val="is-IS"/>
              </w:rPr>
              <w:id w:val="-1269299813"/>
            </w:sdtPr>
            <w:sdtEndPr>
              <w:rPr>
                <w:rFonts w:asciiTheme="minorHAnsi" w:hAnsiTheme="minorHAnsi" w:cstheme="minorBidi"/>
                <w:b w:val="0"/>
              </w:rPr>
            </w:sdtEndPr>
            <w:sdtContent>
              <w:permStart w:id="141245520" w:edGrp="everyone" w:displacedByCustomXml="prev"/>
              <w:p w14:paraId="5E3E3636" w14:textId="74C1AE2A"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5438163" w14:textId="6FC7640F" w:rsidR="00193979" w:rsidRPr="00193979" w:rsidRDefault="00B41AAF" w:rsidP="00380569">
                <w:pPr>
                  <w:spacing w:before="40" w:after="80"/>
                  <w:ind w:left="720" w:right="80"/>
                  <w:jc w:val="both"/>
                  <w:rPr>
                    <w:rFonts w:ascii="Times New Roman" w:hAnsi="Times New Roman" w:cs="Times New Roman"/>
                    <w:bCs/>
                    <w:lang w:val="is-IS"/>
                  </w:rPr>
                </w:pPr>
                <w:r>
                  <w:rPr>
                    <w:rFonts w:ascii="Times New Roman" w:hAnsi="Times New Roman" w:cs="Times New Roman"/>
                    <w:color w:val="000000"/>
                    <w:lang w:val="is-IS"/>
                  </w:rPr>
                  <w:t xml:space="preserve">Fyrsta  mat vegna annars vegar landtöku og hins vegar vegna landsáætlun voru kynntar fjármála- og </w:t>
                </w:r>
                <w:proofErr w:type="spellStart"/>
                <w:r>
                  <w:rPr>
                    <w:rFonts w:ascii="Times New Roman" w:hAnsi="Times New Roman" w:cs="Times New Roman"/>
                    <w:color w:val="000000"/>
                    <w:lang w:val="is-IS"/>
                  </w:rPr>
                  <w:t>egmahagsráðuneytinu</w:t>
                </w:r>
                <w:proofErr w:type="spellEnd"/>
                <w:r>
                  <w:rPr>
                    <w:rFonts w:ascii="Times New Roman" w:hAnsi="Times New Roman" w:cs="Times New Roman"/>
                    <w:color w:val="000000"/>
                    <w:lang w:val="is-IS"/>
                  </w:rPr>
                  <w:t xml:space="preserve"> sem hluta af innra samráði ráðuneyta í tengslum við þáverandi áform. Síðan þá hefur verið tekin ákvörðun um að sameina þessi tvö mál auk þess sem bætt hefur verið við fleiri breytingum, eins og aukinni hafvernd og ákvæðum um </w:t>
                </w:r>
                <w:proofErr w:type="spellStart"/>
                <w:r>
                  <w:rPr>
                    <w:rFonts w:ascii="Times New Roman" w:hAnsi="Times New Roman" w:cs="Times New Roman"/>
                    <w:color w:val="000000"/>
                    <w:lang w:val="is-IS"/>
                  </w:rPr>
                  <w:t>utanvegaakstur</w:t>
                </w:r>
                <w:proofErr w:type="spellEnd"/>
                <w:r>
                  <w:rPr>
                    <w:rFonts w:ascii="Times New Roman" w:hAnsi="Times New Roman" w:cs="Times New Roman"/>
                    <w:color w:val="000000"/>
                    <w:lang w:val="is-IS"/>
                  </w:rPr>
                  <w:t xml:space="preserve">. </w:t>
                </w:r>
              </w:p>
              <w:p w14:paraId="2C706323" w14:textId="7AF4301D"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12B3E68" w14:textId="7C2AAC7A" w:rsidR="00B41AAF" w:rsidRDefault="00B41AAF" w:rsidP="00380569">
                <w:pPr>
                  <w:spacing w:before="40" w:after="80"/>
                  <w:ind w:left="720" w:right="80"/>
                  <w:jc w:val="both"/>
                </w:pPr>
                <w:r>
                  <w:rPr>
                    <w:rFonts w:ascii="Times New Roman" w:hAnsi="Times New Roman" w:cs="Times New Roman"/>
                    <w:color w:val="000000"/>
                    <w:lang w:val="is-IS"/>
                  </w:rPr>
                  <w:t xml:space="preserve">Efni frumvarpsins hefur breyst talsvert frá eldra mati, einkum með viðbótum um vernd í hafi og úrræði vegna </w:t>
                </w:r>
                <w:proofErr w:type="spellStart"/>
                <w:r>
                  <w:rPr>
                    <w:rFonts w:ascii="Times New Roman" w:hAnsi="Times New Roman" w:cs="Times New Roman"/>
                    <w:color w:val="000000"/>
                    <w:lang w:val="is-IS"/>
                  </w:rPr>
                  <w:t>utanvegaaksturs</w:t>
                </w:r>
                <w:proofErr w:type="spellEnd"/>
                <w:r>
                  <w:rPr>
                    <w:rFonts w:ascii="Times New Roman" w:hAnsi="Times New Roman" w:cs="Times New Roman"/>
                    <w:color w:val="000000"/>
                    <w:lang w:val="is-IS"/>
                  </w:rPr>
                  <w:t>, auk nánari útfærslu landsáætlunar og landtöku.</w:t>
                </w:r>
              </w:p>
              <w:p w14:paraId="00FE4E0B" w14:textId="77777777" w:rsidR="00B41AAF" w:rsidRPr="00193979" w:rsidRDefault="00B41AAF" w:rsidP="00193979">
                <w:pPr>
                  <w:pStyle w:val="Mlsgreinlista"/>
                  <w:rPr>
                    <w:rFonts w:ascii="Times New Roman" w:hAnsi="Times New Roman" w:cs="Times New Roman"/>
                    <w:bCs/>
                    <w:lang w:val="is-IS"/>
                  </w:rPr>
                </w:pPr>
              </w:p>
              <w:p w14:paraId="3D9BD4F8" w14:textId="77777777" w:rsidR="0019397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29657DB9" w14:textId="3C553136" w:rsidR="00B41AAF" w:rsidRDefault="00B41AAF" w:rsidP="00B41AAF">
                <w:pPr>
                  <w:spacing w:before="40" w:after="80"/>
                  <w:ind w:left="720" w:right="80"/>
                  <w:jc w:val="both"/>
                </w:pPr>
                <w:r>
                  <w:rPr>
                    <w:rFonts w:ascii="Times New Roman" w:hAnsi="Times New Roman" w:cs="Times New Roman"/>
                    <w:color w:val="000000"/>
                    <w:lang w:val="is-IS"/>
                  </w:rPr>
                  <w:t>Fyrr</w:t>
                </w:r>
                <w:r w:rsidR="00323B9A">
                  <w:rPr>
                    <w:rFonts w:ascii="Times New Roman" w:hAnsi="Times New Roman" w:cs="Times New Roman"/>
                    <w:color w:val="000000"/>
                    <w:lang w:val="is-IS"/>
                  </w:rPr>
                  <w:t>i</w:t>
                </w:r>
                <w:r>
                  <w:rPr>
                    <w:rFonts w:ascii="Times New Roman" w:hAnsi="Times New Roman" w:cs="Times New Roman"/>
                    <w:color w:val="000000"/>
                    <w:lang w:val="is-IS"/>
                  </w:rPr>
                  <w:t xml:space="preserve"> m</w:t>
                </w:r>
                <w:r w:rsidR="00323B9A">
                  <w:rPr>
                    <w:rFonts w:ascii="Times New Roman" w:hAnsi="Times New Roman" w:cs="Times New Roman"/>
                    <w:color w:val="000000"/>
                    <w:lang w:val="is-IS"/>
                  </w:rPr>
                  <w:t>öt</w:t>
                </w:r>
                <w:r>
                  <w:rPr>
                    <w:rFonts w:ascii="Times New Roman" w:hAnsi="Times New Roman" w:cs="Times New Roman"/>
                    <w:color w:val="000000"/>
                    <w:lang w:val="is-IS"/>
                  </w:rPr>
                  <w:t xml:space="preserve"> fj</w:t>
                </w:r>
                <w:r w:rsidR="00323B9A">
                  <w:rPr>
                    <w:rFonts w:ascii="Times New Roman" w:hAnsi="Times New Roman" w:cs="Times New Roman"/>
                    <w:color w:val="000000"/>
                    <w:lang w:val="is-IS"/>
                  </w:rPr>
                  <w:t>ö</w:t>
                </w:r>
                <w:r>
                  <w:rPr>
                    <w:rFonts w:ascii="Times New Roman" w:hAnsi="Times New Roman" w:cs="Times New Roman"/>
                    <w:color w:val="000000"/>
                    <w:lang w:val="is-IS"/>
                  </w:rPr>
                  <w:t>ll</w:t>
                </w:r>
                <w:r w:rsidR="00323B9A">
                  <w:rPr>
                    <w:rFonts w:ascii="Times New Roman" w:hAnsi="Times New Roman" w:cs="Times New Roman"/>
                    <w:color w:val="000000"/>
                    <w:lang w:val="is-IS"/>
                  </w:rPr>
                  <w:t>uðu</w:t>
                </w:r>
                <w:r>
                  <w:rPr>
                    <w:rFonts w:ascii="Times New Roman" w:hAnsi="Times New Roman" w:cs="Times New Roman"/>
                    <w:color w:val="000000"/>
                    <w:lang w:val="is-IS"/>
                  </w:rPr>
                  <w:t xml:space="preserve"> einkum um landsáætlun og landtöku</w:t>
                </w:r>
                <w:r w:rsidR="00323B9A">
                  <w:rPr>
                    <w:rFonts w:ascii="Times New Roman" w:hAnsi="Times New Roman" w:cs="Times New Roman"/>
                    <w:color w:val="000000"/>
                    <w:lang w:val="is-IS"/>
                  </w:rPr>
                  <w:t xml:space="preserve">, </w:t>
                </w:r>
                <w:r>
                  <w:rPr>
                    <w:rFonts w:ascii="Times New Roman" w:hAnsi="Times New Roman" w:cs="Times New Roman"/>
                    <w:color w:val="000000"/>
                    <w:lang w:val="is-IS"/>
                  </w:rPr>
                  <w:t xml:space="preserve">Núverandi frumvarp felur í sér brottfall laga nr. 20/2016 og nýjan kafla í náttúruverndarlögum, nánari kröfur til frumathugana, skýrslugjafar og kostnaðareftirlits og skýrari afmörkun við land í umsjón ríkisaðila. </w:t>
                </w:r>
                <w:r w:rsidR="00323B9A">
                  <w:rPr>
                    <w:rFonts w:ascii="Times New Roman" w:hAnsi="Times New Roman" w:cs="Times New Roman"/>
                    <w:color w:val="000000"/>
                    <w:lang w:val="is-IS"/>
                  </w:rPr>
                  <w:t xml:space="preserve"> </w:t>
                </w:r>
              </w:p>
              <w:p w14:paraId="2C321117" w14:textId="3702F052" w:rsidR="00B41AAF" w:rsidRDefault="00323B9A" w:rsidP="00B41AAF">
                <w:pPr>
                  <w:spacing w:before="40" w:after="80"/>
                  <w:ind w:left="720" w:right="80"/>
                  <w:jc w:val="both"/>
                </w:pPr>
                <w:r>
                  <w:rPr>
                    <w:rFonts w:ascii="Times New Roman" w:hAnsi="Times New Roman" w:cs="Times New Roman"/>
                    <w:color w:val="000000"/>
                    <w:lang w:val="is-IS"/>
                  </w:rPr>
                  <w:t xml:space="preserve"> </w:t>
                </w:r>
                <w:r w:rsidR="00B41AAF">
                  <w:rPr>
                    <w:rFonts w:ascii="Times New Roman" w:hAnsi="Times New Roman" w:cs="Times New Roman"/>
                    <w:color w:val="000000"/>
                    <w:lang w:val="is-IS"/>
                  </w:rPr>
                  <w:t xml:space="preserve">Nú er jafnframt fjallað um skýrari heimildir og málsmeðferð vegna verndar í hafi, þar á meðal samráð við Hafrannsóknastofnun við friðun. </w:t>
                </w:r>
                <w:r>
                  <w:rPr>
                    <w:rFonts w:ascii="Times New Roman" w:hAnsi="Times New Roman" w:cs="Times New Roman"/>
                    <w:color w:val="000000"/>
                    <w:lang w:val="is-IS"/>
                  </w:rPr>
                  <w:t xml:space="preserve"> </w:t>
                </w:r>
              </w:p>
              <w:p w14:paraId="74B4539E" w14:textId="2C31D1C8" w:rsidR="00EB6651" w:rsidRPr="00380569" w:rsidRDefault="00B41AAF" w:rsidP="00380569">
                <w:pPr>
                  <w:spacing w:before="40" w:after="80"/>
                  <w:ind w:left="720" w:right="80"/>
                  <w:jc w:val="both"/>
                </w:pPr>
                <w:r>
                  <w:rPr>
                    <w:rFonts w:ascii="Times New Roman" w:hAnsi="Times New Roman" w:cs="Times New Roman"/>
                    <w:color w:val="000000"/>
                    <w:lang w:val="is-IS"/>
                  </w:rPr>
                  <w:t xml:space="preserve">Heimildir til úrbóta og endurheimtu kostnaðar vegna </w:t>
                </w:r>
                <w:proofErr w:type="spellStart"/>
                <w:r>
                  <w:rPr>
                    <w:rFonts w:ascii="Times New Roman" w:hAnsi="Times New Roman" w:cs="Times New Roman"/>
                    <w:color w:val="000000"/>
                    <w:lang w:val="is-IS"/>
                  </w:rPr>
                  <w:t>utanvegaaksturs</w:t>
                </w:r>
                <w:proofErr w:type="spellEnd"/>
                <w:r>
                  <w:rPr>
                    <w:rFonts w:ascii="Times New Roman" w:hAnsi="Times New Roman" w:cs="Times New Roman"/>
                    <w:color w:val="000000"/>
                    <w:lang w:val="is-IS"/>
                  </w:rPr>
                  <w:t xml:space="preserve">, tímabundinnar haldlagningar ökutækja og hækkunar lágmarkssektar </w:t>
                </w:r>
                <w:r w:rsidR="00323B9A">
                  <w:rPr>
                    <w:rFonts w:ascii="Times New Roman" w:hAnsi="Times New Roman" w:cs="Times New Roman"/>
                    <w:color w:val="000000"/>
                    <w:lang w:val="is-IS"/>
                  </w:rPr>
                  <w:t xml:space="preserve">höfðu ekki sætt umfjöllun í fyrra mati. </w:t>
                </w:r>
                <w:r>
                  <w:rPr>
                    <w:rFonts w:ascii="Times New Roman" w:hAnsi="Times New Roman" w:cs="Times New Roman"/>
                    <w:color w:val="000000"/>
                    <w:lang w:val="is-IS"/>
                  </w:rPr>
                  <w:t xml:space="preserve"> </w:t>
                </w:r>
                <w:r w:rsidR="00323B9A">
                  <w:rPr>
                    <w:rFonts w:ascii="Times New Roman" w:hAnsi="Times New Roman" w:cs="Times New Roman"/>
                    <w:color w:val="000000"/>
                    <w:lang w:val="is-IS"/>
                  </w:rPr>
                  <w:t xml:space="preserve"> </w:t>
                </w:r>
              </w:p>
              <w:permEnd w:id="141245520" w:displacedByCustomXml="next"/>
            </w:sdtContent>
          </w:sdt>
        </w:tc>
      </w:tr>
    </w:tbl>
    <w:p w14:paraId="5DAB6C7B" w14:textId="77777777" w:rsidR="00263F72" w:rsidRDefault="00263F72">
      <w:pPr>
        <w:rPr>
          <w:rFonts w:ascii="Times New Roman" w:hAnsi="Times New Roman" w:cs="Times New Roman"/>
          <w:lang w:val="is-IS"/>
        </w:rPr>
      </w:pPr>
    </w:p>
    <w:p w14:paraId="02EB378F" w14:textId="77777777" w:rsidR="00E568F6" w:rsidRDefault="00E568F6" w:rsidP="00E568F6">
      <w:pPr>
        <w:rPr>
          <w:rFonts w:ascii="Times New Roman" w:hAnsi="Times New Roman" w:cs="Times New Roman"/>
          <w:lang w:val="is-IS"/>
        </w:rPr>
      </w:pPr>
    </w:p>
    <w:p w14:paraId="6A05A809"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1E2C0" w14:textId="77777777" w:rsidR="001A016E" w:rsidRDefault="001A016E" w:rsidP="007478E0">
      <w:pPr>
        <w:spacing w:after="0" w:line="240" w:lineRule="auto"/>
      </w:pPr>
      <w:r>
        <w:separator/>
      </w:r>
    </w:p>
  </w:endnote>
  <w:endnote w:type="continuationSeparator" w:id="0">
    <w:p w14:paraId="01068CB5" w14:textId="77777777" w:rsidR="001A016E" w:rsidRDefault="001A016E"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407CE2FB"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5B19978" w14:textId="16221ECD"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121873">
      <w:rPr>
        <w:rFonts w:ascii="Times New Roman" w:hAnsi="Times New Roman" w:cs="Times New Roman"/>
        <w:noProof/>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09876" w14:textId="77777777" w:rsidR="001A016E" w:rsidRDefault="001A016E" w:rsidP="007478E0">
      <w:pPr>
        <w:spacing w:after="0" w:line="240" w:lineRule="auto"/>
      </w:pPr>
      <w:r>
        <w:separator/>
      </w:r>
    </w:p>
  </w:footnote>
  <w:footnote w:type="continuationSeparator" w:id="0">
    <w:p w14:paraId="6696A5FF" w14:textId="77777777" w:rsidR="001A016E" w:rsidRDefault="001A016E"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BD02A7C"/>
    <w:multiLevelType w:val="hybridMultilevel"/>
    <w:tmpl w:val="CB96F366"/>
    <w:lvl w:ilvl="0" w:tplc="669E41FC">
      <w:start w:val="20"/>
      <w:numFmt w:val="bullet"/>
      <w:lvlText w:val="-"/>
      <w:lvlJc w:val="left"/>
      <w:pPr>
        <w:ind w:left="1440" w:hanging="360"/>
      </w:pPr>
      <w:rPr>
        <w:rFonts w:ascii="Times New Roman" w:eastAsiaTheme="minorHAnsi" w:hAnsi="Times New Roman" w:cs="Times New Roman"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7"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1"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D61759F"/>
    <w:multiLevelType w:val="hybridMultilevel"/>
    <w:tmpl w:val="52748148"/>
    <w:lvl w:ilvl="0" w:tplc="AE6251D2">
      <w:start w:val="20"/>
      <w:numFmt w:val="bullet"/>
      <w:lvlText w:val="-"/>
      <w:lvlJc w:val="left"/>
      <w:pPr>
        <w:ind w:left="1080" w:hanging="360"/>
      </w:pPr>
      <w:rPr>
        <w:rFonts w:ascii="Times New Roman" w:eastAsiaTheme="minorHAns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9"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0B09FB"/>
    <w:multiLevelType w:val="hybridMultilevel"/>
    <w:tmpl w:val="49DE21FE"/>
    <w:lvl w:ilvl="0" w:tplc="2776636A">
      <w:start w:val="20"/>
      <w:numFmt w:val="bullet"/>
      <w:lvlText w:val="-"/>
      <w:lvlJc w:val="left"/>
      <w:pPr>
        <w:ind w:left="1440" w:hanging="360"/>
      </w:pPr>
      <w:rPr>
        <w:rFonts w:ascii="Times New Roman" w:eastAsiaTheme="minorHAnsi" w:hAnsi="Times New Roman" w:cs="Times New Roman" w:hint="default"/>
        <w:color w:val="000000"/>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2"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CE5886"/>
    <w:multiLevelType w:val="hybridMultilevel"/>
    <w:tmpl w:val="E41EFF32"/>
    <w:lvl w:ilvl="0" w:tplc="D5EA02B4">
      <w:start w:val="1"/>
      <w:numFmt w:val="lowerLetter"/>
      <w:lvlText w:val="%1)"/>
      <w:lvlJc w:val="left"/>
      <w:pPr>
        <w:ind w:left="1080" w:hanging="360"/>
      </w:pPr>
      <w:rPr>
        <w:rFonts w:hint="default"/>
        <w:b w:val="0"/>
        <w:bCs/>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6"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2019579506">
    <w:abstractNumId w:val="19"/>
  </w:num>
  <w:num w:numId="2" w16cid:durableId="1487547111">
    <w:abstractNumId w:val="22"/>
  </w:num>
  <w:num w:numId="3" w16cid:durableId="16934269">
    <w:abstractNumId w:val="1"/>
  </w:num>
  <w:num w:numId="4" w16cid:durableId="1682052881">
    <w:abstractNumId w:val="30"/>
  </w:num>
  <w:num w:numId="5" w16cid:durableId="272443954">
    <w:abstractNumId w:val="20"/>
  </w:num>
  <w:num w:numId="6" w16cid:durableId="664938155">
    <w:abstractNumId w:val="14"/>
  </w:num>
  <w:num w:numId="7" w16cid:durableId="815102166">
    <w:abstractNumId w:val="9"/>
  </w:num>
  <w:num w:numId="8" w16cid:durableId="1200439326">
    <w:abstractNumId w:val="7"/>
  </w:num>
  <w:num w:numId="9" w16cid:durableId="463423558">
    <w:abstractNumId w:val="16"/>
  </w:num>
  <w:num w:numId="10" w16cid:durableId="1561553113">
    <w:abstractNumId w:val="17"/>
  </w:num>
  <w:num w:numId="11" w16cid:durableId="77607076">
    <w:abstractNumId w:val="27"/>
  </w:num>
  <w:num w:numId="12" w16cid:durableId="1741556711">
    <w:abstractNumId w:val="29"/>
  </w:num>
  <w:num w:numId="13" w16cid:durableId="36206066">
    <w:abstractNumId w:val="2"/>
  </w:num>
  <w:num w:numId="14" w16cid:durableId="1555581099">
    <w:abstractNumId w:val="3"/>
  </w:num>
  <w:num w:numId="15" w16cid:durableId="1742630409">
    <w:abstractNumId w:val="31"/>
  </w:num>
  <w:num w:numId="16" w16cid:durableId="1080831175">
    <w:abstractNumId w:val="0"/>
  </w:num>
  <w:num w:numId="17" w16cid:durableId="822621230">
    <w:abstractNumId w:val="15"/>
  </w:num>
  <w:num w:numId="18" w16cid:durableId="404300083">
    <w:abstractNumId w:val="25"/>
  </w:num>
  <w:num w:numId="19" w16cid:durableId="754938679">
    <w:abstractNumId w:val="26"/>
  </w:num>
  <w:num w:numId="20" w16cid:durableId="2045404413">
    <w:abstractNumId w:val="23"/>
  </w:num>
  <w:num w:numId="21" w16cid:durableId="1360354837">
    <w:abstractNumId w:val="11"/>
  </w:num>
  <w:num w:numId="22" w16cid:durableId="755443219">
    <w:abstractNumId w:val="24"/>
  </w:num>
  <w:num w:numId="23" w16cid:durableId="759061581">
    <w:abstractNumId w:val="18"/>
  </w:num>
  <w:num w:numId="24" w16cid:durableId="857889316">
    <w:abstractNumId w:val="4"/>
  </w:num>
  <w:num w:numId="25" w16cid:durableId="2078936925">
    <w:abstractNumId w:val="10"/>
  </w:num>
  <w:num w:numId="26" w16cid:durableId="1540320161">
    <w:abstractNumId w:val="8"/>
  </w:num>
  <w:num w:numId="27" w16cid:durableId="1861044306">
    <w:abstractNumId w:val="28"/>
  </w:num>
  <w:num w:numId="28" w16cid:durableId="1429738236">
    <w:abstractNumId w:val="5"/>
  </w:num>
  <w:num w:numId="29" w16cid:durableId="1654485285">
    <w:abstractNumId w:val="12"/>
  </w:num>
  <w:num w:numId="30" w16cid:durableId="413166767">
    <w:abstractNumId w:val="6"/>
  </w:num>
  <w:num w:numId="31" w16cid:durableId="155807366">
    <w:abstractNumId w:val="13"/>
  </w:num>
  <w:num w:numId="32" w16cid:durableId="10929717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CD4"/>
    <w:rsid w:val="00005502"/>
    <w:rsid w:val="000073F7"/>
    <w:rsid w:val="000212D2"/>
    <w:rsid w:val="00050DAE"/>
    <w:rsid w:val="00051DC6"/>
    <w:rsid w:val="00063E97"/>
    <w:rsid w:val="00067E39"/>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1873"/>
    <w:rsid w:val="0012646E"/>
    <w:rsid w:val="00126525"/>
    <w:rsid w:val="00131859"/>
    <w:rsid w:val="00133146"/>
    <w:rsid w:val="00135B40"/>
    <w:rsid w:val="0013710B"/>
    <w:rsid w:val="00143B7A"/>
    <w:rsid w:val="0017025C"/>
    <w:rsid w:val="00176943"/>
    <w:rsid w:val="00187E36"/>
    <w:rsid w:val="00193979"/>
    <w:rsid w:val="001972B9"/>
    <w:rsid w:val="001A016E"/>
    <w:rsid w:val="001B69DD"/>
    <w:rsid w:val="001C5BB7"/>
    <w:rsid w:val="001D117E"/>
    <w:rsid w:val="001D278A"/>
    <w:rsid w:val="001D30D8"/>
    <w:rsid w:val="001D5BCE"/>
    <w:rsid w:val="001E2499"/>
    <w:rsid w:val="001E7950"/>
    <w:rsid w:val="001F7268"/>
    <w:rsid w:val="00204605"/>
    <w:rsid w:val="002115E6"/>
    <w:rsid w:val="0021293B"/>
    <w:rsid w:val="00237053"/>
    <w:rsid w:val="0024220C"/>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23B9A"/>
    <w:rsid w:val="00332D49"/>
    <w:rsid w:val="00335A2A"/>
    <w:rsid w:val="00346619"/>
    <w:rsid w:val="00350CD3"/>
    <w:rsid w:val="0035270D"/>
    <w:rsid w:val="00364D97"/>
    <w:rsid w:val="003711B1"/>
    <w:rsid w:val="00380569"/>
    <w:rsid w:val="003A1821"/>
    <w:rsid w:val="003B784E"/>
    <w:rsid w:val="003C66CA"/>
    <w:rsid w:val="003D01BF"/>
    <w:rsid w:val="003D1515"/>
    <w:rsid w:val="003E611E"/>
    <w:rsid w:val="003F530A"/>
    <w:rsid w:val="0040155E"/>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40917"/>
    <w:rsid w:val="005641B1"/>
    <w:rsid w:val="00564856"/>
    <w:rsid w:val="00592E19"/>
    <w:rsid w:val="005A2A30"/>
    <w:rsid w:val="005B46C8"/>
    <w:rsid w:val="005C123A"/>
    <w:rsid w:val="005C1678"/>
    <w:rsid w:val="005D632F"/>
    <w:rsid w:val="005E44E3"/>
    <w:rsid w:val="00613815"/>
    <w:rsid w:val="00614FAD"/>
    <w:rsid w:val="00641917"/>
    <w:rsid w:val="00676A80"/>
    <w:rsid w:val="00694183"/>
    <w:rsid w:val="006960C1"/>
    <w:rsid w:val="00697B19"/>
    <w:rsid w:val="006C5CA8"/>
    <w:rsid w:val="006C6EA3"/>
    <w:rsid w:val="006D5876"/>
    <w:rsid w:val="006D76C1"/>
    <w:rsid w:val="006D7F9E"/>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6242"/>
    <w:rsid w:val="007C7454"/>
    <w:rsid w:val="007F64AB"/>
    <w:rsid w:val="00811BB0"/>
    <w:rsid w:val="00811C11"/>
    <w:rsid w:val="00813003"/>
    <w:rsid w:val="00820DCE"/>
    <w:rsid w:val="008218F2"/>
    <w:rsid w:val="00826B1C"/>
    <w:rsid w:val="00851008"/>
    <w:rsid w:val="00851A99"/>
    <w:rsid w:val="0085776D"/>
    <w:rsid w:val="00863BC9"/>
    <w:rsid w:val="00872634"/>
    <w:rsid w:val="008734A0"/>
    <w:rsid w:val="008831B4"/>
    <w:rsid w:val="00883508"/>
    <w:rsid w:val="00886857"/>
    <w:rsid w:val="0088731A"/>
    <w:rsid w:val="00887724"/>
    <w:rsid w:val="008A2C75"/>
    <w:rsid w:val="008D09FC"/>
    <w:rsid w:val="008E14CF"/>
    <w:rsid w:val="008E4EEE"/>
    <w:rsid w:val="00924C69"/>
    <w:rsid w:val="00927155"/>
    <w:rsid w:val="009304E2"/>
    <w:rsid w:val="00932BC6"/>
    <w:rsid w:val="00933946"/>
    <w:rsid w:val="00933A66"/>
    <w:rsid w:val="00941142"/>
    <w:rsid w:val="009439F8"/>
    <w:rsid w:val="00944199"/>
    <w:rsid w:val="009449CA"/>
    <w:rsid w:val="00951F81"/>
    <w:rsid w:val="009523D2"/>
    <w:rsid w:val="00956B33"/>
    <w:rsid w:val="009602BA"/>
    <w:rsid w:val="00960D10"/>
    <w:rsid w:val="00986DC2"/>
    <w:rsid w:val="00993115"/>
    <w:rsid w:val="00994012"/>
    <w:rsid w:val="009941D2"/>
    <w:rsid w:val="009B7A52"/>
    <w:rsid w:val="009C2DA3"/>
    <w:rsid w:val="009C3565"/>
    <w:rsid w:val="009D5A1B"/>
    <w:rsid w:val="009F43E8"/>
    <w:rsid w:val="009F64EA"/>
    <w:rsid w:val="00A01DD4"/>
    <w:rsid w:val="00A30C51"/>
    <w:rsid w:val="00A3629C"/>
    <w:rsid w:val="00A40657"/>
    <w:rsid w:val="00A410EA"/>
    <w:rsid w:val="00A51298"/>
    <w:rsid w:val="00A57AE1"/>
    <w:rsid w:val="00A64F53"/>
    <w:rsid w:val="00A6722A"/>
    <w:rsid w:val="00A72ECC"/>
    <w:rsid w:val="00A77160"/>
    <w:rsid w:val="00AA2EFD"/>
    <w:rsid w:val="00AB3CC3"/>
    <w:rsid w:val="00AB5511"/>
    <w:rsid w:val="00AB5A3B"/>
    <w:rsid w:val="00AB6474"/>
    <w:rsid w:val="00AB7771"/>
    <w:rsid w:val="00AB7DCB"/>
    <w:rsid w:val="00AC19E3"/>
    <w:rsid w:val="00AC1AE9"/>
    <w:rsid w:val="00AC47A3"/>
    <w:rsid w:val="00AD6D06"/>
    <w:rsid w:val="00AE50E5"/>
    <w:rsid w:val="00B339AF"/>
    <w:rsid w:val="00B37B3F"/>
    <w:rsid w:val="00B41AAF"/>
    <w:rsid w:val="00B65214"/>
    <w:rsid w:val="00B677F5"/>
    <w:rsid w:val="00B863E2"/>
    <w:rsid w:val="00BA4BB1"/>
    <w:rsid w:val="00BA5089"/>
    <w:rsid w:val="00BA5B20"/>
    <w:rsid w:val="00BB2B30"/>
    <w:rsid w:val="00BD03E4"/>
    <w:rsid w:val="00BD69E0"/>
    <w:rsid w:val="00BE1D1C"/>
    <w:rsid w:val="00BF0A19"/>
    <w:rsid w:val="00BF3B4A"/>
    <w:rsid w:val="00BF3F59"/>
    <w:rsid w:val="00BF5ACD"/>
    <w:rsid w:val="00C10C94"/>
    <w:rsid w:val="00C10D1B"/>
    <w:rsid w:val="00C16C66"/>
    <w:rsid w:val="00C171B2"/>
    <w:rsid w:val="00C209C4"/>
    <w:rsid w:val="00C22E8B"/>
    <w:rsid w:val="00C24145"/>
    <w:rsid w:val="00C3045B"/>
    <w:rsid w:val="00C412C9"/>
    <w:rsid w:val="00C42805"/>
    <w:rsid w:val="00C5037E"/>
    <w:rsid w:val="00C55589"/>
    <w:rsid w:val="00C67F5E"/>
    <w:rsid w:val="00C7397C"/>
    <w:rsid w:val="00C76C44"/>
    <w:rsid w:val="00CA3381"/>
    <w:rsid w:val="00CC343A"/>
    <w:rsid w:val="00CC774F"/>
    <w:rsid w:val="00CD60E4"/>
    <w:rsid w:val="00CE06FC"/>
    <w:rsid w:val="00CE190D"/>
    <w:rsid w:val="00CF477F"/>
    <w:rsid w:val="00D03E7A"/>
    <w:rsid w:val="00D0424B"/>
    <w:rsid w:val="00D0446D"/>
    <w:rsid w:val="00D121DE"/>
    <w:rsid w:val="00D148DB"/>
    <w:rsid w:val="00D23EAD"/>
    <w:rsid w:val="00D36884"/>
    <w:rsid w:val="00D503AC"/>
    <w:rsid w:val="00D53AA7"/>
    <w:rsid w:val="00D6118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0C5C"/>
    <w:rsid w:val="00F841D8"/>
    <w:rsid w:val="00F92D2C"/>
    <w:rsid w:val="00F93B5C"/>
    <w:rsid w:val="00F9608F"/>
    <w:rsid w:val="00FA7664"/>
    <w:rsid w:val="00FC7B48"/>
    <w:rsid w:val="00FD2097"/>
    <w:rsid w:val="00FD5C8B"/>
    <w:rsid w:val="00FD666A"/>
    <w:rsid w:val="00FE119E"/>
    <w:rsid w:val="00FE2816"/>
    <w:rsid w:val="00FF0639"/>
    <w:rsid w:val="00FF3CB9"/>
    <w:rsid w:val="00FF6C25"/>
    <w:rsid w:val="70EBA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E410E"/>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71013F40A5F74A71A8390F6092C9ABFD"/>
        <w:category>
          <w:name w:val="Almennt"/>
          <w:gallery w:val="placeholder"/>
        </w:category>
        <w:types>
          <w:type w:val="bbPlcHdr"/>
        </w:types>
        <w:behaviors>
          <w:behavior w:val="content"/>
        </w:behaviors>
        <w:guid w:val="{32A4B5DF-D808-4D13-8FC8-4B259ABDB53B}"/>
      </w:docPartPr>
      <w:docPartBody>
        <w:p w:rsidR="000E07DC" w:rsidRDefault="005675BC" w:rsidP="005675BC">
          <w:pPr>
            <w:pStyle w:val="71013F40A5F74A71A8390F6092C9ABFD"/>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07DC"/>
    <w:rsid w:val="000E4421"/>
    <w:rsid w:val="0014208B"/>
    <w:rsid w:val="001525B0"/>
    <w:rsid w:val="001A3FD6"/>
    <w:rsid w:val="001C5BB7"/>
    <w:rsid w:val="00261A33"/>
    <w:rsid w:val="002A3015"/>
    <w:rsid w:val="002C7EC4"/>
    <w:rsid w:val="002F7912"/>
    <w:rsid w:val="003044D5"/>
    <w:rsid w:val="005675BC"/>
    <w:rsid w:val="0062144B"/>
    <w:rsid w:val="006B17C6"/>
    <w:rsid w:val="006D157A"/>
    <w:rsid w:val="006F1B63"/>
    <w:rsid w:val="0070759F"/>
    <w:rsid w:val="0074164A"/>
    <w:rsid w:val="00757EF8"/>
    <w:rsid w:val="00805AC3"/>
    <w:rsid w:val="00823CBA"/>
    <w:rsid w:val="00867470"/>
    <w:rsid w:val="008E0AF3"/>
    <w:rsid w:val="008E61E5"/>
    <w:rsid w:val="0095447C"/>
    <w:rsid w:val="00983C8A"/>
    <w:rsid w:val="009F53A8"/>
    <w:rsid w:val="00B37B3F"/>
    <w:rsid w:val="00BD2B03"/>
    <w:rsid w:val="00C15123"/>
    <w:rsid w:val="00C42805"/>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71013F40A5F74A71A8390F6092C9ABFD">
    <w:name w:val="71013F40A5F74A71A8390F6092C9ABFD"/>
    <w:rsid w:val="005675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CDF9A8-AD06-4B86-93AB-C7F35E73DD43}">
  <ds:schemaRefs>
    <ds:schemaRef ds:uri="http://schemas.openxmlformats.org/officeDocument/2006/bibliography"/>
  </ds:schemaRefs>
</ds:datastoreItem>
</file>

<file path=customXml/itemProps2.xml><?xml version="1.0" encoding="utf-8"?>
<ds:datastoreItem xmlns:ds="http://schemas.openxmlformats.org/officeDocument/2006/customXml" ds:itemID="{E7DC47F1-1CBF-4F91-BC71-5681034822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46DC0F-46ED-4C18-92FB-4254E5CFFCB3}">
  <ds:schemaRefs>
    <ds:schemaRef ds:uri="http://schemas.microsoft.com/sharepoint/v3/contenttype/forms"/>
  </ds:schemaRefs>
</ds:datastoreItem>
</file>

<file path=customXml/itemProps4.xml><?xml version="1.0" encoding="utf-8"?>
<ds:datastoreItem xmlns:ds="http://schemas.openxmlformats.org/officeDocument/2006/customXml" ds:itemID="{1511C55B-3A94-4469-A6CA-E869D1E42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2435</Words>
  <Characters>13886</Characters>
  <Application>Microsoft Office Word</Application>
  <DocSecurity>0</DocSecurity>
  <Lines>115</Lines>
  <Paragraphs>32</Paragraphs>
  <ScaleCrop>false</ScaleCrop>
  <HeadingPairs>
    <vt:vector size="2" baseType="variant">
      <vt:variant>
        <vt:lpstr>Titill</vt:lpstr>
      </vt:variant>
      <vt:variant>
        <vt:i4>1</vt:i4>
      </vt:variant>
    </vt:vector>
  </HeadingPairs>
  <TitlesOfParts>
    <vt:vector size="1" baseType="lpstr">
      <vt:lpstr/>
    </vt:vector>
  </TitlesOfParts>
  <Company>HBR</Company>
  <LinksUpToDate>false</LinksUpToDate>
  <CharactersWithSpaces>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Hafsteinn S. Hafsteinsson</cp:lastModifiedBy>
  <cp:revision>2</cp:revision>
  <cp:lastPrinted>2026-10-19T14:20:00Z</cp:lastPrinted>
  <dcterms:created xsi:type="dcterms:W3CDTF">2026-10-20T09:36:00Z</dcterms:created>
  <dcterms:modified xsi:type="dcterms:W3CDTF">2026-10-20T09:36:00Z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y fmtid="{D5CDD505-2E9C-101B-9397-08002B2CF9AE}" pid="3" name="MSIP_Label_4d8b67f9-f4c8-4356-80b8-97d601b9597d_Enabled">
    <vt:lpwstr>true</vt:lpwstr>
  </property>
  <property fmtid="{D5CDD505-2E9C-101B-9397-08002B2CF9AE}" pid="4" name="MSIP_Label_4d8b67f9-f4c8-4356-80b8-97d601b9597d_SetDate">
    <vt:lpwstr>2026-10-19T10:05:23Z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d8c444ed-1455-49c4-ba50-8255ef6c3f7c</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