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D50C22" w14:paraId="2100A0DA"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2EB1ADFE"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1E725F04" wp14:editId="24B3E044">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16CB76C"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72C59561" w14:textId="2D546DDB"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D50C22" w14:paraId="0F9A27BF"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3027935A" w14:textId="77777777" w:rsidR="00135B40" w:rsidRPr="00E34B42" w:rsidRDefault="00135B40" w:rsidP="00851A99">
            <w:pPr>
              <w:spacing w:before="60" w:after="60"/>
              <w:rPr>
                <w:rFonts w:ascii="Times New Roman" w:hAnsi="Times New Roman" w:cs="Times New Roman"/>
                <w:b/>
                <w:lang w:val="is-IS"/>
              </w:rPr>
            </w:pPr>
            <w:permStart w:id="1478453043"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94CBA76" w14:textId="4A9AD6DD"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924CF8">
                  <w:rPr>
                    <w:rFonts w:ascii="Times New Roman" w:hAnsi="Times New Roman" w:cs="Times New Roman"/>
                    <w:lang w:val="is-IS"/>
                  </w:rPr>
                  <w:t>Frumvarp til laga um br</w:t>
                </w:r>
                <w:r w:rsidR="00107086">
                  <w:rPr>
                    <w:rFonts w:ascii="Times New Roman" w:hAnsi="Times New Roman" w:cs="Times New Roman"/>
                    <w:lang w:val="is-IS"/>
                  </w:rPr>
                  <w:t>eytingu</w:t>
                </w:r>
                <w:r w:rsidR="00924CF8">
                  <w:rPr>
                    <w:rFonts w:ascii="Times New Roman" w:hAnsi="Times New Roman" w:cs="Times New Roman"/>
                    <w:lang w:val="is-IS"/>
                  </w:rPr>
                  <w:t xml:space="preserve"> á lögum nr. 70/2012 um loftslagsmál (</w:t>
                </w:r>
                <w:r w:rsidR="00107086">
                  <w:rPr>
                    <w:rFonts w:ascii="Times New Roman" w:hAnsi="Times New Roman" w:cs="Times New Roman"/>
                    <w:lang w:val="is-IS"/>
                  </w:rPr>
                  <w:t>m</w:t>
                </w:r>
                <w:r w:rsidR="00731051">
                  <w:rPr>
                    <w:rFonts w:ascii="Times New Roman" w:hAnsi="Times New Roman" w:cs="Times New Roman"/>
                    <w:lang w:val="is-IS"/>
                  </w:rPr>
                  <w:t xml:space="preserve">arkmið um </w:t>
                </w:r>
                <w:r w:rsidR="00924CF8">
                  <w:rPr>
                    <w:rFonts w:ascii="Times New Roman" w:hAnsi="Times New Roman" w:cs="Times New Roman"/>
                    <w:lang w:val="is-IS"/>
                  </w:rPr>
                  <w:t>kolefnishlutleysi)</w:t>
                </w:r>
                <w:r w:rsidR="00731051">
                  <w:rPr>
                    <w:rFonts w:ascii="Times New Roman" w:hAnsi="Times New Roman" w:cs="Times New Roman"/>
                    <w:lang w:val="is-IS"/>
                  </w:rPr>
                  <w:t xml:space="preserve"> mál</w:t>
                </w:r>
                <w:r w:rsidR="00623565">
                  <w:rPr>
                    <w:rFonts w:ascii="Times New Roman" w:hAnsi="Times New Roman" w:cs="Times New Roman"/>
                    <w:lang w:val="is-IS"/>
                  </w:rPr>
                  <w:t xml:space="preserve"> umhverfis- og auðlindaráðuneytis nr. 14 á þingmálaskrá 151. löggjafarþings</w:t>
                </w:r>
                <w:r w:rsidR="00731051">
                  <w:rPr>
                    <w:rFonts w:ascii="Times New Roman" w:hAnsi="Times New Roman" w:cs="Times New Roman"/>
                    <w:lang w:val="is-IS"/>
                  </w:rPr>
                  <w:t>.</w:t>
                </w:r>
                <w:r w:rsidR="001B4FEE">
                  <w:rPr>
                    <w:rFonts w:ascii="Times New Roman" w:hAnsi="Times New Roman" w:cs="Times New Roman"/>
                    <w:lang w:val="is-IS"/>
                  </w:rPr>
                  <w:t xml:space="preserve"> </w:t>
                </w:r>
              </w:p>
            </w:tc>
          </w:sdtContent>
        </w:sdt>
      </w:tr>
      <w:tr w:rsidR="00E34B42" w:rsidRPr="00D50C22" w14:paraId="3461164F"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7F38D00" w14:textId="77777777" w:rsidR="00135B40" w:rsidRPr="00E34B42" w:rsidRDefault="00135B40" w:rsidP="0012646E">
            <w:pPr>
              <w:spacing w:before="60" w:after="60"/>
              <w:rPr>
                <w:rFonts w:ascii="Times New Roman" w:hAnsi="Times New Roman" w:cs="Times New Roman"/>
                <w:b/>
                <w:lang w:val="is-IS"/>
              </w:rPr>
            </w:pPr>
            <w:permStart w:id="1583179261" w:edGrp="everyone" w:colFirst="1" w:colLast="1"/>
            <w:permEnd w:id="1478453043"/>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4574FED5" w14:textId="6BA22311"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676CF5">
                  <w:rPr>
                    <w:rFonts w:ascii="Times New Roman" w:hAnsi="Times New Roman" w:cs="Times New Roman"/>
                    <w:lang w:val="is-IS"/>
                  </w:rPr>
                  <w:t>Umhverfis- og auðlindaráðuneytið</w:t>
                </w:r>
                <w:r w:rsidR="00937DE3">
                  <w:rPr>
                    <w:rFonts w:ascii="Times New Roman" w:hAnsi="Times New Roman" w:cs="Times New Roman"/>
                    <w:lang w:val="is-IS"/>
                  </w:rPr>
                  <w:t>/skrifstofa Loftslagsmála</w:t>
                </w:r>
              </w:p>
            </w:tc>
          </w:sdtContent>
        </w:sdt>
      </w:tr>
      <w:tr w:rsidR="00E34B42" w:rsidRPr="00E34B42" w14:paraId="070E8208"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BA1A1E1" w14:textId="77777777" w:rsidR="00135B40" w:rsidRPr="00E34B42" w:rsidRDefault="00135B40" w:rsidP="0012646E">
            <w:pPr>
              <w:spacing w:before="60" w:after="60"/>
              <w:rPr>
                <w:rFonts w:ascii="Times New Roman" w:hAnsi="Times New Roman" w:cs="Times New Roman"/>
                <w:b/>
                <w:lang w:val="is-IS"/>
              </w:rPr>
            </w:pPr>
            <w:permStart w:id="494564163" w:edGrp="everyone" w:colFirst="1" w:colLast="1"/>
            <w:permEnd w:id="1583179261"/>
            <w:r w:rsidRPr="00E34B42">
              <w:rPr>
                <w:rFonts w:ascii="Times New Roman" w:hAnsi="Times New Roman" w:cs="Times New Roman"/>
                <w:b/>
                <w:lang w:val="is-IS"/>
              </w:rPr>
              <w:t>Innleiðing EES-gerðar?</w:t>
            </w:r>
          </w:p>
        </w:tc>
        <w:tc>
          <w:tcPr>
            <w:tcW w:w="7479" w:type="dxa"/>
            <w:tcBorders>
              <w:bottom w:val="nil"/>
            </w:tcBorders>
          </w:tcPr>
          <w:p w14:paraId="52CBEBA9" w14:textId="3C910402" w:rsidR="00135B40" w:rsidRPr="00E34B42" w:rsidRDefault="00D50C22"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540F2C">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741C91B3" w14:textId="703B1EAC" w:rsidR="00135B40" w:rsidRPr="00E34B42" w:rsidRDefault="00D50C22"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A16B92">
                  <w:rPr>
                    <w:rFonts w:ascii="MS Gothic" w:eastAsia="MS Gothic" w:hAnsi="MS Gothic" w:cs="Times New Roman" w:hint="eastAsia"/>
                    <w:lang w:val="is-IS"/>
                  </w:rPr>
                  <w:t>☒</w:t>
                </w:r>
              </w:sdtContent>
            </w:sdt>
            <w:r w:rsidR="00135B40" w:rsidRPr="00A16B92">
              <w:rPr>
                <w:rFonts w:ascii="Times New Roman" w:hAnsi="Times New Roman" w:cs="Times New Roman"/>
                <w:lang w:val="is-IS"/>
              </w:rPr>
              <w:t xml:space="preserve"> Nei</w:t>
            </w:r>
          </w:p>
        </w:tc>
      </w:tr>
      <w:tr w:rsidR="00135B40" w:rsidRPr="00E34B42" w14:paraId="7FB2C382"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529F2613" w14:textId="77777777" w:rsidR="00135B40" w:rsidRPr="00E34B42" w:rsidRDefault="00135B40" w:rsidP="000D6E33">
            <w:pPr>
              <w:spacing w:before="60" w:after="60"/>
              <w:rPr>
                <w:rFonts w:ascii="Times New Roman" w:hAnsi="Times New Roman" w:cs="Times New Roman"/>
                <w:b/>
                <w:lang w:val="is-IS"/>
              </w:rPr>
            </w:pPr>
            <w:permStart w:id="166593419" w:edGrp="everyone" w:colFirst="1" w:colLast="1"/>
            <w:permEnd w:id="494564163"/>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3E849772" w14:textId="111F7698"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0E1372">
                  <w:rPr>
                    <w:rFonts w:ascii="Times New Roman" w:hAnsi="Times New Roman" w:cs="Times New Roman"/>
                    <w:lang w:val="is-IS"/>
                  </w:rPr>
                  <w:t>07.01</w:t>
                </w:r>
                <w:r w:rsidR="007507A7">
                  <w:rPr>
                    <w:rFonts w:ascii="Times New Roman" w:hAnsi="Times New Roman" w:cs="Times New Roman"/>
                    <w:lang w:val="is-IS"/>
                  </w:rPr>
                  <w:t>.202</w:t>
                </w:r>
                <w:r w:rsidR="000E1372">
                  <w:rPr>
                    <w:rFonts w:ascii="Times New Roman" w:hAnsi="Times New Roman" w:cs="Times New Roman"/>
                    <w:lang w:val="is-IS"/>
                  </w:rPr>
                  <w:t>1</w:t>
                </w:r>
              </w:p>
            </w:tc>
          </w:sdtContent>
        </w:sdt>
      </w:tr>
      <w:permEnd w:id="166593419"/>
    </w:tbl>
    <w:p w14:paraId="08033CEE" w14:textId="77777777"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14:paraId="196CC4A0" w14:textId="77777777" w:rsidTr="007414CB">
        <w:tc>
          <w:tcPr>
            <w:tcW w:w="9288" w:type="dxa"/>
            <w:shd w:val="clear" w:color="auto" w:fill="92CDDC" w:themeFill="accent5" w:themeFillTint="99"/>
          </w:tcPr>
          <w:p w14:paraId="7F451CBF" w14:textId="77777777" w:rsidR="00263F72" w:rsidRPr="00E34B42"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D50C22" w14:paraId="6AF27152"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16335988" w:edGrp="everyone" w:displacedByCustomXml="prev"/>
              <w:p w14:paraId="7CBFDDB3" w14:textId="77777777" w:rsidR="00FD2097" w:rsidRDefault="00133146" w:rsidP="00A92F9D">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67A92957" w14:textId="12DB96E9" w:rsidR="00C06BE0" w:rsidRPr="0060074E" w:rsidRDefault="00C06BE0" w:rsidP="0060074E">
                <w:pPr>
                  <w:pStyle w:val="Mlsgreinlista"/>
                  <w:spacing w:before="60" w:after="60"/>
                  <w:ind w:left="714"/>
                  <w:contextualSpacing w:val="0"/>
                  <w:rPr>
                    <w:rFonts w:ascii="Times New Roman" w:hAnsi="Times New Roman" w:cs="Times New Roman"/>
                    <w:bCs/>
                    <w:lang w:val="is-IS"/>
                  </w:rPr>
                </w:pPr>
                <w:r w:rsidRPr="00C06BE0">
                  <w:rPr>
                    <w:rFonts w:ascii="Times New Roman" w:hAnsi="Times New Roman" w:cs="Times New Roman"/>
                    <w:bCs/>
                    <w:lang w:val="is-IS"/>
                  </w:rPr>
                  <w:t>Kolefnishlutleysi er ei</w:t>
                </w:r>
                <w:r w:rsidR="00C57555">
                  <w:rPr>
                    <w:rFonts w:ascii="Times New Roman" w:hAnsi="Times New Roman" w:cs="Times New Roman"/>
                    <w:bCs/>
                    <w:lang w:val="is-IS"/>
                  </w:rPr>
                  <w:t>nn</w:t>
                </w:r>
                <w:r w:rsidRPr="00C06BE0">
                  <w:rPr>
                    <w:rFonts w:ascii="Times New Roman" w:hAnsi="Times New Roman" w:cs="Times New Roman"/>
                    <w:bCs/>
                    <w:lang w:val="is-IS"/>
                  </w:rPr>
                  <w:t xml:space="preserve"> af </w:t>
                </w:r>
                <w:r w:rsidR="00C57555">
                  <w:rPr>
                    <w:rFonts w:ascii="Times New Roman" w:hAnsi="Times New Roman" w:cs="Times New Roman"/>
                    <w:bCs/>
                    <w:lang w:val="is-IS"/>
                  </w:rPr>
                  <w:t>lykilþáttum</w:t>
                </w:r>
                <w:r w:rsidRPr="00C06BE0">
                  <w:rPr>
                    <w:rFonts w:ascii="Times New Roman" w:hAnsi="Times New Roman" w:cs="Times New Roman"/>
                    <w:bCs/>
                    <w:lang w:val="is-IS"/>
                  </w:rPr>
                  <w:t xml:space="preserve"> Parísars</w:t>
                </w:r>
                <w:r w:rsidR="00A73036">
                  <w:rPr>
                    <w:rFonts w:ascii="Times New Roman" w:hAnsi="Times New Roman" w:cs="Times New Roman"/>
                    <w:bCs/>
                    <w:lang w:val="is-IS"/>
                  </w:rPr>
                  <w:t>amningsins</w:t>
                </w:r>
                <w:r w:rsidRPr="00C06BE0">
                  <w:rPr>
                    <w:rFonts w:ascii="Times New Roman" w:hAnsi="Times New Roman" w:cs="Times New Roman"/>
                    <w:bCs/>
                    <w:lang w:val="is-IS"/>
                  </w:rPr>
                  <w:t xml:space="preserve"> en </w:t>
                </w:r>
                <w:r w:rsidR="00A73036">
                  <w:rPr>
                    <w:rFonts w:ascii="Times New Roman" w:hAnsi="Times New Roman" w:cs="Times New Roman"/>
                    <w:bCs/>
                    <w:lang w:val="is-IS"/>
                  </w:rPr>
                  <w:t>þar segir</w:t>
                </w:r>
                <w:r w:rsidRPr="00C06BE0">
                  <w:rPr>
                    <w:rFonts w:ascii="Times New Roman" w:hAnsi="Times New Roman" w:cs="Times New Roman"/>
                    <w:bCs/>
                    <w:lang w:val="is-IS"/>
                  </w:rPr>
                  <w:t xml:space="preserve"> að stefnt skuli að hnattrænu kolefnishlutleysi um miðja</w:t>
                </w:r>
                <w:r w:rsidR="0060074E">
                  <w:rPr>
                    <w:rFonts w:ascii="Times New Roman" w:hAnsi="Times New Roman" w:cs="Times New Roman"/>
                    <w:bCs/>
                    <w:lang w:val="is-IS"/>
                  </w:rPr>
                  <w:t xml:space="preserve"> öldina.</w:t>
                </w:r>
              </w:p>
              <w:p w14:paraId="5FA3DE9F" w14:textId="61E6B1D3" w:rsidR="0060074E" w:rsidRPr="0060074E" w:rsidRDefault="0060074E" w:rsidP="0060074E">
                <w:pPr>
                  <w:pStyle w:val="Mlsgreinlista"/>
                  <w:spacing w:before="60" w:after="60"/>
                  <w:ind w:left="714"/>
                  <w:contextualSpacing w:val="0"/>
                  <w:rPr>
                    <w:rFonts w:ascii="Times New Roman" w:hAnsi="Times New Roman" w:cs="Times New Roman"/>
                    <w:bCs/>
                    <w:lang w:val="is-IS"/>
                  </w:rPr>
                </w:pPr>
                <w:r w:rsidRPr="0060074E">
                  <w:rPr>
                    <w:rFonts w:ascii="Times New Roman" w:hAnsi="Times New Roman" w:cs="Times New Roman"/>
                    <w:bCs/>
                    <w:lang w:val="is-IS"/>
                  </w:rPr>
                  <w:t>Kolefnishlutleysi lýsir ástandi þar sem jafnvægi hefur náðst milli losunar og bindingar gróðurhúsalofttegunda. Kolefnishlutleysi er lykil</w:t>
                </w:r>
                <w:r w:rsidR="00C57555">
                  <w:rPr>
                    <w:rFonts w:ascii="Times New Roman" w:hAnsi="Times New Roman" w:cs="Times New Roman"/>
                    <w:bCs/>
                    <w:lang w:val="is-IS"/>
                  </w:rPr>
                  <w:t>þáttur</w:t>
                </w:r>
                <w:r w:rsidRPr="0060074E">
                  <w:rPr>
                    <w:rFonts w:ascii="Times New Roman" w:hAnsi="Times New Roman" w:cs="Times New Roman"/>
                    <w:bCs/>
                    <w:lang w:val="is-IS"/>
                  </w:rPr>
                  <w:t xml:space="preserve"> í Parísarsamningnum, sem er drifinn áfram af því markmiði að halda hnattrænni hlýnun innan við 2 °C og eins nálægt 1,5 °C og hægt er. Þetta kallar á að heimslosun nái hámarki án frekari tafar og </w:t>
                </w:r>
                <w:r w:rsidR="006D315C">
                  <w:rPr>
                    <w:rFonts w:ascii="Times New Roman" w:hAnsi="Times New Roman" w:cs="Times New Roman"/>
                    <w:bCs/>
                    <w:lang w:val="is-IS"/>
                  </w:rPr>
                  <w:t>minnki</w:t>
                </w:r>
                <w:r w:rsidRPr="0060074E">
                  <w:rPr>
                    <w:rFonts w:ascii="Times New Roman" w:hAnsi="Times New Roman" w:cs="Times New Roman"/>
                    <w:bCs/>
                    <w:lang w:val="is-IS"/>
                  </w:rPr>
                  <w:t xml:space="preserve"> ört, þar til jafnvægi hefur verið náð í losun</w:t>
                </w:r>
                <w:r w:rsidR="001C38A0">
                  <w:rPr>
                    <w:rFonts w:ascii="Times New Roman" w:hAnsi="Times New Roman" w:cs="Times New Roman"/>
                    <w:bCs/>
                    <w:lang w:val="is-IS"/>
                  </w:rPr>
                  <w:t xml:space="preserve"> gróðurhúsalofttegunda</w:t>
                </w:r>
                <w:r w:rsidRPr="0060074E">
                  <w:rPr>
                    <w:rFonts w:ascii="Times New Roman" w:hAnsi="Times New Roman" w:cs="Times New Roman"/>
                    <w:bCs/>
                    <w:lang w:val="is-IS"/>
                  </w:rPr>
                  <w:t xml:space="preserve"> og bindingu</w:t>
                </w:r>
                <w:r w:rsidR="001C38A0">
                  <w:rPr>
                    <w:rFonts w:ascii="Times New Roman" w:hAnsi="Times New Roman" w:cs="Times New Roman"/>
                    <w:bCs/>
                    <w:lang w:val="is-IS"/>
                  </w:rPr>
                  <w:t xml:space="preserve"> kolefnis</w:t>
                </w:r>
                <w:r w:rsidRPr="0060074E">
                  <w:rPr>
                    <w:rFonts w:ascii="Times New Roman" w:hAnsi="Times New Roman" w:cs="Times New Roman"/>
                    <w:bCs/>
                    <w:lang w:val="is-IS"/>
                  </w:rPr>
                  <w:t xml:space="preserve"> um miðja öldina. </w:t>
                </w:r>
              </w:p>
              <w:p w14:paraId="41A3273E" w14:textId="77777777" w:rsidR="006E5F3A" w:rsidRDefault="0060074E" w:rsidP="00C06BE0">
                <w:pPr>
                  <w:pStyle w:val="Mlsgreinlista"/>
                  <w:spacing w:before="60" w:after="60"/>
                  <w:ind w:left="714"/>
                  <w:contextualSpacing w:val="0"/>
                  <w:rPr>
                    <w:rFonts w:ascii="Times New Roman" w:hAnsi="Times New Roman" w:cs="Times New Roman"/>
                    <w:bCs/>
                    <w:lang w:val="is-IS"/>
                  </w:rPr>
                </w:pPr>
                <w:r w:rsidRPr="0060074E">
                  <w:rPr>
                    <w:rFonts w:ascii="Times New Roman" w:hAnsi="Times New Roman" w:cs="Times New Roman"/>
                    <w:bCs/>
                    <w:lang w:val="is-IS"/>
                  </w:rPr>
                  <w:t xml:space="preserve">Ríki heims, sveitarfélög, borgir og fyrirtæki eru nú farin að huga að kolefnishlutleysi því nauðsynlegt er að brjóta hnattrænt markmið niður í minni </w:t>
                </w:r>
                <w:r w:rsidR="00C06BE0" w:rsidRPr="0060074E">
                  <w:rPr>
                    <w:rFonts w:ascii="Times New Roman" w:hAnsi="Times New Roman" w:cs="Times New Roman"/>
                    <w:bCs/>
                    <w:lang w:val="is-IS"/>
                  </w:rPr>
                  <w:t xml:space="preserve">einingar til að nálgast markmiðið, svo sem með kolefnishlutleysi ríkja, landsvæða, borga eða fyrirtækja. </w:t>
                </w:r>
              </w:p>
              <w:p w14:paraId="20E18805" w14:textId="3B499ED6" w:rsidR="00E24A8D" w:rsidRDefault="00C06BE0" w:rsidP="00C06BE0">
                <w:pPr>
                  <w:pStyle w:val="Mlsgreinlista"/>
                  <w:spacing w:before="60" w:after="60"/>
                  <w:ind w:left="714"/>
                  <w:contextualSpacing w:val="0"/>
                  <w:rPr>
                    <w:rFonts w:ascii="Times New Roman" w:hAnsi="Times New Roman" w:cs="Times New Roman"/>
                    <w:bCs/>
                    <w:lang w:val="is-IS"/>
                  </w:rPr>
                </w:pPr>
                <w:r w:rsidRPr="00C06BE0">
                  <w:rPr>
                    <w:rFonts w:ascii="Times New Roman" w:hAnsi="Times New Roman" w:cs="Times New Roman"/>
                    <w:bCs/>
                    <w:lang w:val="is-IS"/>
                  </w:rPr>
                  <w:t>Markmið um kolefnis</w:t>
                </w:r>
                <w:r w:rsidR="00C43946">
                  <w:rPr>
                    <w:rFonts w:ascii="Times New Roman" w:hAnsi="Times New Roman" w:cs="Times New Roman"/>
                    <w:bCs/>
                    <w:lang w:val="is-IS"/>
                  </w:rPr>
                  <w:t>hlut</w:t>
                </w:r>
                <w:r w:rsidRPr="00C06BE0">
                  <w:rPr>
                    <w:rFonts w:ascii="Times New Roman" w:hAnsi="Times New Roman" w:cs="Times New Roman"/>
                    <w:bCs/>
                    <w:lang w:val="is-IS"/>
                  </w:rPr>
                  <w:t>laust Ísland árið 2040 er sett fram í Stjórnarsáttmála ríkistjórnarinnar. Einnig í aðgerðaáætlun í Loftslagsmálum sem útgefin var árið 2018 og aftur 2020.</w:t>
                </w:r>
                <w:r w:rsidR="00E24A8D">
                  <w:rPr>
                    <w:rFonts w:ascii="Times New Roman" w:hAnsi="Times New Roman" w:cs="Times New Roman"/>
                    <w:bCs/>
                    <w:lang w:val="is-IS"/>
                  </w:rPr>
                  <w:t xml:space="preserve"> </w:t>
                </w:r>
              </w:p>
              <w:p w14:paraId="18AC79F1" w14:textId="37562E2A" w:rsidR="00A113D5" w:rsidRPr="00A113D5" w:rsidRDefault="0060074E" w:rsidP="00A113D5">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Með aðgerðaáætlun í loftslagsmálum er horft til samdráttar í losun gróðurhúsalofttegunda til ársins 2030 en með henni er einnig lagður grunnur að markmiði um kolefnishlutleysi, ör samdráttur í losun skiptir þar miklu en einnig að auka bindingu kolefnis úr andrúmslofti og stöðva losun frá landi.</w:t>
                </w:r>
              </w:p>
              <w:p w14:paraId="6FABC7E5" w14:textId="155863B4" w:rsidR="00EC1FCD" w:rsidRDefault="00E24A8D" w:rsidP="001808EA">
                <w:pPr>
                  <w:pStyle w:val="Mlsgreinlista"/>
                  <w:spacing w:before="60" w:after="60"/>
                  <w:ind w:left="714"/>
                  <w:contextualSpacing w:val="0"/>
                  <w:rPr>
                    <w:rFonts w:ascii="Times New Roman" w:hAnsi="Times New Roman" w:cs="Times New Roman"/>
                    <w:bCs/>
                    <w:lang w:val="is-IS"/>
                  </w:rPr>
                </w:pPr>
                <w:r w:rsidRPr="00C06BE0">
                  <w:rPr>
                    <w:rFonts w:ascii="Times New Roman" w:hAnsi="Times New Roman" w:cs="Times New Roman"/>
                    <w:bCs/>
                    <w:lang w:val="is-IS"/>
                  </w:rPr>
                  <w:t xml:space="preserve">Þau ríki sem aðild eiga að </w:t>
                </w:r>
                <w:r w:rsidR="0003102A" w:rsidRPr="00C06BE0">
                  <w:rPr>
                    <w:rFonts w:ascii="Times New Roman" w:hAnsi="Times New Roman" w:cs="Times New Roman"/>
                    <w:bCs/>
                    <w:lang w:val="is-IS"/>
                  </w:rPr>
                  <w:t>Loftslagssamning</w:t>
                </w:r>
                <w:r w:rsidR="0003102A">
                  <w:rPr>
                    <w:rFonts w:ascii="Times New Roman" w:hAnsi="Times New Roman" w:cs="Times New Roman"/>
                    <w:bCs/>
                    <w:lang w:val="is-IS"/>
                  </w:rPr>
                  <w:t>i Sameinuðu þjóðanna</w:t>
                </w:r>
                <w:r w:rsidR="0003102A" w:rsidRPr="00C06BE0">
                  <w:rPr>
                    <w:rFonts w:ascii="Times New Roman" w:hAnsi="Times New Roman" w:cs="Times New Roman"/>
                    <w:bCs/>
                    <w:lang w:val="is-IS"/>
                  </w:rPr>
                  <w:t xml:space="preserve"> </w:t>
                </w:r>
                <w:r w:rsidR="001808EA">
                  <w:rPr>
                    <w:rFonts w:ascii="Times New Roman" w:hAnsi="Times New Roman" w:cs="Times New Roman"/>
                    <w:bCs/>
                    <w:lang w:val="is-IS"/>
                  </w:rPr>
                  <w:t>voru</w:t>
                </w:r>
                <w:r w:rsidR="001808EA" w:rsidRPr="00C06BE0">
                  <w:rPr>
                    <w:rFonts w:ascii="Times New Roman" w:hAnsi="Times New Roman" w:cs="Times New Roman"/>
                    <w:bCs/>
                    <w:lang w:val="is-IS"/>
                  </w:rPr>
                  <w:t xml:space="preserve"> </w:t>
                </w:r>
                <w:r w:rsidRPr="00C06BE0">
                  <w:rPr>
                    <w:rFonts w:ascii="Times New Roman" w:hAnsi="Times New Roman" w:cs="Times New Roman"/>
                    <w:bCs/>
                    <w:lang w:val="is-IS"/>
                  </w:rPr>
                  <w:t>hvött til þess að skila áætlun um langtímamarkmið til samningsins fyrir lok árs 2020.</w:t>
                </w:r>
                <w:r w:rsidR="00EC1FCD">
                  <w:rPr>
                    <w:rFonts w:ascii="Times New Roman" w:hAnsi="Times New Roman" w:cs="Times New Roman"/>
                    <w:bCs/>
                    <w:lang w:val="is-IS"/>
                  </w:rPr>
                  <w:t xml:space="preserve"> Í janúar 2021 voru </w:t>
                </w:r>
                <w:r w:rsidR="005B02FA">
                  <w:rPr>
                    <w:rFonts w:ascii="Times New Roman" w:hAnsi="Times New Roman" w:cs="Times New Roman"/>
                    <w:bCs/>
                    <w:lang w:val="is-IS"/>
                  </w:rPr>
                  <w:t>27</w:t>
                </w:r>
                <w:r w:rsidR="00EC1FCD">
                  <w:rPr>
                    <w:rFonts w:ascii="Times New Roman" w:hAnsi="Times New Roman" w:cs="Times New Roman"/>
                    <w:bCs/>
                    <w:lang w:val="is-IS"/>
                  </w:rPr>
                  <w:t xml:space="preserve"> ríki búin að skila slíkri áætlun. </w:t>
                </w:r>
              </w:p>
              <w:p w14:paraId="56952580" w14:textId="0622F3E1" w:rsidR="00C054EC" w:rsidRPr="00C054EC" w:rsidRDefault="001808EA" w:rsidP="00C054EC">
                <w:pPr>
                  <w:pStyle w:val="Mlsgreinlista"/>
                  <w:ind w:left="714"/>
                  <w:rPr>
                    <w:rFonts w:ascii="Times New Roman" w:hAnsi="Times New Roman" w:cs="Times New Roman"/>
                    <w:bCs/>
                    <w:lang w:val="is-IS"/>
                  </w:rPr>
                </w:pPr>
                <w:r>
                  <w:rPr>
                    <w:rFonts w:ascii="Times New Roman" w:hAnsi="Times New Roman" w:cs="Times New Roman"/>
                    <w:bCs/>
                    <w:lang w:val="is-IS"/>
                  </w:rPr>
                  <w:t>Á leiðtogafundi sem SÞ, Bretland og Frakkland stóðu að í desember 2020 voru ný markmið Íslands í loftslagsmálum kynnt</w:t>
                </w:r>
                <w:r w:rsidR="00107086">
                  <w:rPr>
                    <w:rFonts w:ascii="Times New Roman" w:hAnsi="Times New Roman" w:cs="Times New Roman"/>
                    <w:bCs/>
                    <w:lang w:val="is-IS"/>
                  </w:rPr>
                  <w:t xml:space="preserve">. Markmiðin felast </w:t>
                </w:r>
                <w:r w:rsidR="00D32516">
                  <w:rPr>
                    <w:rFonts w:ascii="Times New Roman" w:hAnsi="Times New Roman" w:cs="Times New Roman"/>
                    <w:bCs/>
                    <w:lang w:val="is-IS"/>
                  </w:rPr>
                  <w:t xml:space="preserve">í því að </w:t>
                </w:r>
                <w:r>
                  <w:rPr>
                    <w:rFonts w:ascii="Times New Roman" w:hAnsi="Times New Roman" w:cs="Times New Roman"/>
                    <w:bCs/>
                    <w:lang w:val="is-IS"/>
                  </w:rPr>
                  <w:t>samdrátt</w:t>
                </w:r>
                <w:r w:rsidR="00107086">
                  <w:rPr>
                    <w:rFonts w:ascii="Times New Roman" w:hAnsi="Times New Roman" w:cs="Times New Roman"/>
                    <w:bCs/>
                    <w:lang w:val="is-IS"/>
                  </w:rPr>
                  <w:t>ur</w:t>
                </w:r>
                <w:r>
                  <w:rPr>
                    <w:rFonts w:ascii="Times New Roman" w:hAnsi="Times New Roman" w:cs="Times New Roman"/>
                    <w:bCs/>
                    <w:lang w:val="is-IS"/>
                  </w:rPr>
                  <w:t xml:space="preserve"> í losun gróðurhúsalofttegunda </w:t>
                </w:r>
                <w:r w:rsidR="00107086">
                  <w:rPr>
                    <w:rFonts w:ascii="Times New Roman" w:hAnsi="Times New Roman" w:cs="Times New Roman"/>
                    <w:bCs/>
                    <w:lang w:val="is-IS"/>
                  </w:rPr>
                  <w:t>verði aukin</w:t>
                </w:r>
                <w:r w:rsidR="00D50C22">
                  <w:rPr>
                    <w:rFonts w:ascii="Times New Roman" w:hAnsi="Times New Roman" w:cs="Times New Roman"/>
                    <w:bCs/>
                    <w:lang w:val="is-IS"/>
                  </w:rPr>
                  <w:t>n</w:t>
                </w:r>
                <w:r w:rsidR="00107086">
                  <w:rPr>
                    <w:rFonts w:ascii="Times New Roman" w:hAnsi="Times New Roman" w:cs="Times New Roman"/>
                    <w:bCs/>
                    <w:lang w:val="is-IS"/>
                  </w:rPr>
                  <w:t xml:space="preserve"> </w:t>
                </w:r>
                <w:r>
                  <w:rPr>
                    <w:rFonts w:ascii="Times New Roman" w:hAnsi="Times New Roman" w:cs="Times New Roman"/>
                    <w:bCs/>
                    <w:lang w:val="is-IS"/>
                  </w:rPr>
                  <w:t xml:space="preserve">úr núverandi markmiði um 40% samdrátt miðað við losun árið 1990 í 55% </w:t>
                </w:r>
                <w:r w:rsidR="00D50C22">
                  <w:rPr>
                    <w:rFonts w:ascii="Times New Roman" w:hAnsi="Times New Roman" w:cs="Times New Roman"/>
                    <w:bCs/>
                    <w:lang w:val="is-IS"/>
                  </w:rPr>
                  <w:t>samdrátt</w:t>
                </w:r>
                <w:r w:rsidR="00107086">
                  <w:rPr>
                    <w:rFonts w:ascii="Times New Roman" w:hAnsi="Times New Roman" w:cs="Times New Roman"/>
                    <w:bCs/>
                    <w:lang w:val="is-IS"/>
                  </w:rPr>
                  <w:t xml:space="preserve"> </w:t>
                </w:r>
                <w:r>
                  <w:rPr>
                    <w:rFonts w:ascii="Times New Roman" w:hAnsi="Times New Roman" w:cs="Times New Roman"/>
                    <w:bCs/>
                    <w:lang w:val="is-IS"/>
                  </w:rPr>
                  <w:t>eða meira til ársins 2030</w:t>
                </w:r>
                <w:r w:rsidR="00EC1FCD">
                  <w:rPr>
                    <w:rFonts w:ascii="Times New Roman" w:hAnsi="Times New Roman" w:cs="Times New Roman"/>
                    <w:bCs/>
                    <w:lang w:val="is-IS"/>
                  </w:rPr>
                  <w:t xml:space="preserve"> </w:t>
                </w:r>
                <w:r w:rsidR="00D32516">
                  <w:rPr>
                    <w:rFonts w:ascii="Times New Roman" w:hAnsi="Times New Roman" w:cs="Times New Roman"/>
                    <w:bCs/>
                    <w:lang w:val="is-IS"/>
                  </w:rPr>
                  <w:t>í</w:t>
                </w:r>
                <w:r w:rsidR="00CE0CA8">
                  <w:rPr>
                    <w:rFonts w:ascii="Times New Roman" w:hAnsi="Times New Roman" w:cs="Times New Roman"/>
                    <w:bCs/>
                    <w:lang w:val="is-IS"/>
                  </w:rPr>
                  <w:t xml:space="preserve"> samfloti með ESB og Noregi.</w:t>
                </w:r>
                <w:r w:rsidR="00540F2C">
                  <w:rPr>
                    <w:rFonts w:ascii="Times New Roman" w:hAnsi="Times New Roman" w:cs="Times New Roman"/>
                    <w:bCs/>
                    <w:lang w:val="is-IS"/>
                  </w:rPr>
                  <w:t xml:space="preserve"> </w:t>
                </w:r>
                <w:r w:rsidR="00EC1FCD">
                  <w:rPr>
                    <w:rFonts w:ascii="Times New Roman" w:hAnsi="Times New Roman" w:cs="Times New Roman"/>
                    <w:bCs/>
                    <w:lang w:val="is-IS"/>
                  </w:rPr>
                  <w:t xml:space="preserve">Einnig var tilkynnt </w:t>
                </w:r>
                <w:r w:rsidR="00D32516">
                  <w:rPr>
                    <w:rFonts w:ascii="Times New Roman" w:hAnsi="Times New Roman" w:cs="Times New Roman"/>
                    <w:bCs/>
                    <w:lang w:val="is-IS"/>
                  </w:rPr>
                  <w:t xml:space="preserve">að </w:t>
                </w:r>
                <w:r>
                  <w:rPr>
                    <w:rFonts w:ascii="Times New Roman" w:hAnsi="Times New Roman" w:cs="Times New Roman"/>
                    <w:bCs/>
                    <w:lang w:val="is-IS"/>
                  </w:rPr>
                  <w:t xml:space="preserve">aðgerðir í landnotkun </w:t>
                </w:r>
                <w:r w:rsidR="00EC1FCD">
                  <w:rPr>
                    <w:rFonts w:ascii="Times New Roman" w:hAnsi="Times New Roman" w:cs="Times New Roman"/>
                    <w:bCs/>
                    <w:lang w:val="is-IS"/>
                  </w:rPr>
                  <w:t>verð</w:t>
                </w:r>
                <w:r w:rsidR="00D50C22">
                  <w:rPr>
                    <w:rFonts w:ascii="Times New Roman" w:hAnsi="Times New Roman" w:cs="Times New Roman"/>
                    <w:bCs/>
                    <w:lang w:val="is-IS"/>
                  </w:rPr>
                  <w:t>i</w:t>
                </w:r>
                <w:r w:rsidR="00EC1FCD">
                  <w:rPr>
                    <w:rFonts w:ascii="Times New Roman" w:hAnsi="Times New Roman" w:cs="Times New Roman"/>
                    <w:bCs/>
                    <w:lang w:val="is-IS"/>
                  </w:rPr>
                  <w:t xml:space="preserve"> efldar </w:t>
                </w:r>
                <w:r>
                  <w:rPr>
                    <w:rFonts w:ascii="Times New Roman" w:hAnsi="Times New Roman" w:cs="Times New Roman"/>
                    <w:bCs/>
                    <w:lang w:val="is-IS"/>
                  </w:rPr>
                  <w:t xml:space="preserve">sem </w:t>
                </w:r>
                <w:r w:rsidR="00D32516">
                  <w:rPr>
                    <w:rFonts w:ascii="Times New Roman" w:hAnsi="Times New Roman" w:cs="Times New Roman"/>
                    <w:bCs/>
                    <w:lang w:val="is-IS"/>
                  </w:rPr>
                  <w:t xml:space="preserve">aftur </w:t>
                </w:r>
                <w:r>
                  <w:rPr>
                    <w:rFonts w:ascii="Times New Roman" w:hAnsi="Times New Roman" w:cs="Times New Roman"/>
                    <w:bCs/>
                    <w:lang w:val="is-IS"/>
                  </w:rPr>
                  <w:t xml:space="preserve">munu auðvelda </w:t>
                </w:r>
                <w:r w:rsidR="00107086">
                  <w:rPr>
                    <w:rFonts w:ascii="Times New Roman" w:hAnsi="Times New Roman" w:cs="Times New Roman"/>
                    <w:bCs/>
                    <w:lang w:val="is-IS"/>
                  </w:rPr>
                  <w:t xml:space="preserve">Íslandi </w:t>
                </w:r>
                <w:r>
                  <w:rPr>
                    <w:rFonts w:ascii="Times New Roman" w:hAnsi="Times New Roman" w:cs="Times New Roman"/>
                    <w:bCs/>
                    <w:lang w:val="is-IS"/>
                  </w:rPr>
                  <w:t xml:space="preserve">að ná settu markmiði um kolefnishlutleysi fyrir </w:t>
                </w:r>
                <w:r w:rsidR="00107086">
                  <w:rPr>
                    <w:rFonts w:ascii="Times New Roman" w:hAnsi="Times New Roman" w:cs="Times New Roman"/>
                    <w:bCs/>
                    <w:lang w:val="is-IS"/>
                  </w:rPr>
                  <w:t xml:space="preserve">árið </w:t>
                </w:r>
                <w:r>
                  <w:rPr>
                    <w:rFonts w:ascii="Times New Roman" w:hAnsi="Times New Roman" w:cs="Times New Roman"/>
                    <w:bCs/>
                    <w:lang w:val="is-IS"/>
                  </w:rPr>
                  <w:t>2040</w:t>
                </w:r>
                <w:r w:rsidR="00D32516">
                  <w:rPr>
                    <w:rFonts w:ascii="Times New Roman" w:hAnsi="Times New Roman" w:cs="Times New Roman"/>
                    <w:bCs/>
                    <w:lang w:val="is-IS"/>
                  </w:rPr>
                  <w:t xml:space="preserve">. Jafnframt </w:t>
                </w:r>
                <w:r w:rsidR="00107086">
                  <w:rPr>
                    <w:rFonts w:ascii="Times New Roman" w:hAnsi="Times New Roman" w:cs="Times New Roman"/>
                    <w:bCs/>
                    <w:lang w:val="is-IS"/>
                  </w:rPr>
                  <w:t xml:space="preserve">mun Ísland setja </w:t>
                </w:r>
                <w:r>
                  <w:rPr>
                    <w:rFonts w:ascii="Times New Roman" w:hAnsi="Times New Roman" w:cs="Times New Roman"/>
                    <w:bCs/>
                    <w:lang w:val="is-IS"/>
                  </w:rPr>
                  <w:t>auk</w:t>
                </w:r>
                <w:r w:rsidR="00107086">
                  <w:rPr>
                    <w:rFonts w:ascii="Times New Roman" w:hAnsi="Times New Roman" w:cs="Times New Roman"/>
                    <w:bCs/>
                    <w:lang w:val="is-IS"/>
                  </w:rPr>
                  <w:t>n</w:t>
                </w:r>
                <w:r>
                  <w:rPr>
                    <w:rFonts w:ascii="Times New Roman" w:hAnsi="Times New Roman" w:cs="Times New Roman"/>
                    <w:bCs/>
                    <w:lang w:val="is-IS"/>
                  </w:rPr>
                  <w:t>a áherslu á loftslagstengd þróunarsamvinnuverkefni.</w:t>
                </w:r>
                <w:r w:rsidR="00A8067D">
                  <w:rPr>
                    <w:rFonts w:ascii="Times New Roman" w:hAnsi="Times New Roman" w:cs="Times New Roman"/>
                    <w:bCs/>
                    <w:lang w:val="is-IS"/>
                  </w:rPr>
                  <w:t xml:space="preserve"> </w:t>
                </w:r>
              </w:p>
              <w:p w14:paraId="3162C11A" w14:textId="6FE07649" w:rsidR="00A8067D" w:rsidRPr="00A8067D" w:rsidRDefault="00A24919" w:rsidP="00C054EC">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Í</w:t>
                </w:r>
                <w:r w:rsidR="00A8067D">
                  <w:rPr>
                    <w:rFonts w:ascii="Times New Roman" w:hAnsi="Times New Roman" w:cs="Times New Roman"/>
                    <w:bCs/>
                    <w:lang w:val="is-IS"/>
                  </w:rPr>
                  <w:t xml:space="preserve"> áramótaávarpi forsætisráðherra var framangreint ítrekað en þar kom </w:t>
                </w:r>
                <w:r>
                  <w:rPr>
                    <w:rFonts w:ascii="Times New Roman" w:hAnsi="Times New Roman" w:cs="Times New Roman"/>
                    <w:bCs/>
                    <w:lang w:val="is-IS"/>
                  </w:rPr>
                  <w:t xml:space="preserve">m.a. </w:t>
                </w:r>
                <w:r w:rsidR="00A8067D">
                  <w:rPr>
                    <w:rFonts w:ascii="Times New Roman" w:hAnsi="Times New Roman" w:cs="Times New Roman"/>
                    <w:bCs/>
                    <w:lang w:val="is-IS"/>
                  </w:rPr>
                  <w:t>fram; „</w:t>
                </w:r>
                <w:r w:rsidR="00A8067D" w:rsidRPr="00A8067D">
                  <w:rPr>
                    <w:rFonts w:ascii="Times New Roman" w:hAnsi="Times New Roman" w:cs="Times New Roman"/>
                    <w:bCs/>
                    <w:lang w:val="is-IS"/>
                  </w:rPr>
                  <w:t>þar sem við stefnum nú að því að auka samdrátt í losun gróðurhúsalofttegunda úr 40 prósentum í 55 prósent í samfloti með Noregi og Evrópusambandinu. Þá stefnum við að því að ná ákveðnum áfanga í kolefnishlutleysi í kringum 2030 og munum auka áherslu á loftslagstengd verkefni í þróunarsamvinnu okkar.</w:t>
                </w:r>
                <w:r w:rsidR="00A8067D">
                  <w:rPr>
                    <w:rFonts w:ascii="Times New Roman" w:hAnsi="Times New Roman" w:cs="Times New Roman"/>
                    <w:bCs/>
                    <w:lang w:val="is-IS"/>
                  </w:rPr>
                  <w:t>“</w:t>
                </w:r>
              </w:p>
              <w:p w14:paraId="60E66919" w14:textId="77777777" w:rsidR="00C06BE0" w:rsidRPr="00C06BE0" w:rsidRDefault="00C06BE0" w:rsidP="00C06BE0">
                <w:pPr>
                  <w:spacing w:before="60" w:after="60"/>
                  <w:rPr>
                    <w:rFonts w:ascii="Times New Roman" w:hAnsi="Times New Roman" w:cs="Times New Roman"/>
                    <w:b/>
                    <w:lang w:val="is-IS"/>
                  </w:rPr>
                </w:pPr>
              </w:p>
              <w:p w14:paraId="025ABE00" w14:textId="77777777" w:rsidR="00FD2097"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lastRenderedPageBreak/>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6E37B846" w14:textId="47276B5E" w:rsidR="00AA67F3" w:rsidRDefault="00C06BE0" w:rsidP="00C06BE0">
                <w:pPr>
                  <w:pStyle w:val="Mlsgreinlista"/>
                  <w:spacing w:before="60" w:after="60"/>
                  <w:ind w:left="714"/>
                  <w:contextualSpacing w:val="0"/>
                  <w:rPr>
                    <w:rFonts w:ascii="Times New Roman" w:hAnsi="Times New Roman" w:cs="Times New Roman"/>
                    <w:bCs/>
                    <w:lang w:val="is-IS"/>
                  </w:rPr>
                </w:pPr>
                <w:r w:rsidRPr="00C06BE0">
                  <w:rPr>
                    <w:rFonts w:ascii="Times New Roman" w:hAnsi="Times New Roman" w:cs="Times New Roman"/>
                    <w:bCs/>
                    <w:lang w:val="is-IS"/>
                  </w:rPr>
                  <w:t>Nauðsynlegt er að ná hnattrænu markmiði um kolefnishlutleysi</w:t>
                </w:r>
                <w:r>
                  <w:rPr>
                    <w:rFonts w:ascii="Times New Roman" w:hAnsi="Times New Roman" w:cs="Times New Roman"/>
                    <w:bCs/>
                    <w:lang w:val="is-IS"/>
                  </w:rPr>
                  <w:t xml:space="preserve"> til að stemma stigu við loftslagsbreyti</w:t>
                </w:r>
                <w:r w:rsidR="00F9617A">
                  <w:rPr>
                    <w:rFonts w:ascii="Times New Roman" w:hAnsi="Times New Roman" w:cs="Times New Roman"/>
                    <w:bCs/>
                    <w:lang w:val="is-IS"/>
                  </w:rPr>
                  <w:t>ngum</w:t>
                </w:r>
                <w:r w:rsidRPr="00C06BE0">
                  <w:rPr>
                    <w:rFonts w:ascii="Times New Roman" w:hAnsi="Times New Roman" w:cs="Times New Roman"/>
                    <w:bCs/>
                    <w:lang w:val="is-IS"/>
                  </w:rPr>
                  <w:t xml:space="preserve">. </w:t>
                </w:r>
              </w:p>
              <w:p w14:paraId="201E3501" w14:textId="3117D825" w:rsidR="00F9617A" w:rsidRDefault="00F9617A" w:rsidP="00F9617A">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Í stjórnarsáttmála ríkisstjórnarinnar segir að stefnt sé að kolefnishlutleysi eigi síðar en 2040. </w:t>
                </w:r>
                <w:r w:rsidR="00930268">
                  <w:rPr>
                    <w:rFonts w:ascii="Times New Roman" w:hAnsi="Times New Roman" w:cs="Times New Roman"/>
                    <w:bCs/>
                    <w:lang w:val="is-IS"/>
                  </w:rPr>
                  <w:t xml:space="preserve">Kolefnishlutleysi </w:t>
                </w:r>
                <w:r>
                  <w:rPr>
                    <w:rFonts w:ascii="Times New Roman" w:hAnsi="Times New Roman" w:cs="Times New Roman"/>
                    <w:bCs/>
                    <w:lang w:val="is-IS"/>
                  </w:rPr>
                  <w:t xml:space="preserve">skal </w:t>
                </w:r>
                <w:r w:rsidR="00930268">
                  <w:rPr>
                    <w:rFonts w:ascii="Times New Roman" w:hAnsi="Times New Roman" w:cs="Times New Roman"/>
                    <w:bCs/>
                    <w:lang w:val="is-IS"/>
                  </w:rPr>
                  <w:t>náð með var</w:t>
                </w:r>
                <w:r w:rsidR="001808EA">
                  <w:rPr>
                    <w:rFonts w:ascii="Times New Roman" w:hAnsi="Times New Roman" w:cs="Times New Roman"/>
                    <w:bCs/>
                    <w:lang w:val="is-IS"/>
                  </w:rPr>
                  <w:t>a</w:t>
                </w:r>
                <w:r w:rsidR="00930268">
                  <w:rPr>
                    <w:rFonts w:ascii="Times New Roman" w:hAnsi="Times New Roman" w:cs="Times New Roman"/>
                    <w:bCs/>
                    <w:lang w:val="is-IS"/>
                  </w:rPr>
                  <w:t>nlegum samdrætti í losun gróðurhúsalofttegunda en einnig með breyttri landnotkun í samræmi við alþjóðlega viðurkennda stað</w:t>
                </w:r>
                <w:r w:rsidR="009B02F4">
                  <w:rPr>
                    <w:rFonts w:ascii="Times New Roman" w:hAnsi="Times New Roman" w:cs="Times New Roman"/>
                    <w:bCs/>
                    <w:lang w:val="is-IS"/>
                  </w:rPr>
                  <w:t>l</w:t>
                </w:r>
                <w:r w:rsidR="00930268">
                  <w:rPr>
                    <w:rFonts w:ascii="Times New Roman" w:hAnsi="Times New Roman" w:cs="Times New Roman"/>
                    <w:bCs/>
                    <w:lang w:val="is-IS"/>
                  </w:rPr>
                  <w:t xml:space="preserve">a og með hliðsjón af vistkerfanálgun og skipulagssjónarmiðum. </w:t>
                </w:r>
                <w:r>
                  <w:rPr>
                    <w:rFonts w:ascii="Times New Roman" w:hAnsi="Times New Roman" w:cs="Times New Roman"/>
                    <w:bCs/>
                    <w:lang w:val="is-IS"/>
                  </w:rPr>
                  <w:t xml:space="preserve">Með lagasetningu verður þetta markmið fest í sessi. </w:t>
                </w:r>
              </w:p>
              <w:p w14:paraId="5B871383" w14:textId="5CE4636A" w:rsidR="00F9617A" w:rsidRDefault="00A113D5" w:rsidP="00F9617A">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Auk s</w:t>
                </w:r>
                <w:r w:rsidR="00F9617A">
                  <w:rPr>
                    <w:rFonts w:ascii="Times New Roman" w:hAnsi="Times New Roman" w:cs="Times New Roman"/>
                    <w:bCs/>
                    <w:lang w:val="is-IS"/>
                  </w:rPr>
                  <w:t>tjórnvalda hafa m</w:t>
                </w:r>
                <w:r w:rsidR="00F9617A" w:rsidRPr="00C06BE0">
                  <w:rPr>
                    <w:rFonts w:ascii="Times New Roman" w:hAnsi="Times New Roman" w:cs="Times New Roman"/>
                    <w:bCs/>
                    <w:lang w:val="is-IS"/>
                  </w:rPr>
                  <w:t xml:space="preserve">örg fyrirtæki og samtök </w:t>
                </w:r>
                <w:r w:rsidR="00F9617A">
                  <w:rPr>
                    <w:rFonts w:ascii="Times New Roman" w:hAnsi="Times New Roman" w:cs="Times New Roman"/>
                    <w:bCs/>
                    <w:lang w:val="is-IS"/>
                  </w:rPr>
                  <w:t>sett sér markmið um kolefnishlutleysi.</w:t>
                </w:r>
                <w:r>
                  <w:rPr>
                    <w:rFonts w:ascii="Times New Roman" w:hAnsi="Times New Roman" w:cs="Times New Roman"/>
                    <w:bCs/>
                    <w:lang w:val="is-IS"/>
                  </w:rPr>
                  <w:t xml:space="preserve"> </w:t>
                </w:r>
                <w:r w:rsidR="00F46247">
                  <w:rPr>
                    <w:rFonts w:ascii="Times New Roman" w:hAnsi="Times New Roman" w:cs="Times New Roman"/>
                    <w:bCs/>
                    <w:lang w:val="is-IS"/>
                  </w:rPr>
                  <w:t xml:space="preserve">Efla þarf skilning á nauðsyn þess að ná markmiðinu með aukinni fræðslu og samtali við almenning og hagsmunaaðila. </w:t>
                </w:r>
              </w:p>
              <w:p w14:paraId="3A1515E0" w14:textId="77777777" w:rsidR="00F9617A" w:rsidRPr="00F9617A" w:rsidRDefault="00F9617A" w:rsidP="00F9617A">
                <w:pPr>
                  <w:pStyle w:val="Mlsgreinlista"/>
                  <w:spacing w:before="60" w:after="60"/>
                  <w:ind w:left="714"/>
                  <w:contextualSpacing w:val="0"/>
                  <w:rPr>
                    <w:rFonts w:ascii="Times New Roman" w:hAnsi="Times New Roman" w:cs="Times New Roman"/>
                    <w:bCs/>
                    <w:lang w:val="is-IS"/>
                  </w:rPr>
                </w:pPr>
              </w:p>
              <w:p w14:paraId="6C697FE7" w14:textId="77777777" w:rsidR="00676CF5" w:rsidRDefault="007822E4"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r w:rsidR="00704B91" w:rsidRPr="00E34B42">
                  <w:rPr>
                    <w:rFonts w:ascii="Times New Roman" w:hAnsi="Times New Roman" w:cs="Times New Roman"/>
                    <w:b/>
                    <w:lang w:val="is-IS"/>
                  </w:rPr>
                  <w:t xml:space="preserve"> </w:t>
                </w:r>
                <w:r w:rsidR="00C5037E" w:rsidRPr="00E34B42">
                  <w:rPr>
                    <w:rFonts w:ascii="Times New Roman" w:hAnsi="Times New Roman" w:cs="Times New Roman"/>
                    <w:b/>
                    <w:lang w:val="is-IS"/>
                  </w:rPr>
                  <w:t xml:space="preserve"> </w:t>
                </w:r>
              </w:p>
              <w:p w14:paraId="265CC1B9" w14:textId="0C7BF23F" w:rsidR="00C06BE0" w:rsidRPr="00C06BE0" w:rsidRDefault="00C56654" w:rsidP="00676CF5">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Í lögum um loftslagsmál er e</w:t>
                </w:r>
                <w:r w:rsidR="00676CF5" w:rsidRPr="00C06BE0">
                  <w:rPr>
                    <w:rFonts w:ascii="Times New Roman" w:hAnsi="Times New Roman" w:cs="Times New Roman"/>
                    <w:bCs/>
                    <w:lang w:val="is-IS"/>
                  </w:rPr>
                  <w:t>kki kveðið á um kolefnishlutleysi.</w:t>
                </w:r>
                <w:r w:rsidR="00EB47E3" w:rsidRPr="00C06BE0">
                  <w:rPr>
                    <w:rFonts w:ascii="Times New Roman" w:hAnsi="Times New Roman" w:cs="Times New Roman"/>
                    <w:bCs/>
                    <w:lang w:val="is-IS"/>
                  </w:rPr>
                  <w:t xml:space="preserve"> Markmið um kolefnishlutleysi kemur fram í</w:t>
                </w:r>
                <w:r w:rsidR="00C06BE0" w:rsidRPr="00C06BE0">
                  <w:rPr>
                    <w:rFonts w:ascii="Times New Roman" w:hAnsi="Times New Roman" w:cs="Times New Roman"/>
                    <w:bCs/>
                    <w:lang w:val="is-IS"/>
                  </w:rPr>
                  <w:t xml:space="preserve"> Stjórnarsáttmála ríkistjórnarinnar og er </w:t>
                </w:r>
                <w:r w:rsidR="005B06F7">
                  <w:rPr>
                    <w:rFonts w:ascii="Times New Roman" w:hAnsi="Times New Roman" w:cs="Times New Roman"/>
                    <w:bCs/>
                    <w:lang w:val="is-IS"/>
                  </w:rPr>
                  <w:t xml:space="preserve">það </w:t>
                </w:r>
                <w:r w:rsidR="00C06BE0" w:rsidRPr="00C06BE0">
                  <w:rPr>
                    <w:rFonts w:ascii="Times New Roman" w:hAnsi="Times New Roman" w:cs="Times New Roman"/>
                    <w:bCs/>
                    <w:lang w:val="is-IS"/>
                  </w:rPr>
                  <w:t xml:space="preserve">einnig að finna </w:t>
                </w:r>
                <w:r w:rsidR="00F74E32">
                  <w:rPr>
                    <w:rFonts w:ascii="Times New Roman" w:hAnsi="Times New Roman" w:cs="Times New Roman"/>
                    <w:bCs/>
                    <w:lang w:val="is-IS"/>
                  </w:rPr>
                  <w:t>í</w:t>
                </w:r>
                <w:r w:rsidR="00C06BE0" w:rsidRPr="00C06BE0">
                  <w:rPr>
                    <w:rFonts w:ascii="Times New Roman" w:hAnsi="Times New Roman" w:cs="Times New Roman"/>
                    <w:bCs/>
                    <w:lang w:val="is-IS"/>
                  </w:rPr>
                  <w:t xml:space="preserve"> aðgerðaáætlun Íslands í loftslagsmálum sem útgefin var ári</w:t>
                </w:r>
                <w:r w:rsidR="009B02F4">
                  <w:rPr>
                    <w:rFonts w:ascii="Times New Roman" w:hAnsi="Times New Roman" w:cs="Times New Roman"/>
                    <w:bCs/>
                    <w:lang w:val="is-IS"/>
                  </w:rPr>
                  <w:t>ð</w:t>
                </w:r>
                <w:r w:rsidR="00C06BE0" w:rsidRPr="00C06BE0">
                  <w:rPr>
                    <w:rFonts w:ascii="Times New Roman" w:hAnsi="Times New Roman" w:cs="Times New Roman"/>
                    <w:bCs/>
                    <w:lang w:val="is-IS"/>
                  </w:rPr>
                  <w:t xml:space="preserve"> 2018 og </w:t>
                </w:r>
                <w:r w:rsidR="00EC1FCD">
                  <w:rPr>
                    <w:rFonts w:ascii="Times New Roman" w:hAnsi="Times New Roman" w:cs="Times New Roman"/>
                    <w:bCs/>
                    <w:lang w:val="is-IS"/>
                  </w:rPr>
                  <w:t xml:space="preserve">í </w:t>
                </w:r>
                <w:r w:rsidR="002E2FD1">
                  <w:rPr>
                    <w:rFonts w:ascii="Times New Roman" w:hAnsi="Times New Roman" w:cs="Times New Roman"/>
                    <w:bCs/>
                    <w:lang w:val="is-IS"/>
                  </w:rPr>
                  <w:t>annarri</w:t>
                </w:r>
                <w:r w:rsidR="00EC1FCD">
                  <w:rPr>
                    <w:rFonts w:ascii="Times New Roman" w:hAnsi="Times New Roman" w:cs="Times New Roman"/>
                    <w:bCs/>
                    <w:lang w:val="is-IS"/>
                  </w:rPr>
                  <w:t xml:space="preserve"> útgáfu hennar</w:t>
                </w:r>
                <w:r w:rsidR="005B06F7" w:rsidRPr="00C06BE0">
                  <w:rPr>
                    <w:rFonts w:ascii="Times New Roman" w:hAnsi="Times New Roman" w:cs="Times New Roman"/>
                    <w:bCs/>
                    <w:lang w:val="is-IS"/>
                  </w:rPr>
                  <w:t xml:space="preserve"> </w:t>
                </w:r>
                <w:r w:rsidR="00C06BE0" w:rsidRPr="00C06BE0">
                  <w:rPr>
                    <w:rFonts w:ascii="Times New Roman" w:hAnsi="Times New Roman" w:cs="Times New Roman"/>
                    <w:bCs/>
                    <w:lang w:val="is-IS"/>
                  </w:rPr>
                  <w:t>árið 2020.</w:t>
                </w:r>
              </w:p>
              <w:p w14:paraId="17747D2A" w14:textId="64C1EF31" w:rsidR="00CA3381" w:rsidRPr="00F9617A" w:rsidRDefault="00C06BE0" w:rsidP="00F9617A">
                <w:pPr>
                  <w:pStyle w:val="Mlsgreinlista"/>
                  <w:spacing w:before="60" w:after="60"/>
                  <w:ind w:left="714"/>
                  <w:contextualSpacing w:val="0"/>
                  <w:rPr>
                    <w:rFonts w:ascii="Times New Roman" w:hAnsi="Times New Roman" w:cs="Times New Roman"/>
                    <w:bCs/>
                    <w:lang w:val="is-IS"/>
                  </w:rPr>
                </w:pPr>
                <w:r w:rsidRPr="00C06BE0">
                  <w:rPr>
                    <w:rFonts w:ascii="Times New Roman" w:hAnsi="Times New Roman" w:cs="Times New Roman"/>
                    <w:bCs/>
                    <w:lang w:val="is-IS"/>
                  </w:rPr>
                  <w:t>Með því að festa markmið um kolefn</w:t>
                </w:r>
                <w:r w:rsidR="00F74E32">
                  <w:rPr>
                    <w:rFonts w:ascii="Times New Roman" w:hAnsi="Times New Roman" w:cs="Times New Roman"/>
                    <w:bCs/>
                    <w:lang w:val="is-IS"/>
                  </w:rPr>
                  <w:t>is</w:t>
                </w:r>
                <w:r w:rsidRPr="00C06BE0">
                  <w:rPr>
                    <w:rFonts w:ascii="Times New Roman" w:hAnsi="Times New Roman" w:cs="Times New Roman"/>
                    <w:bCs/>
                    <w:lang w:val="is-IS"/>
                  </w:rPr>
                  <w:t xml:space="preserve">hlutleysi í lög er m.a. hægt að </w:t>
                </w:r>
                <w:r w:rsidR="00F9617A">
                  <w:rPr>
                    <w:rFonts w:ascii="Times New Roman" w:hAnsi="Times New Roman" w:cs="Times New Roman"/>
                    <w:bCs/>
                    <w:lang w:val="is-IS"/>
                  </w:rPr>
                  <w:t>stuðla að því að m</w:t>
                </w:r>
                <w:r w:rsidRPr="00C06BE0">
                  <w:rPr>
                    <w:rFonts w:ascii="Times New Roman" w:hAnsi="Times New Roman" w:cs="Times New Roman"/>
                    <w:bCs/>
                    <w:lang w:val="is-IS"/>
                  </w:rPr>
                  <w:t>arkmið</w:t>
                </w:r>
                <w:r w:rsidR="00A16B92">
                  <w:rPr>
                    <w:rFonts w:ascii="Times New Roman" w:hAnsi="Times New Roman" w:cs="Times New Roman"/>
                    <w:bCs/>
                    <w:lang w:val="is-IS"/>
                  </w:rPr>
                  <w:t>ið</w:t>
                </w:r>
                <w:r w:rsidRPr="00C06BE0">
                  <w:rPr>
                    <w:rFonts w:ascii="Times New Roman" w:hAnsi="Times New Roman" w:cs="Times New Roman"/>
                    <w:bCs/>
                    <w:lang w:val="is-IS"/>
                  </w:rPr>
                  <w:t xml:space="preserve"> haldi</w:t>
                </w:r>
                <w:r w:rsidR="00AA67F3">
                  <w:rPr>
                    <w:rFonts w:ascii="Times New Roman" w:hAnsi="Times New Roman" w:cs="Times New Roman"/>
                    <w:bCs/>
                    <w:lang w:val="is-IS"/>
                  </w:rPr>
                  <w:t>st skýrt</w:t>
                </w:r>
                <w:r w:rsidRPr="00C06BE0">
                  <w:rPr>
                    <w:rFonts w:ascii="Times New Roman" w:hAnsi="Times New Roman" w:cs="Times New Roman"/>
                    <w:bCs/>
                    <w:lang w:val="is-IS"/>
                  </w:rPr>
                  <w:t xml:space="preserve"> </w:t>
                </w:r>
                <w:r w:rsidR="00A16B92">
                  <w:rPr>
                    <w:rFonts w:ascii="Times New Roman" w:hAnsi="Times New Roman" w:cs="Times New Roman"/>
                    <w:bCs/>
                    <w:lang w:val="is-IS"/>
                  </w:rPr>
                  <w:t xml:space="preserve">og að </w:t>
                </w:r>
                <w:r w:rsidR="005B06F7">
                  <w:rPr>
                    <w:rFonts w:ascii="Times New Roman" w:hAnsi="Times New Roman" w:cs="Times New Roman"/>
                    <w:bCs/>
                    <w:lang w:val="is-IS"/>
                  </w:rPr>
                  <w:t xml:space="preserve">stjórnvöld </w:t>
                </w:r>
                <w:r w:rsidR="00C56654">
                  <w:rPr>
                    <w:rFonts w:ascii="Times New Roman" w:hAnsi="Times New Roman" w:cs="Times New Roman"/>
                    <w:bCs/>
                    <w:lang w:val="is-IS"/>
                  </w:rPr>
                  <w:t xml:space="preserve">muni </w:t>
                </w:r>
                <w:r w:rsidR="005B06F7">
                  <w:rPr>
                    <w:rFonts w:ascii="Times New Roman" w:hAnsi="Times New Roman" w:cs="Times New Roman"/>
                    <w:bCs/>
                    <w:lang w:val="is-IS"/>
                  </w:rPr>
                  <w:t>vinn</w:t>
                </w:r>
                <w:r w:rsidR="00C56654">
                  <w:rPr>
                    <w:rFonts w:ascii="Times New Roman" w:hAnsi="Times New Roman" w:cs="Times New Roman"/>
                    <w:bCs/>
                    <w:lang w:val="is-IS"/>
                  </w:rPr>
                  <w:t>a</w:t>
                </w:r>
                <w:r w:rsidR="005B06F7">
                  <w:rPr>
                    <w:rFonts w:ascii="Times New Roman" w:hAnsi="Times New Roman" w:cs="Times New Roman"/>
                    <w:bCs/>
                    <w:lang w:val="is-IS"/>
                  </w:rPr>
                  <w:t xml:space="preserve"> </w:t>
                </w:r>
                <w:r w:rsidR="00540F2C">
                  <w:rPr>
                    <w:rFonts w:ascii="Times New Roman" w:hAnsi="Times New Roman" w:cs="Times New Roman"/>
                    <w:bCs/>
                    <w:lang w:val="is-IS"/>
                  </w:rPr>
                  <w:t>vegvísi þar sem fram kemur með hvaða hætti markmiði</w:t>
                </w:r>
                <w:r w:rsidR="00F46247">
                  <w:rPr>
                    <w:rFonts w:ascii="Times New Roman" w:hAnsi="Times New Roman" w:cs="Times New Roman"/>
                    <w:bCs/>
                    <w:lang w:val="is-IS"/>
                  </w:rPr>
                  <w:t>nu</w:t>
                </w:r>
                <w:r w:rsidR="00540F2C">
                  <w:rPr>
                    <w:rFonts w:ascii="Times New Roman" w:hAnsi="Times New Roman" w:cs="Times New Roman"/>
                    <w:bCs/>
                    <w:lang w:val="is-IS"/>
                  </w:rPr>
                  <w:t xml:space="preserve"> verði náð</w:t>
                </w:r>
                <w:r w:rsidR="00A16B92">
                  <w:rPr>
                    <w:rFonts w:ascii="Times New Roman" w:hAnsi="Times New Roman" w:cs="Times New Roman"/>
                    <w:bCs/>
                    <w:lang w:val="is-IS"/>
                  </w:rPr>
                  <w:t>.</w:t>
                </w:r>
                <w:r w:rsidR="006676E7">
                  <w:rPr>
                    <w:rFonts w:ascii="Times New Roman" w:hAnsi="Times New Roman" w:cs="Times New Roman"/>
                    <w:bCs/>
                    <w:lang w:val="is-IS"/>
                  </w:rPr>
                  <w:t xml:space="preserve"> </w:t>
                </w:r>
              </w:p>
            </w:sdtContent>
          </w:sdt>
          <w:permEnd w:id="116335988" w:displacedByCustomXml="prev"/>
        </w:tc>
      </w:tr>
      <w:tr w:rsidR="00E34B42" w:rsidRPr="00E34B42" w14:paraId="7936BDA3" w14:textId="77777777" w:rsidTr="007414CB">
        <w:tc>
          <w:tcPr>
            <w:tcW w:w="9288" w:type="dxa"/>
            <w:shd w:val="clear" w:color="auto" w:fill="92CDDC" w:themeFill="accent5" w:themeFillTint="99"/>
          </w:tcPr>
          <w:p w14:paraId="71F2586A" w14:textId="77777777" w:rsidR="00263F72" w:rsidRPr="00E34B42" w:rsidRDefault="00263F7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D50C22" w14:paraId="0004225F" w14:textId="77777777" w:rsidTr="005E6791">
        <w:trPr>
          <w:trHeight w:val="747"/>
        </w:trPr>
        <w:tc>
          <w:tcPr>
            <w:tcW w:w="9288" w:type="dxa"/>
          </w:tcPr>
          <w:permStart w:id="1236090738"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4415FC0B" w14:textId="77777777" w:rsidR="006C6EA3"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4A2C6A8A" w14:textId="1AE2DBA8" w:rsidR="00C56654" w:rsidRDefault="00C06BE0" w:rsidP="00FC3BAE">
                <w:pPr>
                  <w:pStyle w:val="Mlsgreinlista"/>
                  <w:spacing w:before="60" w:after="60"/>
                  <w:ind w:left="714"/>
                  <w:contextualSpacing w:val="0"/>
                  <w:rPr>
                    <w:rFonts w:ascii="Times New Roman" w:hAnsi="Times New Roman" w:cs="Times New Roman"/>
                    <w:lang w:val="is-IS"/>
                  </w:rPr>
                </w:pPr>
                <w:r w:rsidRPr="00C06BE0">
                  <w:rPr>
                    <w:rFonts w:ascii="Times New Roman" w:hAnsi="Times New Roman" w:cs="Times New Roman"/>
                    <w:bCs/>
                    <w:lang w:val="is-IS"/>
                  </w:rPr>
                  <w:t xml:space="preserve">Ríkisstjórnin hefur sett markmið um kolefnishlutlaust </w:t>
                </w:r>
                <w:r>
                  <w:rPr>
                    <w:rFonts w:ascii="Times New Roman" w:hAnsi="Times New Roman" w:cs="Times New Roman"/>
                    <w:bCs/>
                    <w:lang w:val="is-IS"/>
                  </w:rPr>
                  <w:t>Í</w:t>
                </w:r>
                <w:r w:rsidRPr="00C06BE0">
                  <w:rPr>
                    <w:rFonts w:ascii="Times New Roman" w:hAnsi="Times New Roman" w:cs="Times New Roman"/>
                    <w:bCs/>
                    <w:lang w:val="is-IS"/>
                  </w:rPr>
                  <w:t xml:space="preserve">sland </w:t>
                </w:r>
                <w:r w:rsidR="00AA67F3">
                  <w:rPr>
                    <w:rFonts w:ascii="Times New Roman" w:hAnsi="Times New Roman" w:cs="Times New Roman"/>
                    <w:bCs/>
                    <w:lang w:val="is-IS"/>
                  </w:rPr>
                  <w:t xml:space="preserve">árið 2040 </w:t>
                </w:r>
                <w:r w:rsidRPr="00C06BE0">
                  <w:rPr>
                    <w:rFonts w:ascii="Times New Roman" w:hAnsi="Times New Roman" w:cs="Times New Roman"/>
                    <w:bCs/>
                    <w:lang w:val="is-IS"/>
                  </w:rPr>
                  <w:t>líkt og kemur fram í Stjórnarsáttmála</w:t>
                </w:r>
                <w:r w:rsidR="006817D1">
                  <w:rPr>
                    <w:rFonts w:ascii="Times New Roman" w:hAnsi="Times New Roman" w:cs="Times New Roman"/>
                    <w:bCs/>
                    <w:lang w:val="is-IS"/>
                  </w:rPr>
                  <w:t xml:space="preserve">. </w:t>
                </w:r>
              </w:p>
              <w:p w14:paraId="3F71420D" w14:textId="41BA9BA1" w:rsidR="00FC3BAE" w:rsidRPr="001170F1" w:rsidRDefault="00FC3BAE" w:rsidP="00FC3BAE">
                <w:pPr>
                  <w:pStyle w:val="Mlsgreinlista"/>
                  <w:spacing w:before="60" w:after="60"/>
                  <w:ind w:left="714"/>
                  <w:contextualSpacing w:val="0"/>
                  <w:rPr>
                    <w:rFonts w:ascii="Times New Roman" w:hAnsi="Times New Roman" w:cs="Times New Roman"/>
                    <w:lang w:val="is-IS"/>
                  </w:rPr>
                </w:pPr>
                <w:r w:rsidRPr="001170F1">
                  <w:rPr>
                    <w:rFonts w:ascii="Times New Roman" w:hAnsi="Times New Roman" w:cs="Times New Roman"/>
                    <w:lang w:val="is-IS"/>
                  </w:rPr>
                  <w:t xml:space="preserve">Eitt þriggja markmiða í núgildandi fjármálaáætlun </w:t>
                </w:r>
                <w:r>
                  <w:rPr>
                    <w:rFonts w:ascii="Times New Roman" w:hAnsi="Times New Roman" w:cs="Times New Roman"/>
                    <w:lang w:val="is-IS"/>
                  </w:rPr>
                  <w:t xml:space="preserve">sem heyra </w:t>
                </w:r>
                <w:r w:rsidRPr="001170F1">
                  <w:rPr>
                    <w:rFonts w:ascii="Times New Roman" w:hAnsi="Times New Roman" w:cs="Times New Roman"/>
                    <w:lang w:val="is-IS"/>
                  </w:rPr>
                  <w:t>undir málaflokk 17.5 um stjórnsýslu umhverfismála er</w:t>
                </w:r>
                <w:r w:rsidR="00C56654">
                  <w:rPr>
                    <w:rFonts w:ascii="Times New Roman" w:hAnsi="Times New Roman" w:cs="Times New Roman"/>
                    <w:lang w:val="is-IS"/>
                  </w:rPr>
                  <w:t xml:space="preserve">; </w:t>
                </w:r>
                <w:r w:rsidRPr="001170F1">
                  <w:rPr>
                    <w:rFonts w:ascii="Times New Roman" w:hAnsi="Times New Roman" w:cs="Times New Roman"/>
                    <w:i/>
                    <w:iCs/>
                    <w:lang w:val="is-IS"/>
                  </w:rPr>
                  <w:t xml:space="preserve">Að aðgerðir í aðgerðaáætlun í loftslagsmálum komi til framkvæmda. </w:t>
                </w:r>
                <w:r w:rsidRPr="001170F1">
                  <w:rPr>
                    <w:rFonts w:ascii="Times New Roman" w:hAnsi="Times New Roman" w:cs="Times New Roman"/>
                    <w:lang w:val="is-IS"/>
                  </w:rPr>
                  <w:t xml:space="preserve">Megintilgangur </w:t>
                </w:r>
                <w:r w:rsidR="00540F2C">
                  <w:rPr>
                    <w:rFonts w:ascii="Times New Roman" w:hAnsi="Times New Roman" w:cs="Times New Roman"/>
                    <w:lang w:val="is-IS"/>
                  </w:rPr>
                  <w:t>þess</w:t>
                </w:r>
                <w:r w:rsidRPr="001170F1">
                  <w:rPr>
                    <w:rFonts w:ascii="Times New Roman" w:hAnsi="Times New Roman" w:cs="Times New Roman"/>
                    <w:lang w:val="is-IS"/>
                  </w:rPr>
                  <w:t xml:space="preserve"> er að vinna að þeim markmiðum stjórnvalda að draga úr losun gróðurhúsalofttegunda í samræmi við Parísarsamning</w:t>
                </w:r>
                <w:r w:rsidR="00F46247">
                  <w:rPr>
                    <w:rFonts w:ascii="Times New Roman" w:hAnsi="Times New Roman" w:cs="Times New Roman"/>
                    <w:lang w:val="is-IS"/>
                  </w:rPr>
                  <w:t>inn</w:t>
                </w:r>
                <w:r w:rsidR="00540F2C">
                  <w:rPr>
                    <w:rFonts w:ascii="Times New Roman" w:hAnsi="Times New Roman" w:cs="Times New Roman"/>
                    <w:lang w:val="is-IS"/>
                  </w:rPr>
                  <w:t xml:space="preserve"> en samkvæmt </w:t>
                </w:r>
                <w:r w:rsidR="00F46247">
                  <w:rPr>
                    <w:rFonts w:ascii="Times New Roman" w:hAnsi="Times New Roman" w:cs="Times New Roman"/>
                    <w:lang w:val="is-IS"/>
                  </w:rPr>
                  <w:t>honum</w:t>
                </w:r>
                <w:r w:rsidR="00540F2C">
                  <w:rPr>
                    <w:rFonts w:ascii="Times New Roman" w:hAnsi="Times New Roman" w:cs="Times New Roman"/>
                    <w:lang w:val="is-IS"/>
                  </w:rPr>
                  <w:t xml:space="preserve"> er </w:t>
                </w:r>
                <w:r w:rsidR="00C56654">
                  <w:rPr>
                    <w:rFonts w:ascii="Times New Roman" w:hAnsi="Times New Roman" w:cs="Times New Roman"/>
                    <w:lang w:val="is-IS"/>
                  </w:rPr>
                  <w:t xml:space="preserve">stefnt </w:t>
                </w:r>
                <w:r>
                  <w:rPr>
                    <w:rFonts w:ascii="Times New Roman" w:hAnsi="Times New Roman" w:cs="Times New Roman"/>
                    <w:lang w:val="is-IS"/>
                  </w:rPr>
                  <w:t xml:space="preserve">að hnattrænu kolefnishlutleysi </w:t>
                </w:r>
                <w:r w:rsidR="00C56654">
                  <w:rPr>
                    <w:rFonts w:ascii="Times New Roman" w:hAnsi="Times New Roman" w:cs="Times New Roman"/>
                    <w:lang w:val="is-IS"/>
                  </w:rPr>
                  <w:t xml:space="preserve">árið </w:t>
                </w:r>
                <w:r>
                  <w:rPr>
                    <w:rFonts w:ascii="Times New Roman" w:hAnsi="Times New Roman" w:cs="Times New Roman"/>
                    <w:lang w:val="is-IS"/>
                  </w:rPr>
                  <w:t>2050</w:t>
                </w:r>
                <w:r w:rsidR="00F46247">
                  <w:rPr>
                    <w:rFonts w:ascii="Times New Roman" w:hAnsi="Times New Roman" w:cs="Times New Roman"/>
                    <w:lang w:val="is-IS"/>
                  </w:rPr>
                  <w:t xml:space="preserve">. </w:t>
                </w:r>
                <w:r w:rsidRPr="001170F1">
                  <w:rPr>
                    <w:rFonts w:ascii="Times New Roman" w:hAnsi="Times New Roman" w:cs="Times New Roman"/>
                    <w:lang w:val="is-IS"/>
                  </w:rPr>
                  <w:t xml:space="preserve"> </w:t>
                </w:r>
              </w:p>
              <w:p w14:paraId="1A730625" w14:textId="267265A0" w:rsidR="00EB47E3" w:rsidRPr="00C06BE0" w:rsidRDefault="00EB47E3" w:rsidP="00EB47E3">
                <w:pPr>
                  <w:pStyle w:val="Mlsgreinlista"/>
                  <w:spacing w:before="60" w:after="60"/>
                  <w:ind w:left="714"/>
                  <w:contextualSpacing w:val="0"/>
                  <w:rPr>
                    <w:rFonts w:ascii="Times New Roman" w:hAnsi="Times New Roman" w:cs="Times New Roman"/>
                    <w:bCs/>
                    <w:lang w:val="is-IS"/>
                  </w:rPr>
                </w:pPr>
              </w:p>
              <w:p w14:paraId="49BF6C3E" w14:textId="77777777" w:rsidR="00EB47E3"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p w14:paraId="0A65D760" w14:textId="4D48AD4C" w:rsidR="00CA3381" w:rsidRPr="00E34B42" w:rsidRDefault="00F46247" w:rsidP="006817D1">
                <w:pPr>
                  <w:pStyle w:val="Mlsgreinlista"/>
                  <w:rPr>
                    <w:rFonts w:ascii="Times New Roman" w:hAnsi="Times New Roman" w:cs="Times New Roman"/>
                    <w:b/>
                    <w:lang w:val="is-IS"/>
                  </w:rPr>
                </w:pPr>
                <w:r>
                  <w:rPr>
                    <w:rFonts w:ascii="Times New Roman" w:hAnsi="Times New Roman" w:cs="Times New Roman"/>
                    <w:bCs/>
                    <w:lang w:val="is-IS"/>
                  </w:rPr>
                  <w:t>Það m</w:t>
                </w:r>
                <w:r w:rsidR="00C06BE0" w:rsidRPr="00C06BE0">
                  <w:rPr>
                    <w:rFonts w:ascii="Times New Roman" w:hAnsi="Times New Roman" w:cs="Times New Roman"/>
                    <w:bCs/>
                    <w:lang w:val="is-IS"/>
                  </w:rPr>
                  <w:t xml:space="preserve">arkmið </w:t>
                </w:r>
                <w:r w:rsidR="00540F2C">
                  <w:rPr>
                    <w:rFonts w:ascii="Times New Roman" w:hAnsi="Times New Roman" w:cs="Times New Roman"/>
                    <w:bCs/>
                    <w:lang w:val="is-IS"/>
                  </w:rPr>
                  <w:t xml:space="preserve">sem stefnt er að </w:t>
                </w:r>
                <w:r w:rsidR="00C06BE0" w:rsidRPr="00C06BE0">
                  <w:rPr>
                    <w:rFonts w:ascii="Times New Roman" w:hAnsi="Times New Roman" w:cs="Times New Roman"/>
                    <w:bCs/>
                    <w:lang w:val="is-IS"/>
                  </w:rPr>
                  <w:t>með lagasetningunni er að Ísland verði kolefnishlutlaust árið 2040 líkt og kveðið er á um í stjórnarsáttmála.</w:t>
                </w:r>
              </w:p>
            </w:sdtContent>
          </w:sdt>
        </w:tc>
      </w:tr>
      <w:permEnd w:id="1236090738"/>
      <w:tr w:rsidR="00E34B42" w:rsidRPr="00E34B42" w14:paraId="5EB20468" w14:textId="77777777" w:rsidTr="007414CB">
        <w:tc>
          <w:tcPr>
            <w:tcW w:w="9288" w:type="dxa"/>
            <w:shd w:val="clear" w:color="auto" w:fill="92CDDC" w:themeFill="accent5" w:themeFillTint="99"/>
          </w:tcPr>
          <w:p w14:paraId="39A7353C" w14:textId="77777777" w:rsidR="00263F72" w:rsidRPr="00E34B42" w:rsidRDefault="00E832C9"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D50C22" w14:paraId="39AFB535" w14:textId="77777777" w:rsidTr="00FD2097">
        <w:trPr>
          <w:trHeight w:val="826"/>
        </w:trPr>
        <w:tc>
          <w:tcPr>
            <w:tcW w:w="9288" w:type="dxa"/>
          </w:tcPr>
          <w:permStart w:id="1844209870" w:edGrp="everyone" w:colFirst="0" w:colLast="0" w:displacedByCustomXml="next"/>
          <w:sdt>
            <w:sdtPr>
              <w:rPr>
                <w:rFonts w:ascii="Times New Roman" w:hAnsi="Times New Roman" w:cs="Times New Roman"/>
                <w:b/>
                <w:lang w:val="is-IS"/>
              </w:rPr>
              <w:id w:val="-355357149"/>
            </w:sdtPr>
            <w:sdtEndPr/>
            <w:sdtContent>
              <w:p w14:paraId="6E5FE7AA" w14:textId="289FB1DA"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479F0FDE" w14:textId="5892A7FD" w:rsidR="00FC3BAE" w:rsidRDefault="00FC3BAE" w:rsidP="00FC3BAE">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Ef ekkert er aðhafst, er hætt við að markmið um kolefnishlutleysi verði ekki náð e</w:t>
                </w:r>
                <w:r w:rsidR="00613884">
                  <w:rPr>
                    <w:rFonts w:ascii="Times New Roman" w:hAnsi="Times New Roman" w:cs="Times New Roman"/>
                    <w:bCs/>
                    <w:lang w:val="is-IS"/>
                  </w:rPr>
                  <w:t xml:space="preserve">n </w:t>
                </w:r>
                <w:r w:rsidR="00540F2C">
                  <w:rPr>
                    <w:rFonts w:ascii="Times New Roman" w:hAnsi="Times New Roman" w:cs="Times New Roman"/>
                    <w:bCs/>
                    <w:lang w:val="is-IS"/>
                  </w:rPr>
                  <w:t xml:space="preserve">vert er að hafa í huga að </w:t>
                </w:r>
                <w:r w:rsidR="00613884">
                  <w:rPr>
                    <w:rFonts w:ascii="Times New Roman" w:hAnsi="Times New Roman" w:cs="Times New Roman"/>
                    <w:bCs/>
                    <w:lang w:val="is-IS"/>
                  </w:rPr>
                  <w:t>hér er</w:t>
                </w:r>
                <w:r>
                  <w:rPr>
                    <w:rFonts w:ascii="Times New Roman" w:hAnsi="Times New Roman" w:cs="Times New Roman"/>
                    <w:bCs/>
                    <w:lang w:val="is-IS"/>
                  </w:rPr>
                  <w:t xml:space="preserve"> um langtímamarkmið að ræða. Hnattrænt markmið um kolefnishlutleysi er grundvallaratriði í baráttu</w:t>
                </w:r>
                <w:r w:rsidR="00540F2C">
                  <w:rPr>
                    <w:rFonts w:ascii="Times New Roman" w:hAnsi="Times New Roman" w:cs="Times New Roman"/>
                    <w:bCs/>
                    <w:lang w:val="is-IS"/>
                  </w:rPr>
                  <w:t>nni</w:t>
                </w:r>
                <w:r>
                  <w:rPr>
                    <w:rFonts w:ascii="Times New Roman" w:hAnsi="Times New Roman" w:cs="Times New Roman"/>
                    <w:bCs/>
                    <w:lang w:val="is-IS"/>
                  </w:rPr>
                  <w:t xml:space="preserve"> við loftslagsbreytingar og afleiðingar þeirra</w:t>
                </w:r>
                <w:r w:rsidR="00540F2C">
                  <w:rPr>
                    <w:rFonts w:ascii="Times New Roman" w:hAnsi="Times New Roman" w:cs="Times New Roman"/>
                    <w:bCs/>
                    <w:lang w:val="is-IS"/>
                  </w:rPr>
                  <w:t>. Þ</w:t>
                </w:r>
                <w:r>
                  <w:rPr>
                    <w:rFonts w:ascii="Times New Roman" w:hAnsi="Times New Roman" w:cs="Times New Roman"/>
                    <w:bCs/>
                    <w:lang w:val="is-IS"/>
                  </w:rPr>
                  <w:t xml:space="preserve">ví er mikilvægt að tryggja að staðið verði við markmið Íslands og unnið verði markvisst að því þar til því </w:t>
                </w:r>
                <w:r w:rsidR="006B6088">
                  <w:rPr>
                    <w:rFonts w:ascii="Times New Roman" w:hAnsi="Times New Roman" w:cs="Times New Roman"/>
                    <w:bCs/>
                    <w:lang w:val="is-IS"/>
                  </w:rPr>
                  <w:t xml:space="preserve">takmarki </w:t>
                </w:r>
                <w:r>
                  <w:rPr>
                    <w:rFonts w:ascii="Times New Roman" w:hAnsi="Times New Roman" w:cs="Times New Roman"/>
                    <w:bCs/>
                    <w:lang w:val="is-IS"/>
                  </w:rPr>
                  <w:t>er náð.</w:t>
                </w:r>
                <w:r w:rsidR="00FE52C7">
                  <w:rPr>
                    <w:rFonts w:ascii="Times New Roman" w:hAnsi="Times New Roman" w:cs="Times New Roman"/>
                    <w:bCs/>
                    <w:lang w:val="is-IS"/>
                  </w:rPr>
                  <w:t xml:space="preserve"> </w:t>
                </w:r>
              </w:p>
              <w:p w14:paraId="34FEB71D" w14:textId="55E56159" w:rsidR="006817D1" w:rsidRDefault="00FE52C7" w:rsidP="009324F4">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Samkvæmt mati vísindanefndar Loftslagsamnings Sameinuðu þjóðanna</w:t>
                </w:r>
                <w:r w:rsidR="006B6088">
                  <w:rPr>
                    <w:rFonts w:ascii="Times New Roman" w:hAnsi="Times New Roman" w:cs="Times New Roman"/>
                    <w:bCs/>
                    <w:lang w:val="is-IS"/>
                  </w:rPr>
                  <w:t xml:space="preserve"> sbr. greiningu sem birtist í IPCC Special Report on Global Warming í október 2018,</w:t>
                </w:r>
                <w:r>
                  <w:rPr>
                    <w:rFonts w:ascii="Times New Roman" w:hAnsi="Times New Roman" w:cs="Times New Roman"/>
                    <w:bCs/>
                    <w:lang w:val="is-IS"/>
                  </w:rPr>
                  <w:t xml:space="preserve"> er ljóst að markmið</w:t>
                </w:r>
                <w:r w:rsidR="006B6088">
                  <w:rPr>
                    <w:rFonts w:ascii="Times New Roman" w:hAnsi="Times New Roman" w:cs="Times New Roman"/>
                    <w:bCs/>
                    <w:lang w:val="is-IS"/>
                  </w:rPr>
                  <w:t>i</w:t>
                </w:r>
                <w:r>
                  <w:rPr>
                    <w:rFonts w:ascii="Times New Roman" w:hAnsi="Times New Roman" w:cs="Times New Roman"/>
                    <w:bCs/>
                    <w:lang w:val="is-IS"/>
                  </w:rPr>
                  <w:t xml:space="preserve"> samningsins um að halda hlýnun</w:t>
                </w:r>
                <w:r w:rsidR="00571EBF">
                  <w:rPr>
                    <w:rFonts w:ascii="Times New Roman" w:hAnsi="Times New Roman" w:cs="Times New Roman"/>
                    <w:bCs/>
                    <w:lang w:val="is-IS"/>
                  </w:rPr>
                  <w:t xml:space="preserve"> innan við 2 °C og sem næst 1,5 °C </w:t>
                </w:r>
                <w:r>
                  <w:rPr>
                    <w:rFonts w:ascii="Times New Roman" w:hAnsi="Times New Roman" w:cs="Times New Roman"/>
                    <w:bCs/>
                    <w:lang w:val="is-IS"/>
                  </w:rPr>
                  <w:t>verð</w:t>
                </w:r>
                <w:r w:rsidR="006B6088">
                  <w:rPr>
                    <w:rFonts w:ascii="Times New Roman" w:hAnsi="Times New Roman" w:cs="Times New Roman"/>
                    <w:bCs/>
                    <w:lang w:val="is-IS"/>
                  </w:rPr>
                  <w:t>ur</w:t>
                </w:r>
                <w:r>
                  <w:rPr>
                    <w:rFonts w:ascii="Times New Roman" w:hAnsi="Times New Roman" w:cs="Times New Roman"/>
                    <w:bCs/>
                    <w:lang w:val="is-IS"/>
                  </w:rPr>
                  <w:t xml:space="preserve"> ekki náð nema hnattrænu kolefnishlutleysi sé náð um miðja öldina.</w:t>
                </w:r>
                <w:r w:rsidR="00571EBF">
                  <w:rPr>
                    <w:rFonts w:ascii="Times New Roman" w:hAnsi="Times New Roman" w:cs="Times New Roman"/>
                    <w:bCs/>
                    <w:lang w:val="is-IS"/>
                  </w:rPr>
                  <w:t xml:space="preserve"> Ljóst er að kolefnishlutleysi verður meginmarkmið ríkja heims á næstu áratugum og því </w:t>
                </w:r>
                <w:r w:rsidR="00C56654">
                  <w:rPr>
                    <w:rFonts w:ascii="Times New Roman" w:hAnsi="Times New Roman" w:cs="Times New Roman"/>
                    <w:bCs/>
                    <w:lang w:val="is-IS"/>
                  </w:rPr>
                  <w:t xml:space="preserve">er </w:t>
                </w:r>
                <w:r w:rsidR="00571EBF">
                  <w:rPr>
                    <w:rFonts w:ascii="Times New Roman" w:hAnsi="Times New Roman" w:cs="Times New Roman"/>
                    <w:bCs/>
                    <w:lang w:val="is-IS"/>
                  </w:rPr>
                  <w:t>mikilvægt til að tryggja samkeppni</w:t>
                </w:r>
                <w:r w:rsidR="002E2FD1">
                  <w:rPr>
                    <w:rFonts w:ascii="Times New Roman" w:hAnsi="Times New Roman" w:cs="Times New Roman"/>
                    <w:bCs/>
                    <w:lang w:val="is-IS"/>
                  </w:rPr>
                  <w:t>s</w:t>
                </w:r>
                <w:r w:rsidR="00571EBF">
                  <w:rPr>
                    <w:rFonts w:ascii="Times New Roman" w:hAnsi="Times New Roman" w:cs="Times New Roman"/>
                    <w:bCs/>
                    <w:lang w:val="is-IS"/>
                  </w:rPr>
                  <w:t>hæfi Íslands og trúverðugleika á alþjóðavettvangi næstu áratugi.</w:t>
                </w:r>
              </w:p>
              <w:p w14:paraId="1C1B9D7C" w14:textId="77777777" w:rsidR="00FE52C7" w:rsidRDefault="00FE52C7" w:rsidP="009324F4">
                <w:pPr>
                  <w:pStyle w:val="Mlsgreinlista"/>
                  <w:spacing w:before="60" w:after="60"/>
                  <w:ind w:left="714"/>
                  <w:contextualSpacing w:val="0"/>
                  <w:rPr>
                    <w:rFonts w:ascii="Times New Roman" w:hAnsi="Times New Roman" w:cs="Times New Roman"/>
                    <w:bCs/>
                    <w:lang w:val="is-IS"/>
                  </w:rPr>
                </w:pPr>
              </w:p>
              <w:p w14:paraId="7BA5FDCE" w14:textId="77777777"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1778A01D" w14:textId="3DC4213D" w:rsidR="006817D1" w:rsidRPr="00EB47E3" w:rsidRDefault="000D307E" w:rsidP="00EB47E3">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Ræddur var sá möguleiki að</w:t>
                </w:r>
                <w:r w:rsidR="00EB47E3">
                  <w:rPr>
                    <w:rFonts w:ascii="Times New Roman" w:hAnsi="Times New Roman" w:cs="Times New Roman"/>
                    <w:bCs/>
                    <w:lang w:val="is-IS"/>
                  </w:rPr>
                  <w:t xml:space="preserve"> </w:t>
                </w:r>
                <w:r w:rsidR="006B6088">
                  <w:rPr>
                    <w:rFonts w:ascii="Times New Roman" w:hAnsi="Times New Roman" w:cs="Times New Roman"/>
                    <w:bCs/>
                    <w:lang w:val="is-IS"/>
                  </w:rPr>
                  <w:t xml:space="preserve">leggja </w:t>
                </w:r>
                <w:r w:rsidR="00EB47E3">
                  <w:rPr>
                    <w:rFonts w:ascii="Times New Roman" w:hAnsi="Times New Roman" w:cs="Times New Roman"/>
                    <w:bCs/>
                    <w:lang w:val="is-IS"/>
                  </w:rPr>
                  <w:t xml:space="preserve">fram þingsályktunartillögu eða </w:t>
                </w:r>
                <w:r w:rsidR="00F95F95">
                  <w:rPr>
                    <w:rFonts w:ascii="Times New Roman" w:hAnsi="Times New Roman" w:cs="Times New Roman"/>
                    <w:bCs/>
                    <w:lang w:val="is-IS"/>
                  </w:rPr>
                  <w:t xml:space="preserve">vinna </w:t>
                </w:r>
                <w:r w:rsidR="006B6088">
                  <w:rPr>
                    <w:rFonts w:ascii="Times New Roman" w:hAnsi="Times New Roman" w:cs="Times New Roman"/>
                    <w:bCs/>
                    <w:lang w:val="is-IS"/>
                  </w:rPr>
                  <w:t xml:space="preserve">að </w:t>
                </w:r>
                <w:r w:rsidR="00EB47E3">
                  <w:rPr>
                    <w:rFonts w:ascii="Times New Roman" w:hAnsi="Times New Roman" w:cs="Times New Roman"/>
                    <w:bCs/>
                    <w:lang w:val="is-IS"/>
                  </w:rPr>
                  <w:t>áætlun</w:t>
                </w:r>
                <w:r w:rsidR="00E24A8D">
                  <w:rPr>
                    <w:rFonts w:ascii="Times New Roman" w:hAnsi="Times New Roman" w:cs="Times New Roman"/>
                    <w:bCs/>
                    <w:lang w:val="is-IS"/>
                  </w:rPr>
                  <w:t xml:space="preserve"> um kolefnishlutleysi án lagasetningar</w:t>
                </w:r>
                <w:r w:rsidR="00EB47E3">
                  <w:rPr>
                    <w:rFonts w:ascii="Times New Roman" w:hAnsi="Times New Roman" w:cs="Times New Roman"/>
                    <w:bCs/>
                    <w:lang w:val="is-IS"/>
                  </w:rPr>
                  <w:t xml:space="preserve"> en það </w:t>
                </w:r>
                <w:r w:rsidR="00FC3BAE">
                  <w:rPr>
                    <w:rFonts w:ascii="Times New Roman" w:hAnsi="Times New Roman" w:cs="Times New Roman"/>
                    <w:bCs/>
                    <w:lang w:val="is-IS"/>
                  </w:rPr>
                  <w:t xml:space="preserve">er vilji ríkisstjórnarinnar að lögfest verði </w:t>
                </w:r>
                <w:r w:rsidR="00FC3BAE">
                  <w:rPr>
                    <w:rFonts w:ascii="Times New Roman" w:hAnsi="Times New Roman" w:cs="Times New Roman"/>
                    <w:bCs/>
                    <w:lang w:val="is-IS"/>
                  </w:rPr>
                  <w:lastRenderedPageBreak/>
                  <w:t xml:space="preserve">markmiðsákvæði um kolefnishlutleysi </w:t>
                </w:r>
                <w:r w:rsidR="00613884">
                  <w:rPr>
                    <w:rFonts w:ascii="Times New Roman" w:hAnsi="Times New Roman" w:cs="Times New Roman"/>
                    <w:bCs/>
                    <w:lang w:val="is-IS"/>
                  </w:rPr>
                  <w:t>líkt</w:t>
                </w:r>
                <w:r w:rsidR="00FC3BAE">
                  <w:rPr>
                    <w:rFonts w:ascii="Times New Roman" w:hAnsi="Times New Roman" w:cs="Times New Roman"/>
                    <w:bCs/>
                    <w:lang w:val="is-IS"/>
                  </w:rPr>
                  <w:t xml:space="preserve"> og önnur ríki, s.s. Danmörk</w:t>
                </w:r>
                <w:r w:rsidR="003914C5">
                  <w:rPr>
                    <w:rFonts w:ascii="Times New Roman" w:hAnsi="Times New Roman" w:cs="Times New Roman"/>
                    <w:bCs/>
                    <w:lang w:val="is-IS"/>
                  </w:rPr>
                  <w:t xml:space="preserve">, </w:t>
                </w:r>
                <w:r w:rsidR="00FC3BAE">
                  <w:rPr>
                    <w:rFonts w:ascii="Times New Roman" w:hAnsi="Times New Roman" w:cs="Times New Roman"/>
                    <w:bCs/>
                    <w:lang w:val="is-IS"/>
                  </w:rPr>
                  <w:t>Noregur</w:t>
                </w:r>
                <w:r w:rsidR="003914C5">
                  <w:rPr>
                    <w:rFonts w:ascii="Times New Roman" w:hAnsi="Times New Roman" w:cs="Times New Roman"/>
                    <w:bCs/>
                    <w:lang w:val="is-IS"/>
                  </w:rPr>
                  <w:t xml:space="preserve"> og Svíþjóð</w:t>
                </w:r>
                <w:r w:rsidR="00FC3BAE">
                  <w:rPr>
                    <w:rFonts w:ascii="Times New Roman" w:hAnsi="Times New Roman" w:cs="Times New Roman"/>
                    <w:bCs/>
                    <w:lang w:val="is-IS"/>
                  </w:rPr>
                  <w:t xml:space="preserve"> hafa gert</w:t>
                </w:r>
                <w:r w:rsidR="00E24A8D">
                  <w:rPr>
                    <w:rFonts w:ascii="Times New Roman" w:hAnsi="Times New Roman" w:cs="Times New Roman"/>
                    <w:bCs/>
                    <w:lang w:val="is-IS"/>
                  </w:rPr>
                  <w:t xml:space="preserve">. </w:t>
                </w:r>
              </w:p>
              <w:p w14:paraId="62826A60" w14:textId="77777777" w:rsidR="00E24A8D"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4037D9EA" w14:textId="5D6C5F62" w:rsidR="00CA3381" w:rsidRPr="00E34B42" w:rsidRDefault="002E2FD1" w:rsidP="00E24A8D">
                <w:pPr>
                  <w:pStyle w:val="Mlsgreinlista"/>
                  <w:spacing w:before="60" w:after="60"/>
                  <w:ind w:left="714"/>
                  <w:contextualSpacing w:val="0"/>
                  <w:rPr>
                    <w:rFonts w:ascii="Times New Roman" w:hAnsi="Times New Roman" w:cs="Times New Roman"/>
                    <w:b/>
                    <w:lang w:val="is-IS"/>
                  </w:rPr>
                </w:pPr>
                <w:r>
                  <w:rPr>
                    <w:rFonts w:ascii="Times New Roman" w:hAnsi="Times New Roman" w:cs="Times New Roman"/>
                    <w:bCs/>
                    <w:lang w:val="is-IS"/>
                  </w:rPr>
                  <w:t>Unnt</w:t>
                </w:r>
                <w:r w:rsidR="00F95F95">
                  <w:rPr>
                    <w:rFonts w:ascii="Times New Roman" w:hAnsi="Times New Roman" w:cs="Times New Roman"/>
                    <w:bCs/>
                    <w:lang w:val="is-IS"/>
                  </w:rPr>
                  <w:t xml:space="preserve"> er að bæta nýju ákvæði</w:t>
                </w:r>
                <w:r>
                  <w:rPr>
                    <w:rFonts w:ascii="Times New Roman" w:hAnsi="Times New Roman" w:cs="Times New Roman"/>
                    <w:bCs/>
                    <w:lang w:val="is-IS"/>
                  </w:rPr>
                  <w:t xml:space="preserve"> við 1. gr. loftslagslaga nr. 70/2012</w:t>
                </w:r>
                <w:r w:rsidR="00F95F95">
                  <w:rPr>
                    <w:rFonts w:ascii="Times New Roman" w:hAnsi="Times New Roman" w:cs="Times New Roman"/>
                    <w:bCs/>
                    <w:lang w:val="is-IS"/>
                  </w:rPr>
                  <w:t xml:space="preserve"> um </w:t>
                </w:r>
                <w:r w:rsidR="00E24A8D" w:rsidRPr="00E24A8D">
                  <w:rPr>
                    <w:rFonts w:ascii="Times New Roman" w:hAnsi="Times New Roman" w:cs="Times New Roman"/>
                    <w:bCs/>
                    <w:lang w:val="is-IS"/>
                  </w:rPr>
                  <w:t xml:space="preserve">markmið um kolefnishlutleysi með breytingu á </w:t>
                </w:r>
                <w:r w:rsidR="00B673D3">
                  <w:rPr>
                    <w:rFonts w:ascii="Times New Roman" w:hAnsi="Times New Roman" w:cs="Times New Roman"/>
                    <w:bCs/>
                    <w:lang w:val="is-IS"/>
                  </w:rPr>
                  <w:t xml:space="preserve">lögunum </w:t>
                </w:r>
                <w:r w:rsidR="006817D1">
                  <w:rPr>
                    <w:rFonts w:ascii="Times New Roman" w:hAnsi="Times New Roman" w:cs="Times New Roman"/>
                    <w:bCs/>
                    <w:lang w:val="is-IS"/>
                  </w:rPr>
                  <w:t>eins og hér er lagt til</w:t>
                </w:r>
                <w:r w:rsidR="00E24A8D" w:rsidRPr="00E24A8D">
                  <w:rPr>
                    <w:rFonts w:ascii="Times New Roman" w:hAnsi="Times New Roman" w:cs="Times New Roman"/>
                    <w:bCs/>
                    <w:lang w:val="is-IS"/>
                  </w:rPr>
                  <w:t>.</w:t>
                </w:r>
              </w:p>
            </w:sdtContent>
          </w:sdt>
        </w:tc>
      </w:tr>
      <w:permEnd w:id="1844209870"/>
      <w:tr w:rsidR="00E34B42" w:rsidRPr="00D50C22" w14:paraId="164DA6C8" w14:textId="77777777" w:rsidTr="007414CB">
        <w:tc>
          <w:tcPr>
            <w:tcW w:w="9288" w:type="dxa"/>
            <w:shd w:val="clear" w:color="auto" w:fill="92CDDC" w:themeFill="accent5" w:themeFillTint="99"/>
          </w:tcPr>
          <w:p w14:paraId="24C78BDF" w14:textId="77777777" w:rsidR="000D6E33" w:rsidRPr="00E34B42" w:rsidRDefault="000D6E33"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Hvaða leið er áformuð og hvers vegna?</w:t>
            </w:r>
          </w:p>
        </w:tc>
      </w:tr>
      <w:tr w:rsidR="00E34B42" w:rsidRPr="002A54E0" w14:paraId="771448CA" w14:textId="77777777" w:rsidTr="002115E6">
        <w:trPr>
          <w:trHeight w:val="679"/>
        </w:trPr>
        <w:tc>
          <w:tcPr>
            <w:tcW w:w="9288" w:type="dxa"/>
          </w:tcPr>
          <w:sdt>
            <w:sdtPr>
              <w:rPr>
                <w:rFonts w:ascii="Times New Roman" w:hAnsi="Times New Roman" w:cs="Times New Roman"/>
                <w:b/>
                <w:lang w:val="is-IS"/>
              </w:rPr>
              <w:id w:val="-853185132"/>
            </w:sdtPr>
            <w:sdtEndPr/>
            <w:sdtContent>
              <w:permStart w:id="601621257" w:edGrp="everyone" w:displacedByCustomXml="prev"/>
              <w:p w14:paraId="3C04060C" w14:textId="77777777" w:rsidR="000D6E3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14:paraId="485D06FA" w14:textId="31F7F425" w:rsidR="00FC3BAE" w:rsidRPr="001170F1" w:rsidRDefault="00912739" w:rsidP="00FC3BAE">
                <w:pPr>
                  <w:pStyle w:val="Mlsgreinlista"/>
                  <w:rPr>
                    <w:rFonts w:ascii="Times New Roman" w:hAnsi="Times New Roman" w:cs="Times New Roman"/>
                    <w:bCs/>
                    <w:lang w:val="is-IS"/>
                  </w:rPr>
                </w:pPr>
                <w:r w:rsidRPr="00486E74">
                  <w:rPr>
                    <w:rFonts w:ascii="Times New Roman" w:hAnsi="Times New Roman" w:cs="Times New Roman"/>
                    <w:bCs/>
                    <w:lang w:val="is-IS"/>
                  </w:rPr>
                  <w:t xml:space="preserve">Stefnt er að því að leggja fram frumvarp til laga þar sem </w:t>
                </w:r>
                <w:r w:rsidR="00FC3BAE">
                  <w:rPr>
                    <w:rFonts w:ascii="Times New Roman" w:hAnsi="Times New Roman" w:cs="Times New Roman"/>
                    <w:bCs/>
                    <w:lang w:val="is-IS"/>
                  </w:rPr>
                  <w:t xml:space="preserve">lögfest er </w:t>
                </w:r>
                <w:r w:rsidRPr="00486E74">
                  <w:rPr>
                    <w:rFonts w:ascii="Times New Roman" w:hAnsi="Times New Roman" w:cs="Times New Roman"/>
                    <w:bCs/>
                    <w:lang w:val="is-IS"/>
                  </w:rPr>
                  <w:t>markmið um kolefnishlutleysi Íslands árið 2040</w:t>
                </w:r>
                <w:r w:rsidR="00FC3BAE">
                  <w:rPr>
                    <w:rFonts w:ascii="Times New Roman" w:hAnsi="Times New Roman" w:cs="Times New Roman"/>
                    <w:bCs/>
                    <w:lang w:val="is-IS"/>
                  </w:rPr>
                  <w:t xml:space="preserve"> með breytingum á lögum um loftslagsmál.</w:t>
                </w:r>
                <w:r w:rsidR="00B16C0A">
                  <w:rPr>
                    <w:rFonts w:ascii="Times New Roman" w:hAnsi="Times New Roman" w:cs="Times New Roman"/>
                    <w:bCs/>
                    <w:lang w:val="is-IS"/>
                  </w:rPr>
                  <w:t xml:space="preserve"> Markmið um kolefnishlutleysi yrði bætt við </w:t>
                </w:r>
                <w:r w:rsidR="006B6088">
                  <w:rPr>
                    <w:rFonts w:ascii="Times New Roman" w:hAnsi="Times New Roman" w:cs="Times New Roman"/>
                    <w:bCs/>
                    <w:lang w:val="is-IS"/>
                  </w:rPr>
                  <w:t>núgildandi markmiðsákvæði</w:t>
                </w:r>
                <w:r w:rsidR="00B16C0A">
                  <w:rPr>
                    <w:rFonts w:ascii="Times New Roman" w:hAnsi="Times New Roman" w:cs="Times New Roman"/>
                    <w:bCs/>
                    <w:lang w:val="is-IS"/>
                  </w:rPr>
                  <w:t xml:space="preserve"> laganna </w:t>
                </w:r>
                <w:r w:rsidR="006B6088">
                  <w:rPr>
                    <w:rFonts w:ascii="Times New Roman" w:hAnsi="Times New Roman" w:cs="Times New Roman"/>
                    <w:bCs/>
                    <w:lang w:val="is-IS"/>
                  </w:rPr>
                  <w:t xml:space="preserve">en þau </w:t>
                </w:r>
                <w:r w:rsidR="00B16C0A">
                  <w:rPr>
                    <w:rFonts w:ascii="Times New Roman" w:hAnsi="Times New Roman" w:cs="Times New Roman"/>
                    <w:bCs/>
                    <w:lang w:val="is-IS"/>
                  </w:rPr>
                  <w:t>eru</w:t>
                </w:r>
                <w:r w:rsidR="00F95F95">
                  <w:rPr>
                    <w:rFonts w:ascii="Times New Roman" w:hAnsi="Times New Roman" w:cs="Times New Roman"/>
                    <w:bCs/>
                    <w:lang w:val="is-IS"/>
                  </w:rPr>
                  <w:t>:</w:t>
                </w:r>
              </w:p>
              <w:p w14:paraId="33E178AB" w14:textId="01F0BEEA" w:rsidR="00FC3BAE" w:rsidRPr="001170F1" w:rsidRDefault="00B16C0A" w:rsidP="00FC3BAE">
                <w:pPr>
                  <w:pStyle w:val="Mlsgreinlista"/>
                  <w:rPr>
                    <w:rFonts w:ascii="Times New Roman" w:hAnsi="Times New Roman" w:cs="Times New Roman"/>
                    <w:bCs/>
                    <w:lang w:val="is-IS"/>
                  </w:rPr>
                </w:pPr>
                <w:r>
                  <w:rPr>
                    <w:rFonts w:ascii="Times New Roman" w:hAnsi="Times New Roman" w:cs="Times New Roman"/>
                    <w:lang w:val="is-IS"/>
                  </w:rPr>
                  <w:t xml:space="preserve">   </w:t>
                </w:r>
                <w:r w:rsidR="00FC3BAE" w:rsidRPr="001170F1">
                  <w:rPr>
                    <w:rFonts w:ascii="Times New Roman" w:hAnsi="Times New Roman" w:cs="Times New Roman"/>
                    <w:lang w:val="is-IS"/>
                  </w:rPr>
                  <w:t xml:space="preserve"> a. að draga úr losun gróðurhúsalofttegunda með hagkvæmum og skilvirkum hætti, </w:t>
                </w:r>
                <w:r w:rsidR="00FC3BAE" w:rsidRPr="001170F1">
                  <w:rPr>
                    <w:rFonts w:ascii="Times New Roman" w:hAnsi="Times New Roman" w:cs="Times New Roman"/>
                    <w:lang w:val="is-IS"/>
                  </w:rPr>
                  <w:br/>
                  <w:t xml:space="preserve">    b. að auka bindingu kolefnis úr andrúmslofti, </w:t>
                </w:r>
                <w:r w:rsidR="00FC3BAE" w:rsidRPr="001170F1">
                  <w:rPr>
                    <w:rFonts w:ascii="Times New Roman" w:hAnsi="Times New Roman" w:cs="Times New Roman"/>
                    <w:lang w:val="is-IS"/>
                  </w:rPr>
                  <w:br/>
                  <w:t xml:space="preserve">    c. að stuðla að aðlögun að afleiðingum loftslagsbreytinga, og </w:t>
                </w:r>
                <w:r w:rsidR="00FC3BAE" w:rsidRPr="001170F1">
                  <w:rPr>
                    <w:rFonts w:ascii="Times New Roman" w:hAnsi="Times New Roman" w:cs="Times New Roman"/>
                    <w:lang w:val="is-IS"/>
                  </w:rPr>
                  <w:br/>
                  <w:t xml:space="preserve">    d. að skapa skilyrði fyrir stjórnvöld til þess að standa við alþjóðlegar skuldbindingar Íslands í loftslagsmálum. </w:t>
                </w:r>
                <w:r w:rsidR="00FC3BAE" w:rsidRPr="001170F1">
                  <w:rPr>
                    <w:rFonts w:ascii="Times New Roman" w:hAnsi="Times New Roman" w:cs="Times New Roman"/>
                    <w:bCs/>
                    <w:lang w:val="is-IS"/>
                  </w:rPr>
                  <w:t xml:space="preserve"> </w:t>
                </w:r>
              </w:p>
              <w:p w14:paraId="6BDEF569" w14:textId="3362DB60" w:rsidR="00FC3BAE" w:rsidRPr="001170F1" w:rsidRDefault="00FC3BAE" w:rsidP="00FC3BAE">
                <w:pPr>
                  <w:pStyle w:val="Mlsgreinlista"/>
                  <w:rPr>
                    <w:rFonts w:ascii="Times New Roman" w:hAnsi="Times New Roman" w:cs="Times New Roman"/>
                    <w:bCs/>
                    <w:lang w:val="is-IS"/>
                  </w:rPr>
                </w:pPr>
                <w:r w:rsidRPr="005C5852">
                  <w:rPr>
                    <w:rFonts w:ascii="Times New Roman" w:hAnsi="Times New Roman" w:cs="Times New Roman"/>
                    <w:lang w:val="is-IS"/>
                  </w:rPr>
                  <w:t xml:space="preserve">Markmið um kolefnishlutleysi snýr </w:t>
                </w:r>
                <w:r w:rsidR="00B16C0A">
                  <w:rPr>
                    <w:rFonts w:ascii="Times New Roman" w:hAnsi="Times New Roman" w:cs="Times New Roman"/>
                    <w:lang w:val="is-IS"/>
                  </w:rPr>
                  <w:t xml:space="preserve">þannig </w:t>
                </w:r>
                <w:r w:rsidRPr="005C5852">
                  <w:rPr>
                    <w:rFonts w:ascii="Times New Roman" w:hAnsi="Times New Roman" w:cs="Times New Roman"/>
                    <w:lang w:val="is-IS"/>
                  </w:rPr>
                  <w:t>beint að þremur aðalmarkmiðum loftslagslaganna</w:t>
                </w:r>
                <w:r w:rsidR="00B16C0A">
                  <w:rPr>
                    <w:rFonts w:ascii="Times New Roman" w:hAnsi="Times New Roman" w:cs="Times New Roman"/>
                    <w:lang w:val="is-IS"/>
                  </w:rPr>
                  <w:t xml:space="preserve"> sem koma fram í </w:t>
                </w:r>
                <w:r w:rsidRPr="005C5852">
                  <w:rPr>
                    <w:rFonts w:ascii="Times New Roman" w:hAnsi="Times New Roman" w:cs="Times New Roman"/>
                    <w:lang w:val="is-IS"/>
                  </w:rPr>
                  <w:t>a</w:t>
                </w:r>
                <w:r w:rsidR="002E2FD1">
                  <w:rPr>
                    <w:rFonts w:ascii="Times New Roman" w:hAnsi="Times New Roman" w:cs="Times New Roman"/>
                    <w:lang w:val="is-IS"/>
                  </w:rPr>
                  <w:t>.</w:t>
                </w:r>
                <w:r w:rsidRPr="005C5852">
                  <w:rPr>
                    <w:rFonts w:ascii="Times New Roman" w:hAnsi="Times New Roman" w:cs="Times New Roman"/>
                    <w:lang w:val="is-IS"/>
                  </w:rPr>
                  <w:t>,</w:t>
                </w:r>
                <w:r w:rsidR="00B16C0A">
                  <w:rPr>
                    <w:rFonts w:ascii="Times New Roman" w:hAnsi="Times New Roman" w:cs="Times New Roman"/>
                    <w:lang w:val="is-IS"/>
                  </w:rPr>
                  <w:t xml:space="preserve"> </w:t>
                </w:r>
                <w:r w:rsidRPr="005C5852">
                  <w:rPr>
                    <w:rFonts w:ascii="Times New Roman" w:hAnsi="Times New Roman" w:cs="Times New Roman"/>
                    <w:lang w:val="is-IS"/>
                  </w:rPr>
                  <w:t>b</w:t>
                </w:r>
                <w:r w:rsidR="002E2FD1">
                  <w:rPr>
                    <w:rFonts w:ascii="Times New Roman" w:hAnsi="Times New Roman" w:cs="Times New Roman"/>
                    <w:lang w:val="is-IS"/>
                  </w:rPr>
                  <w:t>.</w:t>
                </w:r>
                <w:r w:rsidRPr="005C5852">
                  <w:rPr>
                    <w:rFonts w:ascii="Times New Roman" w:hAnsi="Times New Roman" w:cs="Times New Roman"/>
                    <w:lang w:val="is-IS"/>
                  </w:rPr>
                  <w:t xml:space="preserve"> og d</w:t>
                </w:r>
                <w:r w:rsidR="002E2FD1">
                  <w:rPr>
                    <w:rFonts w:ascii="Times New Roman" w:hAnsi="Times New Roman" w:cs="Times New Roman"/>
                    <w:lang w:val="is-IS"/>
                  </w:rPr>
                  <w:t>.</w:t>
                </w:r>
                <w:r w:rsidR="00787D5D">
                  <w:rPr>
                    <w:rFonts w:ascii="Times New Roman" w:hAnsi="Times New Roman" w:cs="Times New Roman"/>
                    <w:lang w:val="is-IS"/>
                  </w:rPr>
                  <w:t xml:space="preserve"> lið </w:t>
                </w:r>
                <w:r w:rsidR="002E2FD1">
                  <w:rPr>
                    <w:rFonts w:ascii="Times New Roman" w:hAnsi="Times New Roman" w:cs="Times New Roman"/>
                    <w:lang w:val="is-IS"/>
                  </w:rPr>
                  <w:t xml:space="preserve">í </w:t>
                </w:r>
                <w:r w:rsidR="00787D5D">
                  <w:rPr>
                    <w:rFonts w:ascii="Times New Roman" w:hAnsi="Times New Roman" w:cs="Times New Roman"/>
                    <w:lang w:val="is-IS"/>
                  </w:rPr>
                  <w:t>1. gr. laganna.</w:t>
                </w:r>
                <w:r w:rsidRPr="001170F1">
                  <w:rPr>
                    <w:rFonts w:ascii="Times New Roman" w:hAnsi="Times New Roman" w:cs="Times New Roman"/>
                    <w:bCs/>
                    <w:lang w:val="is-IS"/>
                  </w:rPr>
                  <w:t xml:space="preserve"> </w:t>
                </w:r>
              </w:p>
              <w:p w14:paraId="0168C777" w14:textId="105E089C" w:rsidR="00EB47E3" w:rsidRPr="00486E74" w:rsidRDefault="00B16C0A" w:rsidP="00EB47E3">
                <w:pPr>
                  <w:pStyle w:val="Mlsgreinlista"/>
                  <w:spacing w:before="60" w:after="60"/>
                  <w:ind w:left="714"/>
                  <w:contextualSpacing w:val="0"/>
                  <w:rPr>
                    <w:rFonts w:ascii="Times New Roman" w:hAnsi="Times New Roman" w:cs="Times New Roman"/>
                    <w:bCs/>
                    <w:lang w:val="is-IS"/>
                  </w:rPr>
                </w:pPr>
                <w:r w:rsidRPr="00486E74">
                  <w:rPr>
                    <w:rFonts w:ascii="Times New Roman" w:hAnsi="Times New Roman" w:cs="Times New Roman"/>
                    <w:bCs/>
                    <w:lang w:val="is-IS"/>
                  </w:rPr>
                  <w:t xml:space="preserve">Samhliða </w:t>
                </w:r>
                <w:r w:rsidR="00787D5D">
                  <w:rPr>
                    <w:rFonts w:ascii="Times New Roman" w:hAnsi="Times New Roman" w:cs="Times New Roman"/>
                    <w:bCs/>
                    <w:lang w:val="is-IS"/>
                  </w:rPr>
                  <w:t>munu stjórnvöld vinna að</w:t>
                </w:r>
                <w:r w:rsidRPr="00486E74">
                  <w:rPr>
                    <w:rFonts w:ascii="Times New Roman" w:hAnsi="Times New Roman" w:cs="Times New Roman"/>
                    <w:bCs/>
                    <w:lang w:val="is-IS"/>
                  </w:rPr>
                  <w:t xml:space="preserve"> </w:t>
                </w:r>
                <w:r w:rsidR="006B6088">
                  <w:rPr>
                    <w:rFonts w:ascii="Times New Roman" w:hAnsi="Times New Roman" w:cs="Times New Roman"/>
                    <w:bCs/>
                    <w:lang w:val="is-IS"/>
                  </w:rPr>
                  <w:t>vegvísi</w:t>
                </w:r>
                <w:r w:rsidR="006B6088" w:rsidRPr="00486E74">
                  <w:rPr>
                    <w:rFonts w:ascii="Times New Roman" w:hAnsi="Times New Roman" w:cs="Times New Roman"/>
                    <w:bCs/>
                    <w:lang w:val="is-IS"/>
                  </w:rPr>
                  <w:t xml:space="preserve"> </w:t>
                </w:r>
                <w:r w:rsidRPr="00486E74">
                  <w:rPr>
                    <w:rFonts w:ascii="Times New Roman" w:hAnsi="Times New Roman" w:cs="Times New Roman"/>
                    <w:bCs/>
                    <w:lang w:val="is-IS"/>
                  </w:rPr>
                  <w:t xml:space="preserve">um kolefnishlutleysi Íslands, þar sem greindar verða leiðir að kolefnishlutleysi </w:t>
                </w:r>
                <w:r w:rsidR="00787D5D">
                  <w:rPr>
                    <w:rFonts w:ascii="Times New Roman" w:hAnsi="Times New Roman" w:cs="Times New Roman"/>
                    <w:bCs/>
                    <w:lang w:val="is-IS"/>
                  </w:rPr>
                  <w:t>með</w:t>
                </w:r>
                <w:r w:rsidRPr="00486E74">
                  <w:rPr>
                    <w:rFonts w:ascii="Times New Roman" w:hAnsi="Times New Roman" w:cs="Times New Roman"/>
                    <w:bCs/>
                    <w:lang w:val="is-IS"/>
                  </w:rPr>
                  <w:t xml:space="preserve"> víðtæku samráðsferli, bæði við hagsmunaaðila og almenning.</w:t>
                </w:r>
              </w:p>
              <w:p w14:paraId="2BB8D030" w14:textId="77777777" w:rsidR="00EB47E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p>
              <w:p w14:paraId="6C177E81" w14:textId="291236F3" w:rsidR="00EB47E3" w:rsidRPr="00EB47E3" w:rsidRDefault="00787D5D" w:rsidP="00EB47E3">
                <w:pPr>
                  <w:pStyle w:val="Mlsgreinlista"/>
                  <w:rPr>
                    <w:rFonts w:ascii="Times New Roman" w:hAnsi="Times New Roman" w:cs="Times New Roman"/>
                    <w:bCs/>
                    <w:lang w:val="is-IS"/>
                  </w:rPr>
                </w:pPr>
                <w:r>
                  <w:rPr>
                    <w:rFonts w:ascii="Times New Roman" w:hAnsi="Times New Roman" w:cs="Times New Roman"/>
                    <w:bCs/>
                    <w:lang w:val="is-IS"/>
                  </w:rPr>
                  <w:t xml:space="preserve">Markmiðsákvæði um kolefnishlutleysi á Íslandi árið 2040 </w:t>
                </w:r>
                <w:r w:rsidR="00B16C0A">
                  <w:rPr>
                    <w:rFonts w:ascii="Times New Roman" w:hAnsi="Times New Roman" w:cs="Times New Roman"/>
                    <w:bCs/>
                    <w:lang w:val="is-IS"/>
                  </w:rPr>
                  <w:t xml:space="preserve">yrði </w:t>
                </w:r>
                <w:r>
                  <w:rPr>
                    <w:rFonts w:ascii="Times New Roman" w:hAnsi="Times New Roman" w:cs="Times New Roman"/>
                    <w:bCs/>
                    <w:lang w:val="is-IS"/>
                  </w:rPr>
                  <w:t xml:space="preserve">bætt </w:t>
                </w:r>
                <w:r w:rsidR="00B16C0A">
                  <w:rPr>
                    <w:rFonts w:ascii="Times New Roman" w:hAnsi="Times New Roman" w:cs="Times New Roman"/>
                    <w:bCs/>
                    <w:lang w:val="is-IS"/>
                  </w:rPr>
                  <w:t xml:space="preserve">við </w:t>
                </w:r>
                <w:r>
                  <w:rPr>
                    <w:rFonts w:ascii="Times New Roman" w:hAnsi="Times New Roman" w:cs="Times New Roman"/>
                    <w:bCs/>
                    <w:lang w:val="is-IS"/>
                  </w:rPr>
                  <w:t xml:space="preserve">1. gr. </w:t>
                </w:r>
                <w:r w:rsidR="00B16C0A">
                  <w:rPr>
                    <w:rFonts w:ascii="Times New Roman" w:hAnsi="Times New Roman" w:cs="Times New Roman"/>
                    <w:bCs/>
                    <w:lang w:val="is-IS"/>
                  </w:rPr>
                  <w:t xml:space="preserve">laga </w:t>
                </w:r>
                <w:r w:rsidR="002E2FD1">
                  <w:rPr>
                    <w:rFonts w:ascii="Times New Roman" w:hAnsi="Times New Roman" w:cs="Times New Roman"/>
                    <w:bCs/>
                    <w:lang w:val="is-IS"/>
                  </w:rPr>
                  <w:t xml:space="preserve">nr. 70/2012 </w:t>
                </w:r>
                <w:r w:rsidR="00EB47E3" w:rsidRPr="00EB47E3">
                  <w:rPr>
                    <w:rFonts w:ascii="Times New Roman" w:hAnsi="Times New Roman" w:cs="Times New Roman"/>
                    <w:bCs/>
                    <w:lang w:val="is-IS"/>
                  </w:rPr>
                  <w:t>um loftslagsmál.</w:t>
                </w:r>
              </w:p>
              <w:p w14:paraId="5C5D01A0" w14:textId="77777777" w:rsidR="000D6E33" w:rsidRPr="00E34B42" w:rsidRDefault="00D50C22" w:rsidP="00EB47E3">
                <w:pPr>
                  <w:pStyle w:val="Mlsgreinlista"/>
                  <w:spacing w:before="60" w:after="60"/>
                  <w:ind w:left="714"/>
                  <w:contextualSpacing w:val="0"/>
                  <w:rPr>
                    <w:rFonts w:ascii="Times New Roman" w:hAnsi="Times New Roman" w:cs="Times New Roman"/>
                    <w:b/>
                    <w:lang w:val="is-IS"/>
                  </w:rPr>
                </w:pPr>
              </w:p>
              <w:permEnd w:id="601621257" w:displacedByCustomXml="next"/>
            </w:sdtContent>
          </w:sdt>
        </w:tc>
      </w:tr>
      <w:tr w:rsidR="00E34B42" w:rsidRPr="002A54E0" w14:paraId="1395E30B" w14:textId="77777777" w:rsidTr="007414CB">
        <w:tc>
          <w:tcPr>
            <w:tcW w:w="9288" w:type="dxa"/>
            <w:shd w:val="clear" w:color="auto" w:fill="92CDDC" w:themeFill="accent5" w:themeFillTint="99"/>
          </w:tcPr>
          <w:p w14:paraId="60395C46"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37DF0C09" w14:textId="77777777" w:rsidTr="00FD2097">
        <w:tc>
          <w:tcPr>
            <w:tcW w:w="9288" w:type="dxa"/>
          </w:tcPr>
          <w:sdt>
            <w:sdtPr>
              <w:rPr>
                <w:rFonts w:ascii="Times New Roman" w:hAnsi="Times New Roman" w:cs="Times New Roman"/>
                <w:b/>
                <w:lang w:val="is-IS"/>
              </w:rPr>
              <w:id w:val="515513155"/>
            </w:sdtPr>
            <w:sdtEndPr/>
            <w:sdtContent>
              <w:permStart w:id="1583041803" w:edGrp="everyone" w:displacedByCustomXml="prev"/>
              <w:p w14:paraId="7833C8E7" w14:textId="77777777"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75AF30B0" w14:textId="2D044FF2" w:rsidR="00EB47E3" w:rsidRPr="00EB47E3" w:rsidRDefault="00B16C0A" w:rsidP="00EB47E3">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Áformin tengjast Parísarsamningum (sem er </w:t>
                </w:r>
                <w:r w:rsidR="008C6EEB">
                  <w:rPr>
                    <w:rFonts w:ascii="Times New Roman" w:hAnsi="Times New Roman" w:cs="Times New Roman"/>
                    <w:bCs/>
                    <w:lang w:val="is-IS"/>
                  </w:rPr>
                  <w:t xml:space="preserve">undirsamningur </w:t>
                </w:r>
                <w:r>
                  <w:rPr>
                    <w:rFonts w:ascii="Times New Roman" w:hAnsi="Times New Roman" w:cs="Times New Roman"/>
                    <w:bCs/>
                    <w:lang w:val="is-IS"/>
                  </w:rPr>
                  <w:t>rammasamning</w:t>
                </w:r>
                <w:r w:rsidR="008C6EEB">
                  <w:rPr>
                    <w:rFonts w:ascii="Times New Roman" w:hAnsi="Times New Roman" w:cs="Times New Roman"/>
                    <w:bCs/>
                    <w:lang w:val="is-IS"/>
                  </w:rPr>
                  <w:t>s</w:t>
                </w:r>
                <w:r>
                  <w:rPr>
                    <w:rFonts w:ascii="Times New Roman" w:hAnsi="Times New Roman" w:cs="Times New Roman"/>
                    <w:bCs/>
                    <w:lang w:val="is-IS"/>
                  </w:rPr>
                  <w:t xml:space="preserve"> Sameinuðu Þjóðanna um loftslagsbreytingar) sem Ísland gerðist aðili að árið 2015</w:t>
                </w:r>
                <w:r w:rsidR="00EB47E3" w:rsidRPr="00EB47E3">
                  <w:rPr>
                    <w:rFonts w:ascii="Times New Roman" w:hAnsi="Times New Roman" w:cs="Times New Roman"/>
                    <w:bCs/>
                    <w:lang w:val="is-IS"/>
                  </w:rPr>
                  <w:t>.</w:t>
                </w:r>
                <w:r>
                  <w:rPr>
                    <w:rFonts w:ascii="Times New Roman" w:hAnsi="Times New Roman" w:cs="Times New Roman"/>
                    <w:bCs/>
                    <w:lang w:val="is-IS"/>
                  </w:rPr>
                  <w:t xml:space="preserve"> Ísland </w:t>
                </w:r>
                <w:r w:rsidR="00322529">
                  <w:rPr>
                    <w:rFonts w:ascii="Times New Roman" w:hAnsi="Times New Roman" w:cs="Times New Roman"/>
                    <w:bCs/>
                    <w:lang w:val="is-IS"/>
                  </w:rPr>
                  <w:t xml:space="preserve">ásamt Noregi tekur einnig þátt í sameiginlegu </w:t>
                </w:r>
                <w:r w:rsidR="00802771">
                  <w:rPr>
                    <w:rFonts w:ascii="Times New Roman" w:hAnsi="Times New Roman" w:cs="Times New Roman"/>
                    <w:bCs/>
                    <w:lang w:val="is-IS"/>
                  </w:rPr>
                  <w:t xml:space="preserve">hertu </w:t>
                </w:r>
                <w:r w:rsidR="00322529">
                  <w:rPr>
                    <w:rFonts w:ascii="Times New Roman" w:hAnsi="Times New Roman" w:cs="Times New Roman"/>
                    <w:bCs/>
                    <w:lang w:val="is-IS"/>
                  </w:rPr>
                  <w:t>markmiði Evrópuríkja um samdrátt</w:t>
                </w:r>
                <w:r w:rsidR="00787D5D">
                  <w:rPr>
                    <w:rFonts w:ascii="Times New Roman" w:hAnsi="Times New Roman" w:cs="Times New Roman"/>
                    <w:bCs/>
                    <w:lang w:val="is-IS"/>
                  </w:rPr>
                  <w:t xml:space="preserve"> í losun gróðurhúsalofttegunda</w:t>
                </w:r>
                <w:r w:rsidR="00322529">
                  <w:rPr>
                    <w:rFonts w:ascii="Times New Roman" w:hAnsi="Times New Roman" w:cs="Times New Roman"/>
                    <w:bCs/>
                    <w:lang w:val="is-IS"/>
                  </w:rPr>
                  <w:t xml:space="preserve"> um </w:t>
                </w:r>
                <w:r w:rsidR="00802771">
                  <w:rPr>
                    <w:rFonts w:ascii="Times New Roman" w:hAnsi="Times New Roman" w:cs="Times New Roman"/>
                    <w:bCs/>
                    <w:lang w:val="is-IS"/>
                  </w:rPr>
                  <w:t>55</w:t>
                </w:r>
                <w:r w:rsidR="00322529">
                  <w:rPr>
                    <w:rFonts w:ascii="Times New Roman" w:hAnsi="Times New Roman" w:cs="Times New Roman"/>
                    <w:bCs/>
                    <w:lang w:val="is-IS"/>
                  </w:rPr>
                  <w:t xml:space="preserve">% til ársins 2030. </w:t>
                </w:r>
              </w:p>
              <w:p w14:paraId="5CEBC9FF" w14:textId="42E6B70A"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14:paraId="5CB1116E" w14:textId="77777777" w:rsidR="00EB47E3" w:rsidRPr="00EB47E3" w:rsidRDefault="00EB47E3" w:rsidP="00EB47E3">
                <w:pPr>
                  <w:pStyle w:val="Mlsgreinlista"/>
                  <w:spacing w:before="60" w:after="60"/>
                  <w:ind w:left="714"/>
                  <w:contextualSpacing w:val="0"/>
                  <w:rPr>
                    <w:rFonts w:ascii="Times New Roman" w:hAnsi="Times New Roman" w:cs="Times New Roman"/>
                    <w:bCs/>
                    <w:lang w:val="is-IS"/>
                  </w:rPr>
                </w:pPr>
                <w:r w:rsidRPr="00EB47E3">
                  <w:rPr>
                    <w:rFonts w:ascii="Times New Roman" w:hAnsi="Times New Roman" w:cs="Times New Roman"/>
                    <w:bCs/>
                    <w:lang w:val="is-IS"/>
                  </w:rPr>
                  <w:t>Nei.</w:t>
                </w:r>
              </w:p>
              <w:p w14:paraId="0FF681FB" w14:textId="77777777" w:rsidR="00EB47E3"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 w14:paraId="7EE52590" w14:textId="77777777" w:rsidR="00CA3381" w:rsidRPr="00E34B42" w:rsidRDefault="00EB47E3" w:rsidP="00EB47E3">
                <w:pPr>
                  <w:pStyle w:val="Mlsgreinlista"/>
                  <w:spacing w:before="60" w:after="60"/>
                  <w:ind w:left="714"/>
                  <w:contextualSpacing w:val="0"/>
                  <w:rPr>
                    <w:rFonts w:ascii="Times New Roman" w:hAnsi="Times New Roman" w:cs="Times New Roman"/>
                    <w:b/>
                    <w:lang w:val="is-IS"/>
                  </w:rPr>
                </w:pPr>
                <w:r w:rsidRPr="00EB47E3">
                  <w:rPr>
                    <w:rFonts w:ascii="Times New Roman" w:hAnsi="Times New Roman" w:cs="Times New Roman"/>
                    <w:bCs/>
                    <w:lang w:val="is-IS"/>
                  </w:rPr>
                  <w:t>Nei.</w:t>
                </w:r>
              </w:p>
              <w:permEnd w:id="1583041803" w:displacedByCustomXml="next"/>
            </w:sdtContent>
          </w:sdt>
        </w:tc>
      </w:tr>
      <w:tr w:rsidR="00E34B42" w:rsidRPr="00E34B42" w14:paraId="067211BF" w14:textId="77777777" w:rsidTr="00577D86">
        <w:tc>
          <w:tcPr>
            <w:tcW w:w="9288" w:type="dxa"/>
            <w:tcBorders>
              <w:bottom w:val="nil"/>
            </w:tcBorders>
            <w:shd w:val="clear" w:color="auto" w:fill="92CDDC" w:themeFill="accent5" w:themeFillTint="99"/>
          </w:tcPr>
          <w:p w14:paraId="02DD7F87"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D50C22" w14:paraId="088F4A50" w14:textId="77777777" w:rsidTr="00577D86">
        <w:trPr>
          <w:trHeight w:val="826"/>
        </w:trPr>
        <w:tc>
          <w:tcPr>
            <w:tcW w:w="9288" w:type="dxa"/>
            <w:tcBorders>
              <w:top w:val="nil"/>
              <w:left w:val="nil"/>
              <w:bottom w:val="nil"/>
              <w:right w:val="nil"/>
            </w:tcBorders>
          </w:tcPr>
          <w:sdt>
            <w:sdtPr>
              <w:rPr>
                <w:rFonts w:ascii="Times New Roman" w:hAnsi="Times New Roman" w:cs="Times New Roman"/>
                <w:b/>
                <w:lang w:val="is-IS"/>
              </w:rPr>
              <w:id w:val="501779221"/>
            </w:sdtPr>
            <w:sdtEndPr>
              <w:rPr>
                <w:rFonts w:asciiTheme="minorHAnsi" w:hAnsiTheme="minorHAnsi" w:cstheme="minorBidi"/>
                <w:b w:val="0"/>
              </w:rPr>
            </w:sdtEndPr>
            <w:sdtContent>
              <w:permStart w:id="16003671" w:edGrp="everyone" w:displacedByCustomXml="prev"/>
              <w:p w14:paraId="7A9E9225" w14:textId="77777777" w:rsidR="00577D86" w:rsidRDefault="002B70B7" w:rsidP="0032252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4E0D8817" w14:textId="1255A4C3" w:rsidR="000C079F" w:rsidRPr="00577D86" w:rsidRDefault="000C079F" w:rsidP="00577D86">
                <w:pPr>
                  <w:pStyle w:val="Mlsgreinlista"/>
                  <w:spacing w:before="60" w:after="60"/>
                  <w:ind w:left="714"/>
                  <w:contextualSpacing w:val="0"/>
                  <w:rPr>
                    <w:rFonts w:ascii="Times New Roman" w:hAnsi="Times New Roman" w:cs="Times New Roman"/>
                    <w:b/>
                    <w:lang w:val="is-IS"/>
                  </w:rPr>
                </w:pPr>
                <w:r w:rsidRPr="00577D86">
                  <w:rPr>
                    <w:rFonts w:ascii="Times New Roman" w:hAnsi="Times New Roman" w:cs="Times New Roman"/>
                    <w:bCs/>
                    <w:lang w:val="is-IS"/>
                  </w:rPr>
                  <w:t xml:space="preserve">Helstu hagsmunaaðilar eru </w:t>
                </w:r>
                <w:r w:rsidR="006817D1" w:rsidRPr="00577D86">
                  <w:rPr>
                    <w:rFonts w:ascii="Times New Roman" w:hAnsi="Times New Roman" w:cs="Times New Roman"/>
                    <w:bCs/>
                    <w:lang w:val="is-IS"/>
                  </w:rPr>
                  <w:t>sveitarfélög, f</w:t>
                </w:r>
                <w:r w:rsidRPr="00577D86">
                  <w:rPr>
                    <w:rFonts w:ascii="Times New Roman" w:hAnsi="Times New Roman" w:cs="Times New Roman"/>
                    <w:bCs/>
                    <w:lang w:val="is-IS"/>
                  </w:rPr>
                  <w:t>ulltrúar atvinnulífs</w:t>
                </w:r>
                <w:r w:rsidR="006817D1" w:rsidRPr="00577D86">
                  <w:rPr>
                    <w:rFonts w:ascii="Times New Roman" w:hAnsi="Times New Roman" w:cs="Times New Roman"/>
                    <w:bCs/>
                    <w:lang w:val="is-IS"/>
                  </w:rPr>
                  <w:t xml:space="preserve"> og vinnumarkaðar,</w:t>
                </w:r>
                <w:r w:rsidR="006E5F3A" w:rsidRPr="00577D86">
                  <w:rPr>
                    <w:rFonts w:ascii="Times New Roman" w:hAnsi="Times New Roman" w:cs="Times New Roman"/>
                    <w:bCs/>
                    <w:lang w:val="is-IS"/>
                  </w:rPr>
                  <w:t xml:space="preserve"> há</w:t>
                </w:r>
                <w:r w:rsidR="006B6088" w:rsidRPr="00577D86">
                  <w:rPr>
                    <w:rFonts w:ascii="Times New Roman" w:hAnsi="Times New Roman" w:cs="Times New Roman"/>
                    <w:bCs/>
                    <w:lang w:val="is-IS"/>
                  </w:rPr>
                  <w:t>skólasamfélagið</w:t>
                </w:r>
                <w:r w:rsidR="006817D1" w:rsidRPr="00577D86">
                  <w:rPr>
                    <w:rFonts w:ascii="Times New Roman" w:hAnsi="Times New Roman" w:cs="Times New Roman"/>
                    <w:bCs/>
                    <w:lang w:val="is-IS"/>
                  </w:rPr>
                  <w:t>, ýmis félagasamtök og allur almenningur</w:t>
                </w:r>
                <w:r w:rsidRPr="00577D86">
                  <w:rPr>
                    <w:rFonts w:ascii="Times New Roman" w:hAnsi="Times New Roman" w:cs="Times New Roman"/>
                    <w:bCs/>
                    <w:lang w:val="is-IS"/>
                  </w:rPr>
                  <w:t>.</w:t>
                </w:r>
              </w:p>
              <w:p w14:paraId="1B2CDE5F" w14:textId="77777777"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235B9BFC" w14:textId="337B4241" w:rsidR="00676CF5" w:rsidRPr="00EB47E3" w:rsidRDefault="00787D5D" w:rsidP="00676CF5">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Það markmið að Ísland verði kolefnishlutlaust árið 2040 </w:t>
                </w:r>
                <w:r w:rsidR="006B6088">
                  <w:rPr>
                    <w:rFonts w:ascii="Times New Roman" w:hAnsi="Times New Roman" w:cs="Times New Roman"/>
                    <w:bCs/>
                    <w:lang w:val="is-IS"/>
                  </w:rPr>
                  <w:t>snertir</w:t>
                </w:r>
                <w:r w:rsidR="00676CF5" w:rsidRPr="00EB47E3">
                  <w:rPr>
                    <w:rFonts w:ascii="Times New Roman" w:hAnsi="Times New Roman" w:cs="Times New Roman"/>
                    <w:bCs/>
                    <w:lang w:val="is-IS"/>
                  </w:rPr>
                  <w:t xml:space="preserve"> alla starfsemi á Íslandi</w:t>
                </w:r>
                <w:r w:rsidR="00EB47E3" w:rsidRPr="00EB47E3">
                  <w:rPr>
                    <w:rFonts w:ascii="Times New Roman" w:hAnsi="Times New Roman" w:cs="Times New Roman"/>
                    <w:bCs/>
                    <w:lang w:val="is-IS"/>
                  </w:rPr>
                  <w:t xml:space="preserve"> og flest ráðuneyti</w:t>
                </w:r>
                <w:r w:rsidR="006B6088">
                  <w:rPr>
                    <w:rFonts w:ascii="Times New Roman" w:hAnsi="Times New Roman" w:cs="Times New Roman"/>
                    <w:bCs/>
                    <w:lang w:val="is-IS"/>
                  </w:rPr>
                  <w:t>n</w:t>
                </w:r>
                <w:r w:rsidR="00EB47E3">
                  <w:rPr>
                    <w:rFonts w:ascii="Times New Roman" w:hAnsi="Times New Roman" w:cs="Times New Roman"/>
                    <w:bCs/>
                    <w:lang w:val="is-IS"/>
                  </w:rPr>
                  <w:t xml:space="preserve">. Markmið um kolefnishlutlaust Ísland hefur áhrif á samgöngur, landbúnað, sjávarútveg og landnotkun svo eitthvað sé nefnt. Tryggja þarf </w:t>
                </w:r>
                <w:r w:rsidR="00F74E32">
                  <w:rPr>
                    <w:rFonts w:ascii="Times New Roman" w:hAnsi="Times New Roman" w:cs="Times New Roman"/>
                    <w:bCs/>
                    <w:lang w:val="is-IS"/>
                  </w:rPr>
                  <w:t>samráð innan Stjórnarráðsins um markmiðið.</w:t>
                </w:r>
                <w:r w:rsidR="00322529">
                  <w:rPr>
                    <w:rFonts w:ascii="Times New Roman" w:hAnsi="Times New Roman" w:cs="Times New Roman"/>
                    <w:bCs/>
                    <w:lang w:val="is-IS"/>
                  </w:rPr>
                  <w:t xml:space="preserve"> Markmiðið um kolefnishlutleysi er á stefnuskrá ríkisstjórnarinnar og önnur ráðuneytið </w:t>
                </w:r>
                <w:r w:rsidR="00754A9D">
                  <w:rPr>
                    <w:rFonts w:ascii="Times New Roman" w:hAnsi="Times New Roman" w:cs="Times New Roman"/>
                    <w:bCs/>
                    <w:lang w:val="is-IS"/>
                  </w:rPr>
                  <w:t xml:space="preserve">eru </w:t>
                </w:r>
                <w:r w:rsidR="00322529">
                  <w:rPr>
                    <w:rFonts w:ascii="Times New Roman" w:hAnsi="Times New Roman" w:cs="Times New Roman"/>
                    <w:bCs/>
                    <w:lang w:val="is-IS"/>
                  </w:rPr>
                  <w:t xml:space="preserve">því meðvituð um áformin. Hefur verið rætt víða m.a. á fundum ráðuneytisstjóra. </w:t>
                </w:r>
              </w:p>
              <w:p w14:paraId="0C7BD23D" w14:textId="77777777"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053D30C6" w14:textId="64FB82A6" w:rsidR="008D3C49" w:rsidRPr="008D3C49" w:rsidRDefault="00EB47E3" w:rsidP="008D3C49">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lastRenderedPageBreak/>
                  <w:t>Umhverfis</w:t>
                </w:r>
                <w:r w:rsidR="00D661DE">
                  <w:rPr>
                    <w:rFonts w:ascii="Times New Roman" w:hAnsi="Times New Roman" w:cs="Times New Roman"/>
                    <w:bCs/>
                    <w:lang w:val="is-IS"/>
                  </w:rPr>
                  <w:t>-</w:t>
                </w:r>
                <w:r>
                  <w:rPr>
                    <w:rFonts w:ascii="Times New Roman" w:hAnsi="Times New Roman" w:cs="Times New Roman"/>
                    <w:bCs/>
                    <w:lang w:val="is-IS"/>
                  </w:rPr>
                  <w:t xml:space="preserve"> og auðlindaráðherra</w:t>
                </w:r>
                <w:r w:rsidR="00D661DE">
                  <w:rPr>
                    <w:rFonts w:ascii="Times New Roman" w:hAnsi="Times New Roman" w:cs="Times New Roman"/>
                    <w:bCs/>
                    <w:lang w:val="is-IS"/>
                  </w:rPr>
                  <w:t xml:space="preserve"> óskaði eftir því að </w:t>
                </w:r>
                <w:r w:rsidRPr="00EB47E3">
                  <w:rPr>
                    <w:rFonts w:ascii="Times New Roman" w:hAnsi="Times New Roman" w:cs="Times New Roman"/>
                    <w:bCs/>
                    <w:lang w:val="is-IS"/>
                  </w:rPr>
                  <w:t xml:space="preserve">Loftslagsráð </w:t>
                </w:r>
                <w:r w:rsidR="00D661DE">
                  <w:rPr>
                    <w:rFonts w:ascii="Times New Roman" w:hAnsi="Times New Roman" w:cs="Times New Roman"/>
                    <w:bCs/>
                    <w:lang w:val="is-IS"/>
                  </w:rPr>
                  <w:t>tæki</w:t>
                </w:r>
                <w:r w:rsidRPr="00EB47E3">
                  <w:rPr>
                    <w:rFonts w:ascii="Times New Roman" w:hAnsi="Times New Roman" w:cs="Times New Roman"/>
                    <w:bCs/>
                    <w:lang w:val="is-IS"/>
                  </w:rPr>
                  <w:t xml:space="preserve"> kolefnishlutleysi til umfjöllunar og skilaði </w:t>
                </w:r>
                <w:r w:rsidR="006817D1">
                  <w:rPr>
                    <w:rFonts w:ascii="Times New Roman" w:hAnsi="Times New Roman" w:cs="Times New Roman"/>
                    <w:bCs/>
                    <w:lang w:val="is-IS"/>
                  </w:rPr>
                  <w:t xml:space="preserve">ráðið </w:t>
                </w:r>
                <w:r w:rsidRPr="00EB47E3">
                  <w:rPr>
                    <w:rFonts w:ascii="Times New Roman" w:hAnsi="Times New Roman" w:cs="Times New Roman"/>
                    <w:bCs/>
                    <w:lang w:val="is-IS"/>
                  </w:rPr>
                  <w:t xml:space="preserve">samantekt um málið í apríl 2020. </w:t>
                </w:r>
                <w:r w:rsidR="00D661DE" w:rsidRPr="00D661DE">
                  <w:rPr>
                    <w:rFonts w:ascii="Times New Roman" w:hAnsi="Times New Roman" w:cs="Times New Roman"/>
                    <w:bCs/>
                    <w:lang w:val="is-IS"/>
                  </w:rPr>
                  <w:t>Loftslagsráð er sjálfstætt starfandi ráð, skipað fulltrúum hagaðila, sveitastjórna og háskólasamfélagsins</w:t>
                </w:r>
                <w:r w:rsidR="009B02F4">
                  <w:rPr>
                    <w:rFonts w:ascii="Times New Roman" w:hAnsi="Times New Roman" w:cs="Times New Roman"/>
                    <w:bCs/>
                    <w:lang w:val="is-IS"/>
                  </w:rPr>
                  <w:t xml:space="preserve"> og</w:t>
                </w:r>
                <w:r w:rsidR="00D661DE" w:rsidRPr="00D661DE">
                  <w:rPr>
                    <w:rFonts w:ascii="Times New Roman" w:hAnsi="Times New Roman" w:cs="Times New Roman"/>
                    <w:bCs/>
                    <w:lang w:val="is-IS"/>
                  </w:rPr>
                  <w:t xml:space="preserve"> hefur það meginhlutverk að veita stjórnvöldum aðhald með faglegri ráðgjöf um loftslagsmál</w:t>
                </w:r>
                <w:r w:rsidR="00D661DE">
                  <w:rPr>
                    <w:rFonts w:ascii="Times New Roman" w:hAnsi="Times New Roman" w:cs="Times New Roman"/>
                    <w:bCs/>
                    <w:lang w:val="is-IS"/>
                  </w:rPr>
                  <w:t xml:space="preserve">. Í samantektinni eru stjórnvöld hvött til þess að lögfesta markmið Íslands um kolefnishlutleysi árið 2040 og útfæra og varða framtíðarsýn um kolefnishlutlaust Ísland fyrir COP 26 sem áætlað er að halda í </w:t>
                </w:r>
                <w:r w:rsidR="00D75AAE">
                  <w:rPr>
                    <w:rFonts w:ascii="Times New Roman" w:hAnsi="Times New Roman" w:cs="Times New Roman"/>
                    <w:bCs/>
                    <w:lang w:val="is-IS"/>
                  </w:rPr>
                  <w:t>Glas</w:t>
                </w:r>
                <w:r w:rsidR="00F74E32">
                  <w:rPr>
                    <w:rFonts w:ascii="Times New Roman" w:hAnsi="Times New Roman" w:cs="Times New Roman"/>
                    <w:bCs/>
                    <w:lang w:val="is-IS"/>
                  </w:rPr>
                  <w:t>g</w:t>
                </w:r>
                <w:r w:rsidR="00D75AAE">
                  <w:rPr>
                    <w:rFonts w:ascii="Times New Roman" w:hAnsi="Times New Roman" w:cs="Times New Roman"/>
                    <w:bCs/>
                    <w:lang w:val="is-IS"/>
                  </w:rPr>
                  <w:t xml:space="preserve">ow í </w:t>
                </w:r>
                <w:r w:rsidR="00D661DE">
                  <w:rPr>
                    <w:rFonts w:ascii="Times New Roman" w:hAnsi="Times New Roman" w:cs="Times New Roman"/>
                    <w:bCs/>
                    <w:lang w:val="is-IS"/>
                  </w:rPr>
                  <w:t xml:space="preserve">nóvember </w:t>
                </w:r>
                <w:r w:rsidR="00D75AAE">
                  <w:rPr>
                    <w:rFonts w:ascii="Times New Roman" w:hAnsi="Times New Roman" w:cs="Times New Roman"/>
                    <w:bCs/>
                    <w:lang w:val="is-IS"/>
                  </w:rPr>
                  <w:t xml:space="preserve">2021. </w:t>
                </w:r>
                <w:r w:rsidR="00D661DE">
                  <w:rPr>
                    <w:rFonts w:ascii="Times New Roman" w:hAnsi="Times New Roman" w:cs="Times New Roman"/>
                    <w:bCs/>
                    <w:lang w:val="is-IS"/>
                  </w:rPr>
                  <w:t>Samantekt</w:t>
                </w:r>
                <w:r w:rsidR="00322529">
                  <w:rPr>
                    <w:rFonts w:ascii="Times New Roman" w:hAnsi="Times New Roman" w:cs="Times New Roman"/>
                    <w:bCs/>
                    <w:lang w:val="is-IS"/>
                  </w:rPr>
                  <w:t xml:space="preserve"> Loftslagsráðs</w:t>
                </w:r>
                <w:r w:rsidR="00D661DE">
                  <w:rPr>
                    <w:rFonts w:ascii="Times New Roman" w:hAnsi="Times New Roman" w:cs="Times New Roman"/>
                    <w:bCs/>
                    <w:lang w:val="is-IS"/>
                  </w:rPr>
                  <w:t xml:space="preserve"> er aðgengileg á </w:t>
                </w:r>
                <w:hyperlink r:id="rId9" w:history="1">
                  <w:r w:rsidR="00D661DE" w:rsidRPr="00D661DE">
                    <w:rPr>
                      <w:rStyle w:val="Tengill"/>
                      <w:rFonts w:ascii="Times New Roman" w:hAnsi="Times New Roman" w:cs="Times New Roman"/>
                      <w:bCs/>
                      <w:lang w:val="is-IS"/>
                    </w:rPr>
                    <w:t>vef</w:t>
                  </w:r>
                  <w:r w:rsidR="00D661DE">
                    <w:rPr>
                      <w:rStyle w:val="Tengill"/>
                      <w:rFonts w:ascii="Times New Roman" w:hAnsi="Times New Roman" w:cs="Times New Roman"/>
                      <w:bCs/>
                      <w:lang w:val="is-IS"/>
                    </w:rPr>
                    <w:t>síðu</w:t>
                  </w:r>
                  <w:r w:rsidR="00D661DE" w:rsidRPr="00D661DE">
                    <w:rPr>
                      <w:rStyle w:val="Tengill"/>
                      <w:rFonts w:ascii="Times New Roman" w:hAnsi="Times New Roman" w:cs="Times New Roman"/>
                      <w:bCs/>
                      <w:lang w:val="is-IS"/>
                    </w:rPr>
                    <w:t xml:space="preserve"> Loftslagsráðs</w:t>
                  </w:r>
                </w:hyperlink>
                <w:r w:rsidR="00D661DE">
                  <w:rPr>
                    <w:rFonts w:ascii="Times New Roman" w:hAnsi="Times New Roman" w:cs="Times New Roman"/>
                    <w:bCs/>
                    <w:lang w:val="is-IS"/>
                  </w:rPr>
                  <w:t>.</w:t>
                </w:r>
              </w:p>
              <w:p w14:paraId="1784E1C4" w14:textId="77777777" w:rsidR="00D661DE"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p>
              <w:p w14:paraId="5FD5DAC4" w14:textId="01297D0A" w:rsidR="008D3C49" w:rsidRPr="00322529" w:rsidRDefault="00322529" w:rsidP="00322529">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Áform um lagasetningu </w:t>
                </w:r>
                <w:r w:rsidR="00497B2E">
                  <w:rPr>
                    <w:rFonts w:ascii="Times New Roman" w:hAnsi="Times New Roman" w:cs="Times New Roman"/>
                    <w:bCs/>
                    <w:lang w:val="is-IS"/>
                  </w:rPr>
                  <w:t>mun</w:t>
                </w:r>
                <w:r w:rsidR="000D307E">
                  <w:rPr>
                    <w:rFonts w:ascii="Times New Roman" w:hAnsi="Times New Roman" w:cs="Times New Roman"/>
                    <w:bCs/>
                    <w:lang w:val="is-IS"/>
                  </w:rPr>
                  <w:t>u</w:t>
                </w:r>
                <w:r w:rsidR="00497B2E">
                  <w:rPr>
                    <w:rFonts w:ascii="Times New Roman" w:hAnsi="Times New Roman" w:cs="Times New Roman"/>
                    <w:bCs/>
                    <w:lang w:val="is-IS"/>
                  </w:rPr>
                  <w:t xml:space="preserve"> </w:t>
                </w:r>
                <w:r>
                  <w:rPr>
                    <w:rFonts w:ascii="Times New Roman" w:hAnsi="Times New Roman" w:cs="Times New Roman"/>
                    <w:bCs/>
                    <w:lang w:val="is-IS"/>
                  </w:rPr>
                  <w:t>verð</w:t>
                </w:r>
                <w:r w:rsidR="00497B2E">
                  <w:rPr>
                    <w:rFonts w:ascii="Times New Roman" w:hAnsi="Times New Roman" w:cs="Times New Roman"/>
                    <w:bCs/>
                    <w:lang w:val="is-IS"/>
                  </w:rPr>
                  <w:t>a</w:t>
                </w:r>
                <w:r>
                  <w:rPr>
                    <w:rFonts w:ascii="Times New Roman" w:hAnsi="Times New Roman" w:cs="Times New Roman"/>
                    <w:bCs/>
                    <w:lang w:val="is-IS"/>
                  </w:rPr>
                  <w:t xml:space="preserve"> kynnt í samráðsgátt stjórnvalda</w:t>
                </w:r>
                <w:r w:rsidRPr="0070154A">
                  <w:rPr>
                    <w:rFonts w:ascii="Times New Roman" w:hAnsi="Times New Roman" w:cs="Times New Roman"/>
                    <w:bCs/>
                    <w:lang w:val="is-IS"/>
                  </w:rPr>
                  <w:t xml:space="preserve"> sbr. samþykkt ríkisstjórnarinnar um undirbúning og frágang stjórnarfrumvarpa og</w:t>
                </w:r>
                <w:r>
                  <w:rPr>
                    <w:rFonts w:ascii="Times New Roman" w:hAnsi="Times New Roman" w:cs="Times New Roman"/>
                    <w:bCs/>
                    <w:lang w:val="is-IS"/>
                  </w:rPr>
                  <w:t xml:space="preserve"> stjórnartillagna frá 10. mars 2017. Að því loknu mun</w:t>
                </w:r>
                <w:r w:rsidR="00A4580C">
                  <w:rPr>
                    <w:rFonts w:ascii="Times New Roman" w:hAnsi="Times New Roman" w:cs="Times New Roman"/>
                    <w:bCs/>
                    <w:lang w:val="is-IS"/>
                  </w:rPr>
                  <w:t>u</w:t>
                </w:r>
                <w:r>
                  <w:rPr>
                    <w:rFonts w:ascii="Times New Roman" w:hAnsi="Times New Roman" w:cs="Times New Roman"/>
                    <w:bCs/>
                    <w:lang w:val="is-IS"/>
                  </w:rPr>
                  <w:t xml:space="preserve"> </w:t>
                </w:r>
                <w:r w:rsidR="008D3C49" w:rsidRPr="00322529">
                  <w:rPr>
                    <w:rFonts w:ascii="Times New Roman" w:hAnsi="Times New Roman" w:cs="Times New Roman"/>
                    <w:bCs/>
                    <w:lang w:val="is-IS"/>
                  </w:rPr>
                  <w:t>drög að frumvarpi verð</w:t>
                </w:r>
                <w:r>
                  <w:rPr>
                    <w:rFonts w:ascii="Times New Roman" w:hAnsi="Times New Roman" w:cs="Times New Roman"/>
                    <w:bCs/>
                    <w:lang w:val="is-IS"/>
                  </w:rPr>
                  <w:t>a</w:t>
                </w:r>
                <w:r w:rsidR="008D3C49" w:rsidRPr="00322529">
                  <w:rPr>
                    <w:rFonts w:ascii="Times New Roman" w:hAnsi="Times New Roman" w:cs="Times New Roman"/>
                    <w:bCs/>
                    <w:lang w:val="is-IS"/>
                  </w:rPr>
                  <w:t xml:space="preserve"> </w:t>
                </w:r>
                <w:r>
                  <w:rPr>
                    <w:rFonts w:ascii="Times New Roman" w:hAnsi="Times New Roman" w:cs="Times New Roman"/>
                    <w:bCs/>
                    <w:lang w:val="is-IS"/>
                  </w:rPr>
                  <w:t>kynnt</w:t>
                </w:r>
                <w:r w:rsidRPr="00322529">
                  <w:rPr>
                    <w:rFonts w:ascii="Times New Roman" w:hAnsi="Times New Roman" w:cs="Times New Roman"/>
                    <w:bCs/>
                    <w:lang w:val="is-IS"/>
                  </w:rPr>
                  <w:t xml:space="preserve"> </w:t>
                </w:r>
                <w:r w:rsidR="008D3C49" w:rsidRPr="00322529">
                  <w:rPr>
                    <w:rFonts w:ascii="Times New Roman" w:hAnsi="Times New Roman" w:cs="Times New Roman"/>
                    <w:bCs/>
                    <w:lang w:val="is-IS"/>
                  </w:rPr>
                  <w:t xml:space="preserve">í samráðsgátt stjórnvalda og hagsmunaaðilum gert viðvart. </w:t>
                </w:r>
              </w:p>
              <w:p w14:paraId="2A3684BF" w14:textId="1AA98CCF" w:rsidR="00CA3381" w:rsidRPr="008D3C49" w:rsidRDefault="000C079F" w:rsidP="008D3C49">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G</w:t>
                </w:r>
                <w:r w:rsidR="008D3C49" w:rsidRPr="008D3C49">
                  <w:rPr>
                    <w:rFonts w:ascii="Times New Roman" w:hAnsi="Times New Roman" w:cs="Times New Roman"/>
                    <w:bCs/>
                    <w:lang w:val="is-IS"/>
                  </w:rPr>
                  <w:t xml:space="preserve">ert er ráð fyrir víðtæku samráði við </w:t>
                </w:r>
                <w:r w:rsidR="00266A6D">
                  <w:rPr>
                    <w:rFonts w:ascii="Times New Roman" w:hAnsi="Times New Roman" w:cs="Times New Roman"/>
                    <w:bCs/>
                    <w:lang w:val="is-IS"/>
                  </w:rPr>
                  <w:t xml:space="preserve">vinnslu vegvísis </w:t>
                </w:r>
                <w:r>
                  <w:rPr>
                    <w:rFonts w:ascii="Times New Roman" w:hAnsi="Times New Roman" w:cs="Times New Roman"/>
                    <w:bCs/>
                    <w:lang w:val="is-IS"/>
                  </w:rPr>
                  <w:t xml:space="preserve">um </w:t>
                </w:r>
                <w:r w:rsidR="008D3C49" w:rsidRPr="008D3C49">
                  <w:rPr>
                    <w:rFonts w:ascii="Times New Roman" w:hAnsi="Times New Roman" w:cs="Times New Roman"/>
                    <w:bCs/>
                    <w:lang w:val="is-IS"/>
                  </w:rPr>
                  <w:t>útfærslu á leiðum að kolefnishlutleysi, bæði með þátttöku hagsmunaaðila og almennings</w:t>
                </w:r>
                <w:r w:rsidR="008D3C49">
                  <w:rPr>
                    <w:rFonts w:ascii="Times New Roman" w:hAnsi="Times New Roman" w:cs="Times New Roman"/>
                    <w:bCs/>
                    <w:lang w:val="is-IS"/>
                  </w:rPr>
                  <w:t>.</w:t>
                </w:r>
              </w:p>
              <w:permEnd w:id="16003671" w:displacedByCustomXml="next"/>
            </w:sdtContent>
          </w:sdt>
        </w:tc>
      </w:tr>
      <w:tr w:rsidR="00E34B42" w:rsidRPr="00D50C22" w14:paraId="562E605D" w14:textId="77777777" w:rsidTr="00577D86">
        <w:tc>
          <w:tcPr>
            <w:tcW w:w="9288" w:type="dxa"/>
            <w:tcBorders>
              <w:top w:val="nil"/>
            </w:tcBorders>
            <w:shd w:val="clear" w:color="auto" w:fill="92CDDC" w:themeFill="accent5" w:themeFillTint="99"/>
          </w:tcPr>
          <w:p w14:paraId="7C229801" w14:textId="77777777" w:rsidR="00311838" w:rsidRPr="00E34B42" w:rsidRDefault="003821A7" w:rsidP="003821A7">
            <w:pPr>
              <w:pStyle w:val="Mlsgreinlista"/>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lastRenderedPageBreak/>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D50C22" w14:paraId="75D9A6F7" w14:textId="77777777" w:rsidTr="007414CB">
        <w:trPr>
          <w:trHeight w:val="283"/>
        </w:trPr>
        <w:tc>
          <w:tcPr>
            <w:tcW w:w="9288" w:type="dxa"/>
          </w:tcPr>
          <w:permStart w:id="113272058"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4C33AF51" w14:textId="4F8DFA0D" w:rsidR="00F93B5C" w:rsidRPr="003A4352" w:rsidRDefault="003821A7" w:rsidP="00BA1F90">
                <w:pPr>
                  <w:pStyle w:val="Mlsgreinlista"/>
                  <w:numPr>
                    <w:ilvl w:val="0"/>
                    <w:numId w:val="2"/>
                  </w:numPr>
                  <w:spacing w:before="60" w:after="60"/>
                  <w:contextualSpacing w:val="0"/>
                  <w:rPr>
                    <w:rFonts w:ascii="Times New Roman" w:hAnsi="Times New Roman" w:cs="Times New Roman"/>
                    <w:b/>
                    <w:lang w:val="is-IS"/>
                  </w:rPr>
                </w:pPr>
                <w:r w:rsidRPr="003A4352">
                  <w:rPr>
                    <w:rFonts w:ascii="Times New Roman" w:hAnsi="Times New Roman" w:cs="Times New Roman"/>
                    <w:bCs/>
                    <w:lang w:val="is-IS"/>
                  </w:rPr>
                  <w:t>Niðurstaða frummats á áhrifum, sbr. fylgiskjal</w:t>
                </w:r>
                <w:r w:rsidR="0007523B" w:rsidRPr="003A4352">
                  <w:rPr>
                    <w:rFonts w:ascii="Times New Roman" w:hAnsi="Times New Roman" w:cs="Times New Roman"/>
                    <w:bCs/>
                    <w:lang w:val="is-IS"/>
                  </w:rPr>
                  <w:t xml:space="preserve"> um mat á áhrifum. </w:t>
                </w:r>
              </w:p>
            </w:sdtContent>
          </w:sdt>
        </w:tc>
      </w:tr>
      <w:permEnd w:id="113272058"/>
      <w:tr w:rsidR="00E34B42" w:rsidRPr="00E34B42" w14:paraId="793C5B35" w14:textId="77777777" w:rsidTr="007414CB">
        <w:tc>
          <w:tcPr>
            <w:tcW w:w="9288" w:type="dxa"/>
            <w:shd w:val="clear" w:color="auto" w:fill="92CDDC" w:themeFill="accent5" w:themeFillTint="99"/>
          </w:tcPr>
          <w:p w14:paraId="39E74B31" w14:textId="77777777" w:rsidR="00311838" w:rsidRPr="00E34B42" w:rsidRDefault="008A2C75" w:rsidP="008A2C75">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D50C22" w14:paraId="2508AE51" w14:textId="77777777" w:rsidTr="00FD2097">
        <w:trPr>
          <w:trHeight w:val="826"/>
        </w:trPr>
        <w:tc>
          <w:tcPr>
            <w:tcW w:w="9288" w:type="dxa"/>
          </w:tcPr>
          <w:p w14:paraId="1B83FA3D" w14:textId="52915057"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permStart w:id="1846691270" w:edGrp="everyone" w:colFirst="0" w:colLast="0"/>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3123C4E9" w14:textId="77777777" w:rsidR="00B343FF" w:rsidRPr="000F7BFE" w:rsidRDefault="00B343FF" w:rsidP="00B343FF">
            <w:pPr>
              <w:pStyle w:val="Mlsgreinlista"/>
              <w:spacing w:before="60" w:after="60"/>
              <w:ind w:left="714"/>
              <w:contextualSpacing w:val="0"/>
              <w:rPr>
                <w:rFonts w:ascii="Times New Roman" w:hAnsi="Times New Roman" w:cs="Times New Roman"/>
                <w:bCs/>
                <w:lang w:val="is-IS"/>
              </w:rPr>
            </w:pPr>
            <w:r w:rsidRPr="000F7BFE">
              <w:rPr>
                <w:rFonts w:ascii="Times New Roman" w:hAnsi="Times New Roman" w:cs="Times New Roman"/>
                <w:bCs/>
                <w:lang w:val="is-IS"/>
              </w:rPr>
              <w:t>Já.</w:t>
            </w:r>
          </w:p>
          <w:p w14:paraId="4445F4D0" w14:textId="77777777" w:rsidR="009941D2"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6FC8C008" w14:textId="1AEE6518" w:rsidR="00497B2E" w:rsidRDefault="00A26686" w:rsidP="00A26686">
            <w:pPr>
              <w:pStyle w:val="Mlsgreinlista"/>
              <w:spacing w:before="60" w:after="60"/>
              <w:ind w:left="714"/>
              <w:contextualSpacing w:val="0"/>
              <w:rPr>
                <w:rFonts w:ascii="Times New Roman" w:hAnsi="Times New Roman" w:cs="Times New Roman"/>
                <w:bCs/>
                <w:lang w:val="is-IS"/>
              </w:rPr>
            </w:pPr>
            <w:r w:rsidRPr="00A26686">
              <w:rPr>
                <w:rFonts w:ascii="Times New Roman" w:hAnsi="Times New Roman" w:cs="Times New Roman"/>
                <w:bCs/>
                <w:lang w:val="is-IS"/>
              </w:rPr>
              <w:t xml:space="preserve">Gert er ráð fyrir nánari útfærslu </w:t>
            </w:r>
            <w:r w:rsidR="000F7BFE">
              <w:rPr>
                <w:rFonts w:ascii="Times New Roman" w:hAnsi="Times New Roman" w:cs="Times New Roman"/>
                <w:bCs/>
                <w:lang w:val="is-IS"/>
              </w:rPr>
              <w:t>með hvaða hætti markmið</w:t>
            </w:r>
            <w:r w:rsidR="00DA0316">
              <w:rPr>
                <w:rFonts w:ascii="Times New Roman" w:hAnsi="Times New Roman" w:cs="Times New Roman"/>
                <w:bCs/>
                <w:lang w:val="is-IS"/>
              </w:rPr>
              <w:t>i</w:t>
            </w:r>
            <w:r w:rsidR="000F7BFE">
              <w:rPr>
                <w:rFonts w:ascii="Times New Roman" w:hAnsi="Times New Roman" w:cs="Times New Roman"/>
                <w:bCs/>
                <w:lang w:val="is-IS"/>
              </w:rPr>
              <w:t xml:space="preserve"> um kolefnishlutleysi verði náð árið 2040</w:t>
            </w:r>
            <w:r w:rsidR="00497B2E">
              <w:rPr>
                <w:rFonts w:ascii="Times New Roman" w:hAnsi="Times New Roman" w:cs="Times New Roman"/>
                <w:bCs/>
                <w:lang w:val="is-IS"/>
              </w:rPr>
              <w:t xml:space="preserve"> í </w:t>
            </w:r>
            <w:r w:rsidR="000F2A6D">
              <w:rPr>
                <w:rFonts w:ascii="Times New Roman" w:hAnsi="Times New Roman" w:cs="Times New Roman"/>
                <w:bCs/>
                <w:lang w:val="is-IS"/>
              </w:rPr>
              <w:t xml:space="preserve">vegvísi </w:t>
            </w:r>
            <w:r w:rsidR="00497B2E">
              <w:rPr>
                <w:rFonts w:ascii="Times New Roman" w:hAnsi="Times New Roman" w:cs="Times New Roman"/>
                <w:bCs/>
                <w:lang w:val="is-IS"/>
              </w:rPr>
              <w:t>sem stjórnvöld mun</w:t>
            </w:r>
            <w:r w:rsidR="0007523B">
              <w:rPr>
                <w:rFonts w:ascii="Times New Roman" w:hAnsi="Times New Roman" w:cs="Times New Roman"/>
                <w:bCs/>
                <w:lang w:val="is-IS"/>
              </w:rPr>
              <w:t>u</w:t>
            </w:r>
            <w:r w:rsidR="00497B2E">
              <w:rPr>
                <w:rFonts w:ascii="Times New Roman" w:hAnsi="Times New Roman" w:cs="Times New Roman"/>
                <w:bCs/>
                <w:lang w:val="is-IS"/>
              </w:rPr>
              <w:t xml:space="preserve"> vinna í víðtæku samráði</w:t>
            </w:r>
            <w:r w:rsidRPr="00A26686">
              <w:rPr>
                <w:rFonts w:ascii="Times New Roman" w:hAnsi="Times New Roman" w:cs="Times New Roman"/>
                <w:bCs/>
                <w:lang w:val="is-IS"/>
              </w:rPr>
              <w:t xml:space="preserve">. </w:t>
            </w:r>
          </w:p>
          <w:p w14:paraId="4ACDA50E" w14:textId="66579878" w:rsidR="00A26686" w:rsidRPr="001C38A0" w:rsidRDefault="000F7BFE" w:rsidP="001C38A0">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Hafa verður í huga að </w:t>
            </w:r>
            <w:r w:rsidR="00497B2E">
              <w:rPr>
                <w:rFonts w:ascii="Times New Roman" w:hAnsi="Times New Roman" w:cs="Times New Roman"/>
                <w:bCs/>
                <w:lang w:val="is-IS"/>
              </w:rPr>
              <w:t xml:space="preserve">hér er </w:t>
            </w:r>
            <w:r>
              <w:rPr>
                <w:rFonts w:ascii="Times New Roman" w:hAnsi="Times New Roman" w:cs="Times New Roman"/>
                <w:bCs/>
                <w:lang w:val="is-IS"/>
              </w:rPr>
              <w:t>um langtímamarkmið að ræða þar sem nána</w:t>
            </w:r>
            <w:r w:rsidR="00DA0316">
              <w:rPr>
                <w:rFonts w:ascii="Times New Roman" w:hAnsi="Times New Roman" w:cs="Times New Roman"/>
                <w:bCs/>
                <w:lang w:val="is-IS"/>
              </w:rPr>
              <w:t>st</w:t>
            </w:r>
            <w:r>
              <w:rPr>
                <w:rFonts w:ascii="Times New Roman" w:hAnsi="Times New Roman" w:cs="Times New Roman"/>
                <w:bCs/>
                <w:lang w:val="is-IS"/>
              </w:rPr>
              <w:t xml:space="preserve"> allt samfélagið þarf að koma að með einum eða öðrum hætti. </w:t>
            </w:r>
            <w:r w:rsidR="00DA0316">
              <w:rPr>
                <w:rFonts w:ascii="Times New Roman" w:hAnsi="Times New Roman" w:cs="Times New Roman"/>
                <w:bCs/>
                <w:lang w:val="is-IS"/>
              </w:rPr>
              <w:t xml:space="preserve">Eftir er að undirbúa og áætla hvernig stjórnvöld hyggjast ná slíku markmiði en þau munu þurfa að eiga víðtækt samtal við almenning og alla helstu hagaðila um hvernig það yrði gert. </w:t>
            </w:r>
            <w:r w:rsidR="00A26686" w:rsidRPr="00A26686">
              <w:rPr>
                <w:rFonts w:ascii="Times New Roman" w:hAnsi="Times New Roman" w:cs="Times New Roman"/>
                <w:bCs/>
                <w:lang w:val="is-IS"/>
              </w:rPr>
              <w:t>Margar leiðir eru</w:t>
            </w:r>
            <w:r w:rsidR="00A6162B">
              <w:rPr>
                <w:rFonts w:ascii="Times New Roman" w:hAnsi="Times New Roman" w:cs="Times New Roman"/>
                <w:bCs/>
                <w:lang w:val="is-IS"/>
              </w:rPr>
              <w:t xml:space="preserve"> </w:t>
            </w:r>
            <w:r w:rsidR="005D3E5B">
              <w:rPr>
                <w:rFonts w:ascii="Times New Roman" w:hAnsi="Times New Roman" w:cs="Times New Roman"/>
                <w:bCs/>
                <w:lang w:val="is-IS"/>
              </w:rPr>
              <w:t>tækar og standa til boða</w:t>
            </w:r>
            <w:r>
              <w:rPr>
                <w:rFonts w:ascii="Times New Roman" w:hAnsi="Times New Roman" w:cs="Times New Roman"/>
                <w:bCs/>
                <w:lang w:val="is-IS"/>
              </w:rPr>
              <w:t xml:space="preserve"> </w:t>
            </w:r>
            <w:r w:rsidR="00DA0316">
              <w:rPr>
                <w:rFonts w:ascii="Times New Roman" w:hAnsi="Times New Roman" w:cs="Times New Roman"/>
                <w:bCs/>
                <w:lang w:val="is-IS"/>
              </w:rPr>
              <w:t>í þeirri vinnu að ná</w:t>
            </w:r>
            <w:r>
              <w:rPr>
                <w:rFonts w:ascii="Times New Roman" w:hAnsi="Times New Roman" w:cs="Times New Roman"/>
                <w:bCs/>
                <w:lang w:val="is-IS"/>
              </w:rPr>
              <w:t xml:space="preserve"> </w:t>
            </w:r>
            <w:r w:rsidR="00DA0316">
              <w:rPr>
                <w:rFonts w:ascii="Times New Roman" w:hAnsi="Times New Roman" w:cs="Times New Roman"/>
                <w:bCs/>
                <w:lang w:val="is-IS"/>
              </w:rPr>
              <w:t xml:space="preserve">markmiði </w:t>
            </w:r>
            <w:r w:rsidR="00A26686" w:rsidRPr="00A26686">
              <w:rPr>
                <w:rFonts w:ascii="Times New Roman" w:hAnsi="Times New Roman" w:cs="Times New Roman"/>
                <w:bCs/>
                <w:lang w:val="is-IS"/>
              </w:rPr>
              <w:t>að kolefn</w:t>
            </w:r>
            <w:r w:rsidR="00EE4264">
              <w:rPr>
                <w:rFonts w:ascii="Times New Roman" w:hAnsi="Times New Roman" w:cs="Times New Roman"/>
                <w:bCs/>
                <w:lang w:val="is-IS"/>
              </w:rPr>
              <w:t>is</w:t>
            </w:r>
            <w:r w:rsidR="00A26686" w:rsidRPr="00A26686">
              <w:rPr>
                <w:rFonts w:ascii="Times New Roman" w:hAnsi="Times New Roman" w:cs="Times New Roman"/>
                <w:bCs/>
                <w:lang w:val="is-IS"/>
              </w:rPr>
              <w:t>hlutleysi en fyrst og fremst snýst málið um að minnka losun eins mikið og kostur er</w:t>
            </w:r>
            <w:r w:rsidR="00A26686">
              <w:rPr>
                <w:rFonts w:ascii="Times New Roman" w:hAnsi="Times New Roman" w:cs="Times New Roman"/>
                <w:bCs/>
                <w:lang w:val="is-IS"/>
              </w:rPr>
              <w:t xml:space="preserve"> og </w:t>
            </w:r>
            <w:r w:rsidR="00912739">
              <w:rPr>
                <w:rFonts w:ascii="Times New Roman" w:hAnsi="Times New Roman" w:cs="Times New Roman"/>
                <w:bCs/>
                <w:lang w:val="is-IS"/>
              </w:rPr>
              <w:t xml:space="preserve">auka bindingu </w:t>
            </w:r>
            <w:r w:rsidR="001C38A0">
              <w:rPr>
                <w:rFonts w:ascii="Times New Roman" w:hAnsi="Times New Roman" w:cs="Times New Roman"/>
                <w:bCs/>
                <w:lang w:val="is-IS"/>
              </w:rPr>
              <w:t xml:space="preserve">kolefnis </w:t>
            </w:r>
            <w:r w:rsidR="00912739" w:rsidRPr="001C38A0">
              <w:rPr>
                <w:rFonts w:ascii="Times New Roman" w:hAnsi="Times New Roman" w:cs="Times New Roman"/>
                <w:bCs/>
                <w:lang w:val="is-IS"/>
              </w:rPr>
              <w:t>til að koma til móts við</w:t>
            </w:r>
            <w:r w:rsidR="00A26686" w:rsidRPr="001C38A0">
              <w:rPr>
                <w:rFonts w:ascii="Times New Roman" w:hAnsi="Times New Roman" w:cs="Times New Roman"/>
                <w:bCs/>
                <w:lang w:val="is-IS"/>
              </w:rPr>
              <w:t xml:space="preserve"> þá losun sem ekki tekst að koma í veg fyrir</w:t>
            </w:r>
            <w:r w:rsidR="00912739" w:rsidRPr="001C38A0">
              <w:rPr>
                <w:rFonts w:ascii="Times New Roman" w:hAnsi="Times New Roman" w:cs="Times New Roman"/>
                <w:bCs/>
                <w:lang w:val="is-IS"/>
              </w:rPr>
              <w:t>.</w:t>
            </w:r>
            <w:r w:rsidR="00A26686" w:rsidRPr="001C38A0">
              <w:rPr>
                <w:rFonts w:ascii="Times New Roman" w:hAnsi="Times New Roman" w:cs="Times New Roman"/>
                <w:bCs/>
                <w:lang w:val="is-IS"/>
              </w:rPr>
              <w:t xml:space="preserve"> </w:t>
            </w:r>
            <w:r w:rsidR="00AA53D7" w:rsidRPr="001C38A0">
              <w:rPr>
                <w:rFonts w:ascii="Times New Roman" w:hAnsi="Times New Roman" w:cs="Times New Roman"/>
                <w:bCs/>
                <w:lang w:val="is-IS"/>
              </w:rPr>
              <w:t>Aðgerðaráætlun í loftslagsmálum leggur grunninn að langtímamarkmiði um kolefnishlutleysi.</w:t>
            </w:r>
          </w:p>
          <w:p w14:paraId="4E41ED97" w14:textId="77777777"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2D24BB38" w14:textId="46A8FAB9" w:rsidR="000F2A6D" w:rsidRPr="000F2A6D" w:rsidRDefault="00912739" w:rsidP="00B81154">
            <w:pPr>
              <w:pStyle w:val="Mlsgreinlista"/>
              <w:spacing w:before="60" w:after="60"/>
              <w:ind w:left="714"/>
              <w:contextualSpacing w:val="0"/>
              <w:rPr>
                <w:rFonts w:ascii="Times New Roman" w:hAnsi="Times New Roman" w:cs="Times New Roman"/>
                <w:b/>
                <w:lang w:val="is-IS"/>
              </w:rPr>
            </w:pPr>
            <w:r w:rsidRPr="00912739">
              <w:rPr>
                <w:rFonts w:ascii="Times New Roman" w:hAnsi="Times New Roman" w:cs="Times New Roman"/>
                <w:bCs/>
                <w:lang w:val="is-IS"/>
              </w:rPr>
              <w:t xml:space="preserve">Vinna þarf </w:t>
            </w:r>
            <w:r w:rsidR="000F7BFE">
              <w:rPr>
                <w:rFonts w:ascii="Times New Roman" w:hAnsi="Times New Roman" w:cs="Times New Roman"/>
                <w:bCs/>
                <w:lang w:val="is-IS"/>
              </w:rPr>
              <w:t xml:space="preserve">ítarlega áætlun </w:t>
            </w:r>
            <w:r w:rsidR="000F2A6D">
              <w:rPr>
                <w:rFonts w:ascii="Times New Roman" w:hAnsi="Times New Roman" w:cs="Times New Roman"/>
                <w:bCs/>
                <w:lang w:val="is-IS"/>
              </w:rPr>
              <w:t xml:space="preserve">eða vegvísi </w:t>
            </w:r>
            <w:r w:rsidR="000F7BFE">
              <w:rPr>
                <w:rFonts w:ascii="Times New Roman" w:hAnsi="Times New Roman" w:cs="Times New Roman"/>
                <w:bCs/>
                <w:lang w:val="is-IS"/>
              </w:rPr>
              <w:t xml:space="preserve">af hálfu stjórnvalda ásamt öllum hagsmunaaðilum </w:t>
            </w:r>
            <w:r w:rsidR="000F2A6D">
              <w:rPr>
                <w:rFonts w:ascii="Times New Roman" w:hAnsi="Times New Roman" w:cs="Times New Roman"/>
                <w:bCs/>
                <w:lang w:val="is-IS"/>
              </w:rPr>
              <w:t xml:space="preserve">þar sem útfært verður </w:t>
            </w:r>
            <w:r w:rsidR="000F7BFE">
              <w:rPr>
                <w:rFonts w:ascii="Times New Roman" w:hAnsi="Times New Roman" w:cs="Times New Roman"/>
                <w:bCs/>
                <w:lang w:val="is-IS"/>
              </w:rPr>
              <w:t xml:space="preserve">með hvaða hætti verði </w:t>
            </w:r>
            <w:r w:rsidR="000F2A6D">
              <w:rPr>
                <w:rFonts w:ascii="Times New Roman" w:hAnsi="Times New Roman" w:cs="Times New Roman"/>
                <w:bCs/>
                <w:lang w:val="is-IS"/>
              </w:rPr>
              <w:t xml:space="preserve">unnt </w:t>
            </w:r>
            <w:r w:rsidR="000F7BFE">
              <w:rPr>
                <w:rFonts w:ascii="Times New Roman" w:hAnsi="Times New Roman" w:cs="Times New Roman"/>
                <w:bCs/>
                <w:lang w:val="is-IS"/>
              </w:rPr>
              <w:t>að ná settu markmiði</w:t>
            </w:r>
            <w:r w:rsidR="000F2A6D">
              <w:rPr>
                <w:rFonts w:ascii="Times New Roman" w:hAnsi="Times New Roman" w:cs="Times New Roman"/>
                <w:bCs/>
                <w:lang w:val="is-IS"/>
              </w:rPr>
              <w:t xml:space="preserve">. </w:t>
            </w:r>
            <w:r w:rsidR="00AA53D7">
              <w:rPr>
                <w:rFonts w:ascii="Times New Roman" w:hAnsi="Times New Roman" w:cs="Times New Roman"/>
                <w:bCs/>
                <w:lang w:val="is-IS"/>
              </w:rPr>
              <w:t xml:space="preserve">Í slíkum </w:t>
            </w:r>
            <w:r w:rsidR="000F2A6D">
              <w:rPr>
                <w:rFonts w:ascii="Times New Roman" w:hAnsi="Times New Roman" w:cs="Times New Roman"/>
                <w:bCs/>
                <w:lang w:val="is-IS"/>
              </w:rPr>
              <w:t xml:space="preserve">vegvísi </w:t>
            </w:r>
            <w:r w:rsidR="00AA53D7">
              <w:rPr>
                <w:rFonts w:ascii="Times New Roman" w:hAnsi="Times New Roman" w:cs="Times New Roman"/>
                <w:bCs/>
                <w:lang w:val="is-IS"/>
              </w:rPr>
              <w:t>þyrfti að koma fram með hvaða hætti</w:t>
            </w:r>
            <w:r w:rsidR="000F2A6D">
              <w:rPr>
                <w:rFonts w:ascii="Times New Roman" w:hAnsi="Times New Roman" w:cs="Times New Roman"/>
                <w:bCs/>
                <w:lang w:val="is-IS"/>
              </w:rPr>
              <w:t xml:space="preserve"> </w:t>
            </w:r>
            <w:r w:rsidR="00AA53D7">
              <w:rPr>
                <w:rFonts w:ascii="Times New Roman" w:hAnsi="Times New Roman" w:cs="Times New Roman"/>
                <w:bCs/>
                <w:lang w:val="is-IS"/>
              </w:rPr>
              <w:t xml:space="preserve">fylgst verður með því </w:t>
            </w:r>
            <w:r w:rsidR="000F7BFE">
              <w:rPr>
                <w:rFonts w:ascii="Times New Roman" w:hAnsi="Times New Roman" w:cs="Times New Roman"/>
                <w:bCs/>
                <w:lang w:val="is-IS"/>
              </w:rPr>
              <w:t>hvernig hinum mismunandi þáttum vindur fram</w:t>
            </w:r>
            <w:r w:rsidRPr="00912739">
              <w:rPr>
                <w:rFonts w:ascii="Times New Roman" w:hAnsi="Times New Roman" w:cs="Times New Roman"/>
                <w:bCs/>
                <w:lang w:val="is-IS"/>
              </w:rPr>
              <w:t>.</w:t>
            </w:r>
            <w:r w:rsidR="00DA0316">
              <w:rPr>
                <w:rFonts w:ascii="Times New Roman" w:hAnsi="Times New Roman" w:cs="Times New Roman"/>
                <w:bCs/>
                <w:lang w:val="is-IS"/>
              </w:rPr>
              <w:t xml:space="preserve"> </w:t>
            </w:r>
          </w:p>
          <w:p w14:paraId="2D24D6DA" w14:textId="2766C873" w:rsidR="00645781" w:rsidRDefault="00645781" w:rsidP="000F2A6D">
            <w:pPr>
              <w:pStyle w:val="Mlsgreinlista"/>
              <w:numPr>
                <w:ilvl w:val="0"/>
                <w:numId w:val="10"/>
              </w:numPr>
              <w:spacing w:before="60" w:after="60"/>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79534162" w14:textId="137CA675" w:rsidR="00A26686" w:rsidRPr="00A26686" w:rsidRDefault="00A26686" w:rsidP="00A26686">
            <w:pPr>
              <w:pStyle w:val="Mlsgreinlista"/>
              <w:spacing w:before="60" w:after="60"/>
              <w:ind w:left="714"/>
              <w:contextualSpacing w:val="0"/>
              <w:rPr>
                <w:rFonts w:ascii="Times New Roman" w:hAnsi="Times New Roman" w:cs="Times New Roman"/>
                <w:bCs/>
                <w:lang w:val="is-IS"/>
              </w:rPr>
            </w:pPr>
            <w:r w:rsidRPr="00A26686">
              <w:rPr>
                <w:rFonts w:ascii="Times New Roman" w:hAnsi="Times New Roman" w:cs="Times New Roman"/>
                <w:bCs/>
                <w:lang w:val="is-IS"/>
              </w:rPr>
              <w:t>Í Losunarbókhaldi Íslands er haldið utan um losun gróðurhúsalofttegunda og bindingu</w:t>
            </w:r>
            <w:r w:rsidR="000F2A6D">
              <w:rPr>
                <w:rFonts w:ascii="Times New Roman" w:hAnsi="Times New Roman" w:cs="Times New Roman"/>
                <w:bCs/>
                <w:lang w:val="is-IS"/>
              </w:rPr>
              <w:t xml:space="preserve"> </w:t>
            </w:r>
            <w:r w:rsidR="00472DDD">
              <w:rPr>
                <w:rFonts w:ascii="Times New Roman" w:hAnsi="Times New Roman" w:cs="Times New Roman"/>
                <w:bCs/>
                <w:lang w:val="is-IS"/>
              </w:rPr>
              <w:t>kolefnis</w:t>
            </w:r>
            <w:r w:rsidRPr="00A26686">
              <w:rPr>
                <w:rFonts w:ascii="Times New Roman" w:hAnsi="Times New Roman" w:cs="Times New Roman"/>
                <w:bCs/>
                <w:lang w:val="is-IS"/>
              </w:rPr>
              <w:t>. Losunarbókhaldið verður lykilmælikvarði á markmiði um kolefn</w:t>
            </w:r>
            <w:r w:rsidR="00EE4264">
              <w:rPr>
                <w:rFonts w:ascii="Times New Roman" w:hAnsi="Times New Roman" w:cs="Times New Roman"/>
                <w:bCs/>
                <w:lang w:val="is-IS"/>
              </w:rPr>
              <w:t>is</w:t>
            </w:r>
            <w:r w:rsidRPr="00A26686">
              <w:rPr>
                <w:rFonts w:ascii="Times New Roman" w:hAnsi="Times New Roman" w:cs="Times New Roman"/>
                <w:bCs/>
                <w:lang w:val="is-IS"/>
              </w:rPr>
              <w:t>hlutleysi.</w:t>
            </w:r>
          </w:p>
          <w:p w14:paraId="0A0044CA" w14:textId="77777777" w:rsidR="00A26686"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p>
          <w:p w14:paraId="475BBA58" w14:textId="7C81CCB8" w:rsidR="009941D2" w:rsidRPr="00E34B42" w:rsidRDefault="00A26686" w:rsidP="00A26686">
            <w:pPr>
              <w:pStyle w:val="Mlsgreinlista"/>
              <w:spacing w:before="60" w:after="60"/>
              <w:ind w:left="714"/>
              <w:contextualSpacing w:val="0"/>
              <w:rPr>
                <w:rFonts w:ascii="Times New Roman" w:hAnsi="Times New Roman" w:cs="Times New Roman"/>
                <w:b/>
                <w:lang w:val="is-IS"/>
              </w:rPr>
            </w:pPr>
            <w:r w:rsidRPr="00A26686">
              <w:rPr>
                <w:rFonts w:ascii="Times New Roman" w:hAnsi="Times New Roman" w:cs="Times New Roman"/>
                <w:bCs/>
                <w:lang w:val="is-IS"/>
              </w:rPr>
              <w:t xml:space="preserve">Losunarbókhald Íslands er mikilvægt tæki sem mikil reynsla er </w:t>
            </w:r>
            <w:r w:rsidR="000F7BFE">
              <w:rPr>
                <w:rFonts w:ascii="Times New Roman" w:hAnsi="Times New Roman" w:cs="Times New Roman"/>
                <w:bCs/>
                <w:lang w:val="is-IS"/>
              </w:rPr>
              <w:t xml:space="preserve">þegar </w:t>
            </w:r>
            <w:r w:rsidRPr="00A26686">
              <w:rPr>
                <w:rFonts w:ascii="Times New Roman" w:hAnsi="Times New Roman" w:cs="Times New Roman"/>
                <w:bCs/>
                <w:lang w:val="is-IS"/>
              </w:rPr>
              <w:t>komin á. Alþjóðlegum reglum</w:t>
            </w:r>
            <w:r w:rsidR="000F7BFE">
              <w:rPr>
                <w:rFonts w:ascii="Times New Roman" w:hAnsi="Times New Roman" w:cs="Times New Roman"/>
                <w:bCs/>
                <w:lang w:val="is-IS"/>
              </w:rPr>
              <w:t xml:space="preserve"> og stöðlum</w:t>
            </w:r>
            <w:r w:rsidRPr="00A26686">
              <w:rPr>
                <w:rFonts w:ascii="Times New Roman" w:hAnsi="Times New Roman" w:cs="Times New Roman"/>
                <w:bCs/>
                <w:lang w:val="is-IS"/>
              </w:rPr>
              <w:t xml:space="preserve"> </w:t>
            </w:r>
            <w:r w:rsidR="00EE4264">
              <w:rPr>
                <w:rFonts w:ascii="Times New Roman" w:hAnsi="Times New Roman" w:cs="Times New Roman"/>
                <w:bCs/>
                <w:lang w:val="is-IS"/>
              </w:rPr>
              <w:t xml:space="preserve">verður </w:t>
            </w:r>
            <w:r w:rsidRPr="00A26686">
              <w:rPr>
                <w:rFonts w:ascii="Times New Roman" w:hAnsi="Times New Roman" w:cs="Times New Roman"/>
                <w:bCs/>
                <w:lang w:val="is-IS"/>
              </w:rPr>
              <w:t>fylgt</w:t>
            </w:r>
            <w:r w:rsidR="00EE4264">
              <w:rPr>
                <w:rFonts w:ascii="Times New Roman" w:hAnsi="Times New Roman" w:cs="Times New Roman"/>
                <w:bCs/>
                <w:lang w:val="is-IS"/>
              </w:rPr>
              <w:t xml:space="preserve"> og</w:t>
            </w:r>
            <w:r w:rsidRPr="00A26686">
              <w:rPr>
                <w:rFonts w:ascii="Times New Roman" w:hAnsi="Times New Roman" w:cs="Times New Roman"/>
                <w:bCs/>
                <w:lang w:val="is-IS"/>
              </w:rPr>
              <w:t xml:space="preserve"> niðurstöður rýndar á hverju ári sem gerir samanburð við önnur lönd auðveldan.</w:t>
            </w:r>
            <w:r w:rsidR="000F7BFE">
              <w:rPr>
                <w:rFonts w:ascii="Times New Roman" w:hAnsi="Times New Roman" w:cs="Times New Roman"/>
                <w:bCs/>
                <w:lang w:val="is-IS"/>
              </w:rPr>
              <w:t xml:space="preserve"> Eftirlit með árangri fer einnig fram af hálfu </w:t>
            </w:r>
            <w:r w:rsidR="00CF3B29">
              <w:rPr>
                <w:rFonts w:ascii="Times New Roman" w:hAnsi="Times New Roman" w:cs="Times New Roman"/>
                <w:bCs/>
                <w:lang w:val="is-IS"/>
              </w:rPr>
              <w:t xml:space="preserve">framkvæmdaaðila Parísarsamningsins og eftirlitsstofnunar ESA. </w:t>
            </w:r>
          </w:p>
        </w:tc>
      </w:tr>
      <w:permEnd w:id="1846691270"/>
      <w:tr w:rsidR="00E34B42" w:rsidRPr="00E34B42" w14:paraId="74FFE064" w14:textId="77777777" w:rsidTr="00744E3E">
        <w:trPr>
          <w:trHeight w:val="312"/>
        </w:trPr>
        <w:tc>
          <w:tcPr>
            <w:tcW w:w="9288" w:type="dxa"/>
            <w:shd w:val="clear" w:color="auto" w:fill="92CDDC" w:themeFill="accent5" w:themeFillTint="99"/>
          </w:tcPr>
          <w:p w14:paraId="591425ED" w14:textId="77777777" w:rsidR="00E34B42" w:rsidRPr="00E34B42" w:rsidRDefault="00E34B42" w:rsidP="00744E3E">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1843468335" w:edGrp="everyone" w:colFirst="0" w:colLast="0"/>
      <w:tr w:rsidR="00E34B42" w:rsidRPr="00E34B42" w14:paraId="019B97EA" w14:textId="77777777" w:rsidTr="00744E3E">
        <w:trPr>
          <w:trHeight w:val="300"/>
        </w:trPr>
        <w:tc>
          <w:tcPr>
            <w:tcW w:w="9288" w:type="dxa"/>
          </w:tcPr>
          <w:p w14:paraId="175060BB" w14:textId="77777777" w:rsidR="00E34B42" w:rsidRPr="00E34B42" w:rsidRDefault="00D50C22"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1843468335"/>
      <w:tr w:rsidR="00E34B42" w:rsidRPr="00E34B42" w14:paraId="5E193F80" w14:textId="77777777" w:rsidTr="007414CB">
        <w:trPr>
          <w:trHeight w:val="312"/>
        </w:trPr>
        <w:tc>
          <w:tcPr>
            <w:tcW w:w="9288" w:type="dxa"/>
            <w:shd w:val="clear" w:color="auto" w:fill="92CDDC" w:themeFill="accent5" w:themeFillTint="99"/>
          </w:tcPr>
          <w:p w14:paraId="491FA567" w14:textId="77777777" w:rsidR="00000C39" w:rsidRPr="00E34B42" w:rsidRDefault="00E34B4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Fylgiskjöl</w:t>
            </w:r>
          </w:p>
        </w:tc>
      </w:tr>
      <w:tr w:rsidR="00E34B42" w:rsidRPr="00E34B42" w14:paraId="4D88265B" w14:textId="77777777" w:rsidTr="007414CB">
        <w:trPr>
          <w:trHeight w:val="300"/>
        </w:trPr>
        <w:tc>
          <w:tcPr>
            <w:tcW w:w="9288" w:type="dxa"/>
          </w:tcPr>
          <w:permStart w:id="552147119" w:edGrp="everyone" w:colFirst="0" w:colLast="0" w:displacedByCustomXml="next"/>
          <w:sdt>
            <w:sdtPr>
              <w:rPr>
                <w:lang w:val="is-IS"/>
              </w:rPr>
              <w:id w:val="1543943641"/>
            </w:sdtPr>
            <w:sdtEndPr/>
            <w:sdtContent>
              <w:p w14:paraId="09A60A10" w14:textId="77777777" w:rsidR="00E34B42"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41DCC541" w14:textId="77777777" w:rsidR="00000C39"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552147119"/>
    </w:tbl>
    <w:p w14:paraId="7B343F6E" w14:textId="77777777" w:rsidR="00263F72" w:rsidRPr="00E34B42" w:rsidRDefault="00263F72">
      <w:pPr>
        <w:rPr>
          <w:rFonts w:ascii="Times New Roman" w:hAnsi="Times New Roman" w:cs="Times New Roman"/>
          <w:lang w:val="is-IS"/>
        </w:rPr>
      </w:pPr>
    </w:p>
    <w:sectPr w:rsidR="00263F72" w:rsidRPr="00E34B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FF59E" w14:textId="77777777" w:rsidR="0009272E" w:rsidRDefault="0009272E" w:rsidP="007478E0">
      <w:pPr>
        <w:spacing w:after="0" w:line="240" w:lineRule="auto"/>
      </w:pPr>
      <w:r>
        <w:separator/>
      </w:r>
    </w:p>
  </w:endnote>
  <w:endnote w:type="continuationSeparator" w:id="0">
    <w:p w14:paraId="0EEA4C74" w14:textId="77777777" w:rsidR="0009272E" w:rsidRDefault="0009272E"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46464B87" w14:textId="5D6D131F" w:rsidR="002A4788" w:rsidRDefault="002A4788" w:rsidP="002A4788">
        <w:pPr>
          <w:pStyle w:val="Suftur"/>
          <w:jc w:val="center"/>
        </w:pPr>
        <w:r>
          <w:fldChar w:fldCharType="begin"/>
        </w:r>
        <w:r>
          <w:instrText>PAGE   \* MERGEFORMAT</w:instrText>
        </w:r>
        <w:r>
          <w:fldChar w:fldCharType="separate"/>
        </w:r>
        <w:r w:rsidR="00CE0CA8" w:rsidRPr="00CE0CA8">
          <w:rPr>
            <w:noProof/>
            <w:lang w:val="is-IS"/>
          </w:rPr>
          <w:t>2</w:t>
        </w:r>
        <w:r>
          <w:rPr>
            <w:noProof/>
          </w:rPr>
          <w:fldChar w:fldCharType="end"/>
        </w:r>
      </w:p>
    </w:sdtContent>
  </w:sdt>
  <w:p w14:paraId="11CC48CC"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DB2B" w14:textId="77777777" w:rsidR="0009272E" w:rsidRDefault="0009272E" w:rsidP="007478E0">
      <w:pPr>
        <w:spacing w:after="0" w:line="240" w:lineRule="auto"/>
      </w:pPr>
      <w:r>
        <w:separator/>
      </w:r>
    </w:p>
  </w:footnote>
  <w:footnote w:type="continuationSeparator" w:id="0">
    <w:p w14:paraId="7CCD0359" w14:textId="77777777" w:rsidR="0009272E" w:rsidRDefault="0009272E"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4E1642"/>
    <w:multiLevelType w:val="hybridMultilevel"/>
    <w:tmpl w:val="3C18AF1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3" w15:restartNumberingAfterBreak="0">
    <w:nsid w:val="503D6B63"/>
    <w:multiLevelType w:val="hybridMultilevel"/>
    <w:tmpl w:val="25BE4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7A2CE5"/>
    <w:multiLevelType w:val="hybridMultilevel"/>
    <w:tmpl w:val="09BCC0A4"/>
    <w:lvl w:ilvl="0" w:tplc="F14A691E">
      <w:start w:val="31"/>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669D74E0"/>
    <w:multiLevelType w:val="hybridMultilevel"/>
    <w:tmpl w:val="0ECAA3A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6A725904"/>
    <w:multiLevelType w:val="hybridMultilevel"/>
    <w:tmpl w:val="1EA886F0"/>
    <w:lvl w:ilvl="0" w:tplc="57DE4CD0">
      <w:start w:val="31"/>
      <w:numFmt w:val="bullet"/>
      <w:lvlText w:val="-"/>
      <w:lvlJc w:val="left"/>
      <w:pPr>
        <w:ind w:left="1074" w:hanging="360"/>
      </w:pPr>
      <w:rPr>
        <w:rFonts w:ascii="Times New Roman" w:eastAsiaTheme="minorHAnsi" w:hAnsi="Times New Roman" w:cs="Times New Roman" w:hint="default"/>
      </w:rPr>
    </w:lvl>
    <w:lvl w:ilvl="1" w:tplc="040F0003" w:tentative="1">
      <w:start w:val="1"/>
      <w:numFmt w:val="bullet"/>
      <w:lvlText w:val="o"/>
      <w:lvlJc w:val="left"/>
      <w:pPr>
        <w:ind w:left="1794" w:hanging="360"/>
      </w:pPr>
      <w:rPr>
        <w:rFonts w:ascii="Courier New" w:hAnsi="Courier New" w:cs="Courier New" w:hint="default"/>
      </w:rPr>
    </w:lvl>
    <w:lvl w:ilvl="2" w:tplc="040F0005" w:tentative="1">
      <w:start w:val="1"/>
      <w:numFmt w:val="bullet"/>
      <w:lvlText w:val=""/>
      <w:lvlJc w:val="left"/>
      <w:pPr>
        <w:ind w:left="2514" w:hanging="360"/>
      </w:pPr>
      <w:rPr>
        <w:rFonts w:ascii="Wingdings" w:hAnsi="Wingdings" w:hint="default"/>
      </w:rPr>
    </w:lvl>
    <w:lvl w:ilvl="3" w:tplc="040F0001" w:tentative="1">
      <w:start w:val="1"/>
      <w:numFmt w:val="bullet"/>
      <w:lvlText w:val=""/>
      <w:lvlJc w:val="left"/>
      <w:pPr>
        <w:ind w:left="3234" w:hanging="360"/>
      </w:pPr>
      <w:rPr>
        <w:rFonts w:ascii="Symbol" w:hAnsi="Symbol" w:hint="default"/>
      </w:rPr>
    </w:lvl>
    <w:lvl w:ilvl="4" w:tplc="040F0003" w:tentative="1">
      <w:start w:val="1"/>
      <w:numFmt w:val="bullet"/>
      <w:lvlText w:val="o"/>
      <w:lvlJc w:val="left"/>
      <w:pPr>
        <w:ind w:left="3954" w:hanging="360"/>
      </w:pPr>
      <w:rPr>
        <w:rFonts w:ascii="Courier New" w:hAnsi="Courier New" w:cs="Courier New" w:hint="default"/>
      </w:rPr>
    </w:lvl>
    <w:lvl w:ilvl="5" w:tplc="040F0005" w:tentative="1">
      <w:start w:val="1"/>
      <w:numFmt w:val="bullet"/>
      <w:lvlText w:val=""/>
      <w:lvlJc w:val="left"/>
      <w:pPr>
        <w:ind w:left="4674" w:hanging="360"/>
      </w:pPr>
      <w:rPr>
        <w:rFonts w:ascii="Wingdings" w:hAnsi="Wingdings" w:hint="default"/>
      </w:rPr>
    </w:lvl>
    <w:lvl w:ilvl="6" w:tplc="040F0001" w:tentative="1">
      <w:start w:val="1"/>
      <w:numFmt w:val="bullet"/>
      <w:lvlText w:val=""/>
      <w:lvlJc w:val="left"/>
      <w:pPr>
        <w:ind w:left="5394" w:hanging="360"/>
      </w:pPr>
      <w:rPr>
        <w:rFonts w:ascii="Symbol" w:hAnsi="Symbol" w:hint="default"/>
      </w:rPr>
    </w:lvl>
    <w:lvl w:ilvl="7" w:tplc="040F0003" w:tentative="1">
      <w:start w:val="1"/>
      <w:numFmt w:val="bullet"/>
      <w:lvlText w:val="o"/>
      <w:lvlJc w:val="left"/>
      <w:pPr>
        <w:ind w:left="6114" w:hanging="360"/>
      </w:pPr>
      <w:rPr>
        <w:rFonts w:ascii="Courier New" w:hAnsi="Courier New" w:cs="Courier New" w:hint="default"/>
      </w:rPr>
    </w:lvl>
    <w:lvl w:ilvl="8" w:tplc="040F0005" w:tentative="1">
      <w:start w:val="1"/>
      <w:numFmt w:val="bullet"/>
      <w:lvlText w:val=""/>
      <w:lvlJc w:val="left"/>
      <w:pPr>
        <w:ind w:left="6834" w:hanging="360"/>
      </w:pPr>
      <w:rPr>
        <w:rFonts w:ascii="Wingdings" w:hAnsi="Wingdings" w:hint="default"/>
      </w:rPr>
    </w:lvl>
  </w:abstractNum>
  <w:abstractNum w:abstractNumId="21"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4"/>
  </w:num>
  <w:num w:numId="2">
    <w:abstractNumId w:val="17"/>
  </w:num>
  <w:num w:numId="3">
    <w:abstractNumId w:val="1"/>
  </w:num>
  <w:num w:numId="4">
    <w:abstractNumId w:val="23"/>
  </w:num>
  <w:num w:numId="5">
    <w:abstractNumId w:val="16"/>
  </w:num>
  <w:num w:numId="6">
    <w:abstractNumId w:val="9"/>
  </w:num>
  <w:num w:numId="7">
    <w:abstractNumId w:val="7"/>
  </w:num>
  <w:num w:numId="8">
    <w:abstractNumId w:val="5"/>
  </w:num>
  <w:num w:numId="9">
    <w:abstractNumId w:val="11"/>
  </w:num>
  <w:num w:numId="10">
    <w:abstractNumId w:val="13"/>
  </w:num>
  <w:num w:numId="11">
    <w:abstractNumId w:val="21"/>
  </w:num>
  <w:num w:numId="12">
    <w:abstractNumId w:val="22"/>
  </w:num>
  <w:num w:numId="13">
    <w:abstractNumId w:val="2"/>
  </w:num>
  <w:num w:numId="14">
    <w:abstractNumId w:val="3"/>
  </w:num>
  <w:num w:numId="15">
    <w:abstractNumId w:val="24"/>
  </w:num>
  <w:num w:numId="16">
    <w:abstractNumId w:val="0"/>
  </w:num>
  <w:num w:numId="17">
    <w:abstractNumId w:val="6"/>
  </w:num>
  <w:num w:numId="18">
    <w:abstractNumId w:val="15"/>
  </w:num>
  <w:num w:numId="19">
    <w:abstractNumId w:val="12"/>
  </w:num>
  <w:num w:numId="20">
    <w:abstractNumId w:val="4"/>
  </w:num>
  <w:num w:numId="21">
    <w:abstractNumId w:val="8"/>
  </w:num>
  <w:num w:numId="22">
    <w:abstractNumId w:val="20"/>
  </w:num>
  <w:num w:numId="23">
    <w:abstractNumId w:val="18"/>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cumentProtection w:edit="readOnly" w:enforcement="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1149B"/>
    <w:rsid w:val="0003102A"/>
    <w:rsid w:val="00043E61"/>
    <w:rsid w:val="00050DAE"/>
    <w:rsid w:val="00051DC6"/>
    <w:rsid w:val="00063E97"/>
    <w:rsid w:val="0007523B"/>
    <w:rsid w:val="0007587E"/>
    <w:rsid w:val="00081ED8"/>
    <w:rsid w:val="000829E4"/>
    <w:rsid w:val="0008494B"/>
    <w:rsid w:val="0009272E"/>
    <w:rsid w:val="00096B1D"/>
    <w:rsid w:val="000A7176"/>
    <w:rsid w:val="000C079F"/>
    <w:rsid w:val="000C58BD"/>
    <w:rsid w:val="000D307E"/>
    <w:rsid w:val="000D6E33"/>
    <w:rsid w:val="000E1312"/>
    <w:rsid w:val="000E1372"/>
    <w:rsid w:val="000E34DF"/>
    <w:rsid w:val="000F2A6D"/>
    <w:rsid w:val="000F7BFE"/>
    <w:rsid w:val="00100138"/>
    <w:rsid w:val="00107086"/>
    <w:rsid w:val="001159FF"/>
    <w:rsid w:val="0012646E"/>
    <w:rsid w:val="00126525"/>
    <w:rsid w:val="00133146"/>
    <w:rsid w:val="00135B40"/>
    <w:rsid w:val="0013710B"/>
    <w:rsid w:val="00143B7A"/>
    <w:rsid w:val="001466B4"/>
    <w:rsid w:val="00160CF4"/>
    <w:rsid w:val="00176943"/>
    <w:rsid w:val="001808EA"/>
    <w:rsid w:val="00187E36"/>
    <w:rsid w:val="001928E6"/>
    <w:rsid w:val="001972B9"/>
    <w:rsid w:val="001B4FEE"/>
    <w:rsid w:val="001C38A0"/>
    <w:rsid w:val="001D117E"/>
    <w:rsid w:val="001D5BCE"/>
    <w:rsid w:val="001E2499"/>
    <w:rsid w:val="001E7950"/>
    <w:rsid w:val="001F1687"/>
    <w:rsid w:val="001F2301"/>
    <w:rsid w:val="001F7268"/>
    <w:rsid w:val="002115E6"/>
    <w:rsid w:val="0021293B"/>
    <w:rsid w:val="00242342"/>
    <w:rsid w:val="00244F3D"/>
    <w:rsid w:val="00251D26"/>
    <w:rsid w:val="00263F72"/>
    <w:rsid w:val="0026420F"/>
    <w:rsid w:val="002666DE"/>
    <w:rsid w:val="00266A6D"/>
    <w:rsid w:val="002704D7"/>
    <w:rsid w:val="00281D86"/>
    <w:rsid w:val="002A4788"/>
    <w:rsid w:val="002A54E0"/>
    <w:rsid w:val="002B70B7"/>
    <w:rsid w:val="002C573F"/>
    <w:rsid w:val="002C76B6"/>
    <w:rsid w:val="002D4FA8"/>
    <w:rsid w:val="002E2FD1"/>
    <w:rsid w:val="003025EB"/>
    <w:rsid w:val="0030393A"/>
    <w:rsid w:val="00311838"/>
    <w:rsid w:val="003118D6"/>
    <w:rsid w:val="00314679"/>
    <w:rsid w:val="00322529"/>
    <w:rsid w:val="00335A2A"/>
    <w:rsid w:val="00350CD3"/>
    <w:rsid w:val="0035270D"/>
    <w:rsid w:val="00360301"/>
    <w:rsid w:val="00364D97"/>
    <w:rsid w:val="003821A7"/>
    <w:rsid w:val="00383332"/>
    <w:rsid w:val="003914C5"/>
    <w:rsid w:val="003A1821"/>
    <w:rsid w:val="003A4352"/>
    <w:rsid w:val="003B33E6"/>
    <w:rsid w:val="003B784E"/>
    <w:rsid w:val="003D01BF"/>
    <w:rsid w:val="003D1515"/>
    <w:rsid w:val="003E270A"/>
    <w:rsid w:val="003E611E"/>
    <w:rsid w:val="004029DF"/>
    <w:rsid w:val="00403139"/>
    <w:rsid w:val="0043227F"/>
    <w:rsid w:val="00441AD0"/>
    <w:rsid w:val="00450029"/>
    <w:rsid w:val="00472DDD"/>
    <w:rsid w:val="0047580A"/>
    <w:rsid w:val="00480BB0"/>
    <w:rsid w:val="00486E74"/>
    <w:rsid w:val="004978E5"/>
    <w:rsid w:val="00497B2E"/>
    <w:rsid w:val="004A515F"/>
    <w:rsid w:val="004C0983"/>
    <w:rsid w:val="004E0322"/>
    <w:rsid w:val="004E4F53"/>
    <w:rsid w:val="004F0024"/>
    <w:rsid w:val="004F142F"/>
    <w:rsid w:val="004F1C38"/>
    <w:rsid w:val="004F5331"/>
    <w:rsid w:val="00532D45"/>
    <w:rsid w:val="00535EC4"/>
    <w:rsid w:val="00540F2C"/>
    <w:rsid w:val="005641B1"/>
    <w:rsid w:val="00564856"/>
    <w:rsid w:val="005712F8"/>
    <w:rsid w:val="00571EBF"/>
    <w:rsid w:val="00577D86"/>
    <w:rsid w:val="005806D4"/>
    <w:rsid w:val="00592E19"/>
    <w:rsid w:val="005B02FA"/>
    <w:rsid w:val="005B06F7"/>
    <w:rsid w:val="005B46C8"/>
    <w:rsid w:val="005C123A"/>
    <w:rsid w:val="005C1678"/>
    <w:rsid w:val="005C5DEB"/>
    <w:rsid w:val="005C6842"/>
    <w:rsid w:val="005D3E5B"/>
    <w:rsid w:val="005E3BA2"/>
    <w:rsid w:val="005E51EA"/>
    <w:rsid w:val="005E6791"/>
    <w:rsid w:val="0060074E"/>
    <w:rsid w:val="0060558E"/>
    <w:rsid w:val="00605CB6"/>
    <w:rsid w:val="00613884"/>
    <w:rsid w:val="00614066"/>
    <w:rsid w:val="00614FAD"/>
    <w:rsid w:val="00623565"/>
    <w:rsid w:val="00631C8F"/>
    <w:rsid w:val="00632739"/>
    <w:rsid w:val="00637927"/>
    <w:rsid w:val="00645781"/>
    <w:rsid w:val="006676E7"/>
    <w:rsid w:val="00670F44"/>
    <w:rsid w:val="00676A80"/>
    <w:rsid w:val="00676CF5"/>
    <w:rsid w:val="006817D1"/>
    <w:rsid w:val="00683957"/>
    <w:rsid w:val="00694183"/>
    <w:rsid w:val="006960C1"/>
    <w:rsid w:val="00697B19"/>
    <w:rsid w:val="006B6088"/>
    <w:rsid w:val="006C5CA8"/>
    <w:rsid w:val="006C6EA3"/>
    <w:rsid w:val="006D315C"/>
    <w:rsid w:val="006D5876"/>
    <w:rsid w:val="006D76C1"/>
    <w:rsid w:val="006E5F3A"/>
    <w:rsid w:val="006F0215"/>
    <w:rsid w:val="006F2947"/>
    <w:rsid w:val="00700AB1"/>
    <w:rsid w:val="00704B91"/>
    <w:rsid w:val="0070586C"/>
    <w:rsid w:val="00730F7B"/>
    <w:rsid w:val="00731051"/>
    <w:rsid w:val="00731AD2"/>
    <w:rsid w:val="007365C0"/>
    <w:rsid w:val="007414CB"/>
    <w:rsid w:val="007478E0"/>
    <w:rsid w:val="007507A7"/>
    <w:rsid w:val="00754457"/>
    <w:rsid w:val="00754A9D"/>
    <w:rsid w:val="007822E4"/>
    <w:rsid w:val="0078460B"/>
    <w:rsid w:val="00787D5D"/>
    <w:rsid w:val="00794C49"/>
    <w:rsid w:val="00795B16"/>
    <w:rsid w:val="00796FBB"/>
    <w:rsid w:val="007A02FD"/>
    <w:rsid w:val="007B71B2"/>
    <w:rsid w:val="007C7454"/>
    <w:rsid w:val="007E0D8F"/>
    <w:rsid w:val="007F64AB"/>
    <w:rsid w:val="00802771"/>
    <w:rsid w:val="00811C11"/>
    <w:rsid w:val="00820DCE"/>
    <w:rsid w:val="008210FC"/>
    <w:rsid w:val="008218F2"/>
    <w:rsid w:val="00823C70"/>
    <w:rsid w:val="00826B1C"/>
    <w:rsid w:val="00851A99"/>
    <w:rsid w:val="0085776D"/>
    <w:rsid w:val="00863BC9"/>
    <w:rsid w:val="00872634"/>
    <w:rsid w:val="00883508"/>
    <w:rsid w:val="00886AC9"/>
    <w:rsid w:val="00892071"/>
    <w:rsid w:val="008A2C75"/>
    <w:rsid w:val="008C6EEB"/>
    <w:rsid w:val="008D09FC"/>
    <w:rsid w:val="008D3C49"/>
    <w:rsid w:val="008E14CF"/>
    <w:rsid w:val="00912739"/>
    <w:rsid w:val="0091519C"/>
    <w:rsid w:val="00923554"/>
    <w:rsid w:val="00924CF8"/>
    <w:rsid w:val="0092759D"/>
    <w:rsid w:val="00930268"/>
    <w:rsid w:val="009324F4"/>
    <w:rsid w:val="00932BC6"/>
    <w:rsid w:val="00933946"/>
    <w:rsid w:val="00937DE3"/>
    <w:rsid w:val="00941142"/>
    <w:rsid w:val="009439F8"/>
    <w:rsid w:val="00944199"/>
    <w:rsid w:val="009449CA"/>
    <w:rsid w:val="00951F81"/>
    <w:rsid w:val="00956B33"/>
    <w:rsid w:val="00960D10"/>
    <w:rsid w:val="00985967"/>
    <w:rsid w:val="00993115"/>
    <w:rsid w:val="00994012"/>
    <w:rsid w:val="009941D2"/>
    <w:rsid w:val="009975FB"/>
    <w:rsid w:val="009A612D"/>
    <w:rsid w:val="009B02F4"/>
    <w:rsid w:val="009B7A52"/>
    <w:rsid w:val="009C1771"/>
    <w:rsid w:val="009C2DA3"/>
    <w:rsid w:val="009C3565"/>
    <w:rsid w:val="009C7A85"/>
    <w:rsid w:val="009F64EA"/>
    <w:rsid w:val="00A113D5"/>
    <w:rsid w:val="00A16B92"/>
    <w:rsid w:val="00A22199"/>
    <w:rsid w:val="00A24919"/>
    <w:rsid w:val="00A26686"/>
    <w:rsid w:val="00A30C51"/>
    <w:rsid w:val="00A32235"/>
    <w:rsid w:val="00A4580C"/>
    <w:rsid w:val="00A51298"/>
    <w:rsid w:val="00A6162B"/>
    <w:rsid w:val="00A6722A"/>
    <w:rsid w:val="00A73036"/>
    <w:rsid w:val="00A75E44"/>
    <w:rsid w:val="00A77160"/>
    <w:rsid w:val="00A8067D"/>
    <w:rsid w:val="00A92F9D"/>
    <w:rsid w:val="00AA2EFD"/>
    <w:rsid w:val="00AA53D7"/>
    <w:rsid w:val="00AA67F3"/>
    <w:rsid w:val="00AA68E0"/>
    <w:rsid w:val="00AB6474"/>
    <w:rsid w:val="00AB7771"/>
    <w:rsid w:val="00AB7B39"/>
    <w:rsid w:val="00AB7DCB"/>
    <w:rsid w:val="00AC1138"/>
    <w:rsid w:val="00AC1AE9"/>
    <w:rsid w:val="00AC47A3"/>
    <w:rsid w:val="00AE50E5"/>
    <w:rsid w:val="00B01FF3"/>
    <w:rsid w:val="00B16C0A"/>
    <w:rsid w:val="00B339AF"/>
    <w:rsid w:val="00B343FF"/>
    <w:rsid w:val="00B3771A"/>
    <w:rsid w:val="00B4452D"/>
    <w:rsid w:val="00B50990"/>
    <w:rsid w:val="00B54169"/>
    <w:rsid w:val="00B65214"/>
    <w:rsid w:val="00B673D3"/>
    <w:rsid w:val="00B81154"/>
    <w:rsid w:val="00B863E2"/>
    <w:rsid w:val="00BA1F90"/>
    <w:rsid w:val="00BA4BB1"/>
    <w:rsid w:val="00BA5089"/>
    <w:rsid w:val="00BB2B30"/>
    <w:rsid w:val="00BE1D1C"/>
    <w:rsid w:val="00BF3B4A"/>
    <w:rsid w:val="00BF5ACD"/>
    <w:rsid w:val="00C054EC"/>
    <w:rsid w:val="00C06BE0"/>
    <w:rsid w:val="00C10C94"/>
    <w:rsid w:val="00C171B2"/>
    <w:rsid w:val="00C209C4"/>
    <w:rsid w:val="00C22E8B"/>
    <w:rsid w:val="00C24145"/>
    <w:rsid w:val="00C412C9"/>
    <w:rsid w:val="00C43946"/>
    <w:rsid w:val="00C454D6"/>
    <w:rsid w:val="00C5037E"/>
    <w:rsid w:val="00C56654"/>
    <w:rsid w:val="00C57555"/>
    <w:rsid w:val="00C61306"/>
    <w:rsid w:val="00C67F5E"/>
    <w:rsid w:val="00C7397C"/>
    <w:rsid w:val="00CA3381"/>
    <w:rsid w:val="00CC774F"/>
    <w:rsid w:val="00CD60E4"/>
    <w:rsid w:val="00CE0CA8"/>
    <w:rsid w:val="00CE190D"/>
    <w:rsid w:val="00CE5095"/>
    <w:rsid w:val="00CF3B29"/>
    <w:rsid w:val="00CF477F"/>
    <w:rsid w:val="00D03E7A"/>
    <w:rsid w:val="00D0424B"/>
    <w:rsid w:val="00D121DE"/>
    <w:rsid w:val="00D148DB"/>
    <w:rsid w:val="00D23EAD"/>
    <w:rsid w:val="00D27EFE"/>
    <w:rsid w:val="00D30286"/>
    <w:rsid w:val="00D32516"/>
    <w:rsid w:val="00D3351F"/>
    <w:rsid w:val="00D46483"/>
    <w:rsid w:val="00D503AC"/>
    <w:rsid w:val="00D50C22"/>
    <w:rsid w:val="00D62AAC"/>
    <w:rsid w:val="00D62CC3"/>
    <w:rsid w:val="00D63ED7"/>
    <w:rsid w:val="00D661DE"/>
    <w:rsid w:val="00D75AAE"/>
    <w:rsid w:val="00D87B33"/>
    <w:rsid w:val="00D87EDF"/>
    <w:rsid w:val="00D913A8"/>
    <w:rsid w:val="00DA0316"/>
    <w:rsid w:val="00DA4633"/>
    <w:rsid w:val="00DA7B2F"/>
    <w:rsid w:val="00DB645F"/>
    <w:rsid w:val="00DC4A56"/>
    <w:rsid w:val="00DD7EA1"/>
    <w:rsid w:val="00DF2AA7"/>
    <w:rsid w:val="00E02D04"/>
    <w:rsid w:val="00E17DA4"/>
    <w:rsid w:val="00E231B6"/>
    <w:rsid w:val="00E24A8D"/>
    <w:rsid w:val="00E301B0"/>
    <w:rsid w:val="00E31C26"/>
    <w:rsid w:val="00E34B42"/>
    <w:rsid w:val="00E57920"/>
    <w:rsid w:val="00E61358"/>
    <w:rsid w:val="00E664C8"/>
    <w:rsid w:val="00E67F09"/>
    <w:rsid w:val="00E71099"/>
    <w:rsid w:val="00E832C9"/>
    <w:rsid w:val="00E8379D"/>
    <w:rsid w:val="00E977C4"/>
    <w:rsid w:val="00EA460C"/>
    <w:rsid w:val="00EB47E3"/>
    <w:rsid w:val="00EC1FCD"/>
    <w:rsid w:val="00ED7823"/>
    <w:rsid w:val="00EE4264"/>
    <w:rsid w:val="00F23FE0"/>
    <w:rsid w:val="00F46247"/>
    <w:rsid w:val="00F51F2D"/>
    <w:rsid w:val="00F60EE8"/>
    <w:rsid w:val="00F62FDB"/>
    <w:rsid w:val="00F656C4"/>
    <w:rsid w:val="00F7438A"/>
    <w:rsid w:val="00F74E32"/>
    <w:rsid w:val="00F841D8"/>
    <w:rsid w:val="00F93B5C"/>
    <w:rsid w:val="00F95F95"/>
    <w:rsid w:val="00F9608F"/>
    <w:rsid w:val="00F9617A"/>
    <w:rsid w:val="00FA7664"/>
    <w:rsid w:val="00FB66B7"/>
    <w:rsid w:val="00FC3BAE"/>
    <w:rsid w:val="00FD2097"/>
    <w:rsid w:val="00FE119E"/>
    <w:rsid w:val="00FE2816"/>
    <w:rsid w:val="00FE52C7"/>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283599"/>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character" w:styleId="Tengill">
    <w:name w:val="Hyperlink"/>
    <w:basedOn w:val="Sjlfgefinleturgermlsgreinar"/>
    <w:uiPriority w:val="99"/>
    <w:unhideWhenUsed/>
    <w:rsid w:val="00D661DE"/>
    <w:rPr>
      <w:color w:val="0000FF" w:themeColor="hyperlink"/>
      <w:u w:val="single"/>
    </w:rPr>
  </w:style>
  <w:style w:type="character" w:styleId="Ekkileystrtilgreiningu">
    <w:name w:val="Unresolved Mention"/>
    <w:basedOn w:val="Sjlfgefinleturgermlsgreinar"/>
    <w:uiPriority w:val="99"/>
    <w:semiHidden/>
    <w:unhideWhenUsed/>
    <w:rsid w:val="00D661DE"/>
    <w:rPr>
      <w:color w:val="605E5C"/>
      <w:shd w:val="clear" w:color="auto" w:fill="E1DFDD"/>
    </w:rPr>
  </w:style>
  <w:style w:type="paragraph" w:styleId="Textineanmlsgreinar">
    <w:name w:val="footnote text"/>
    <w:basedOn w:val="Venjulegur"/>
    <w:link w:val="TextineanmlsgreinarStaf"/>
    <w:uiPriority w:val="99"/>
    <w:semiHidden/>
    <w:unhideWhenUsed/>
    <w:rsid w:val="00C06BE0"/>
    <w:pPr>
      <w:spacing w:after="0" w:line="240" w:lineRule="auto"/>
    </w:pPr>
    <w:rPr>
      <w:sz w:val="20"/>
      <w:szCs w:val="20"/>
      <w:lang w:val="is-IS"/>
    </w:rPr>
  </w:style>
  <w:style w:type="character" w:customStyle="1" w:styleId="TextineanmlsgreinarStaf">
    <w:name w:val="Texti neðanmálsgreinar Staf"/>
    <w:basedOn w:val="Sjlfgefinleturgermlsgreinar"/>
    <w:link w:val="Textineanmlsgreinar"/>
    <w:uiPriority w:val="99"/>
    <w:semiHidden/>
    <w:rsid w:val="00C06BE0"/>
    <w:rPr>
      <w:sz w:val="20"/>
      <w:szCs w:val="20"/>
      <w:lang w:val="is-IS"/>
    </w:rPr>
  </w:style>
  <w:style w:type="character" w:styleId="Tilvsunneanmlsgrein">
    <w:name w:val="footnote reference"/>
    <w:basedOn w:val="Sjlfgefinleturgermlsgreinar"/>
    <w:uiPriority w:val="99"/>
    <w:semiHidden/>
    <w:unhideWhenUsed/>
    <w:rsid w:val="00C06BE0"/>
    <w:rPr>
      <w:vertAlign w:val="superscript"/>
    </w:rPr>
  </w:style>
  <w:style w:type="character" w:customStyle="1" w:styleId="highlight">
    <w:name w:val="highlight"/>
    <w:basedOn w:val="Sjlfgefinleturgermlsgreinar"/>
    <w:rsid w:val="00FC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jornarradid.is/library/02-Rit--skyrslur-og-skrar/Samantekt%20Loftslagsr%c3%a1%c3%b0s%20um%20kolefnishlutleysi%20-%20Loka%c3%batg%c3%a1fa-%20Uppset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49327A"/>
    <w:rsid w:val="0057537A"/>
    <w:rsid w:val="0062144B"/>
    <w:rsid w:val="00640000"/>
    <w:rsid w:val="00651AC2"/>
    <w:rsid w:val="006B17C6"/>
    <w:rsid w:val="006F1B63"/>
    <w:rsid w:val="0070759F"/>
    <w:rsid w:val="00757EF8"/>
    <w:rsid w:val="00805AC3"/>
    <w:rsid w:val="00835174"/>
    <w:rsid w:val="008E61E5"/>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EF94-5FC9-415B-AC23-8E8792A5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1878</Words>
  <Characters>10707</Characters>
  <Application>Microsoft Office Word</Application>
  <DocSecurity>0</DocSecurity>
  <Lines>89</Lines>
  <Paragraphs>25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Ása Ögmundsdóttir</cp:lastModifiedBy>
  <cp:revision>15</cp:revision>
  <cp:lastPrinted>2021-01-15T10:22:00Z</cp:lastPrinted>
  <dcterms:created xsi:type="dcterms:W3CDTF">2021-01-13T11:43:00Z</dcterms:created>
  <dcterms:modified xsi:type="dcterms:W3CDTF">2021-01-18T10:43:00Z</dcterms:modified>
</cp:coreProperties>
</file>