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653F8A6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87BC4B4" w14:textId="77777777" w:rsidR="00883508" w:rsidRPr="00E34B42" w:rsidRDefault="00883508" w:rsidP="00DA441A">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01FE3F75" wp14:editId="11D51910">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F35F8B1"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64928D31" w14:textId="77777777" w:rsidR="00883508" w:rsidRPr="00E34B42" w:rsidRDefault="00883508" w:rsidP="00DA441A">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674B46C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1ADB06A" w14:textId="77777777" w:rsidR="00135B40" w:rsidRPr="00E34B42" w:rsidRDefault="00135B40" w:rsidP="00851A99">
            <w:pPr>
              <w:spacing w:before="60" w:after="60"/>
              <w:rPr>
                <w:rFonts w:ascii="Times New Roman" w:hAnsi="Times New Roman" w:cs="Times New Roman"/>
                <w:b/>
                <w:lang w:val="is-IS"/>
              </w:rPr>
            </w:pPr>
            <w:permStart w:id="138399629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F55BD49" w14:textId="3A0BC6F8"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85BCD">
                  <w:rPr>
                    <w:rFonts w:ascii="Times New Roman" w:hAnsi="Times New Roman" w:cs="Times New Roman"/>
                    <w:lang w:val="is-IS"/>
                  </w:rPr>
                  <w:t>Frumvarp til breytinga á lögum um opinber innkaup nr. 120/2016</w:t>
                </w:r>
                <w:r w:rsidR="00A216C9">
                  <w:rPr>
                    <w:rFonts w:ascii="Times New Roman" w:hAnsi="Times New Roman" w:cs="Times New Roman"/>
                    <w:lang w:val="is-IS"/>
                  </w:rPr>
                  <w:t xml:space="preserve"> </w:t>
                </w:r>
                <w:r w:rsidR="00D56C8D" w:rsidRPr="00D56C8D">
                  <w:rPr>
                    <w:rFonts w:ascii="Times New Roman" w:hAnsi="Times New Roman" w:cs="Times New Roman"/>
                    <w:lang w:val="is-IS"/>
                  </w:rPr>
                  <w:t>FJR24020074</w:t>
                </w:r>
              </w:p>
            </w:tc>
          </w:sdtContent>
        </w:sdt>
      </w:tr>
      <w:tr w:rsidR="00E34B42" w:rsidRPr="00E34B42" w14:paraId="073BF3C1"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DE70F0B" w14:textId="77777777" w:rsidR="00135B40" w:rsidRPr="00E34B42" w:rsidRDefault="00135B40" w:rsidP="0012646E">
            <w:pPr>
              <w:spacing w:before="60" w:after="60"/>
              <w:rPr>
                <w:rFonts w:ascii="Times New Roman" w:hAnsi="Times New Roman" w:cs="Times New Roman"/>
                <w:b/>
                <w:lang w:val="is-IS"/>
              </w:rPr>
            </w:pPr>
            <w:permStart w:id="1763474599" w:edGrp="everyone" w:colFirst="1" w:colLast="1"/>
            <w:permEnd w:id="138399629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438EF2A"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85BCD">
                  <w:rPr>
                    <w:rFonts w:ascii="Times New Roman" w:hAnsi="Times New Roman" w:cs="Times New Roman"/>
                    <w:lang w:val="is-IS"/>
                  </w:rPr>
                  <w:t>Fjármála- og efnahagsráðuneyti</w:t>
                </w:r>
              </w:p>
            </w:tc>
          </w:sdtContent>
        </w:sdt>
      </w:tr>
      <w:tr w:rsidR="00E34B42" w:rsidRPr="00E34B42" w14:paraId="104B1EB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202F042" w14:textId="77777777" w:rsidR="00135B40" w:rsidRPr="00E34B42" w:rsidRDefault="00135B40" w:rsidP="0012646E">
            <w:pPr>
              <w:spacing w:before="60" w:after="60"/>
              <w:rPr>
                <w:rFonts w:ascii="Times New Roman" w:hAnsi="Times New Roman" w:cs="Times New Roman"/>
                <w:b/>
                <w:lang w:val="is-IS"/>
              </w:rPr>
            </w:pPr>
            <w:permStart w:id="2000106598" w:edGrp="everyone" w:colFirst="1" w:colLast="1"/>
            <w:permEnd w:id="1763474599"/>
            <w:r w:rsidRPr="00E34B42">
              <w:rPr>
                <w:rFonts w:ascii="Times New Roman" w:hAnsi="Times New Roman" w:cs="Times New Roman"/>
                <w:b/>
                <w:lang w:val="is-IS"/>
              </w:rPr>
              <w:t>Innleiðing EES-gerðar?</w:t>
            </w:r>
          </w:p>
        </w:tc>
        <w:tc>
          <w:tcPr>
            <w:tcW w:w="7479" w:type="dxa"/>
            <w:tcBorders>
              <w:bottom w:val="nil"/>
            </w:tcBorders>
          </w:tcPr>
          <w:p w14:paraId="65C7CFD8" w14:textId="77777777" w:rsidR="00135B40" w:rsidRPr="00E34B42" w:rsidRDefault="00D56C8D"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3D7D7054" w14:textId="77777777" w:rsidR="00135B40" w:rsidRPr="00E34B42" w:rsidRDefault="00D56C8D"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685BC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7F5E10E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CE5D794" w14:textId="77777777" w:rsidR="00135B40" w:rsidRPr="00E34B42" w:rsidRDefault="00135B40" w:rsidP="000D6E33">
            <w:pPr>
              <w:spacing w:before="60" w:after="60"/>
              <w:rPr>
                <w:rFonts w:ascii="Times New Roman" w:hAnsi="Times New Roman" w:cs="Times New Roman"/>
                <w:b/>
                <w:lang w:val="is-IS"/>
              </w:rPr>
            </w:pPr>
            <w:permStart w:id="1401183530" w:edGrp="everyone" w:colFirst="1" w:colLast="1"/>
            <w:permEnd w:id="2000106598"/>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88C09BB" w14:textId="62C49905"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85BCD">
                  <w:rPr>
                    <w:rFonts w:ascii="Times New Roman" w:hAnsi="Times New Roman" w:cs="Times New Roman"/>
                    <w:lang w:val="is-IS"/>
                  </w:rPr>
                  <w:t>2</w:t>
                </w:r>
                <w:r w:rsidR="00396D96">
                  <w:rPr>
                    <w:rFonts w:ascii="Times New Roman" w:hAnsi="Times New Roman" w:cs="Times New Roman"/>
                    <w:lang w:val="is-IS"/>
                  </w:rPr>
                  <w:t>1</w:t>
                </w:r>
                <w:r w:rsidR="00685BCD">
                  <w:rPr>
                    <w:rFonts w:ascii="Times New Roman" w:hAnsi="Times New Roman" w:cs="Times New Roman"/>
                    <w:lang w:val="is-IS"/>
                  </w:rPr>
                  <w:t>.</w:t>
                </w:r>
                <w:r w:rsidR="00396D96">
                  <w:rPr>
                    <w:rFonts w:ascii="Times New Roman" w:hAnsi="Times New Roman" w:cs="Times New Roman"/>
                    <w:lang w:val="is-IS"/>
                  </w:rPr>
                  <w:t>2</w:t>
                </w:r>
                <w:r w:rsidR="00685BCD">
                  <w:rPr>
                    <w:rFonts w:ascii="Times New Roman" w:hAnsi="Times New Roman" w:cs="Times New Roman"/>
                    <w:lang w:val="is-IS"/>
                  </w:rPr>
                  <w:t>.20</w:t>
                </w:r>
                <w:r w:rsidR="00396D96">
                  <w:rPr>
                    <w:rFonts w:ascii="Times New Roman" w:hAnsi="Times New Roman" w:cs="Times New Roman"/>
                    <w:lang w:val="is-IS"/>
                  </w:rPr>
                  <w:t>23</w:t>
                </w:r>
              </w:p>
            </w:tc>
          </w:sdtContent>
        </w:sdt>
      </w:tr>
      <w:permEnd w:id="1401183530"/>
    </w:tbl>
    <w:p w14:paraId="56BBD3DF"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0CF47D9C" w14:textId="77777777" w:rsidTr="007414CB">
        <w:tc>
          <w:tcPr>
            <w:tcW w:w="9288" w:type="dxa"/>
            <w:shd w:val="clear" w:color="auto" w:fill="92CDDC" w:themeFill="accent5" w:themeFillTint="99"/>
          </w:tcPr>
          <w:p w14:paraId="7EBBFD61"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514AB5B"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387668597" w:edGrp="everyone" w:displacedByCustomXml="prev"/>
              <w:p w14:paraId="1A837775" w14:textId="77777777" w:rsidR="00DA441A" w:rsidRDefault="00DA441A" w:rsidP="00DA441A">
                <w:pPr>
                  <w:pStyle w:val="Mlsgreinlista"/>
                  <w:numPr>
                    <w:ilvl w:val="0"/>
                    <w:numId w:val="6"/>
                  </w:numPr>
                  <w:spacing w:before="60" w:after="60"/>
                  <w:rPr>
                    <w:rFonts w:ascii="Times New Roman" w:hAnsi="Times New Roman" w:cs="Times New Roman"/>
                    <w:b/>
                    <w:lang w:val="is-IS"/>
                  </w:rPr>
                </w:pPr>
                <w:r w:rsidRPr="00DA441A">
                  <w:rPr>
                    <w:rFonts w:ascii="Times New Roman" w:hAnsi="Times New Roman" w:cs="Times New Roman"/>
                    <w:b/>
                    <w:lang w:val="is-IS"/>
                  </w:rPr>
                  <w:t xml:space="preserve">Forsaga máls og tilefni. </w:t>
                </w:r>
              </w:p>
              <w:p w14:paraId="408A764E" w14:textId="42735D1E" w:rsidR="00E8402C" w:rsidRPr="00DA441A" w:rsidRDefault="00685BCD" w:rsidP="00DA441A">
                <w:pPr>
                  <w:pStyle w:val="Mlsgreinlista"/>
                  <w:spacing w:before="60" w:after="60"/>
                  <w:rPr>
                    <w:rFonts w:ascii="Times New Roman" w:hAnsi="Times New Roman" w:cs="Times New Roman"/>
                    <w:lang w:val="is-IS"/>
                  </w:rPr>
                </w:pPr>
                <w:r w:rsidRPr="00DA441A">
                  <w:rPr>
                    <w:rFonts w:ascii="Times New Roman" w:hAnsi="Times New Roman" w:cs="Times New Roman"/>
                    <w:lang w:val="is-IS"/>
                  </w:rPr>
                  <w:t xml:space="preserve">Árið 2015 fór fram heildarendurskoðun á lögum um opinber innkaup sem byggja að verulegu leyti á Evróputilskipun nr. 2014/24/ESB um sama efni. </w:t>
                </w:r>
                <w:r w:rsidR="00E8402C" w:rsidRPr="00DA441A">
                  <w:rPr>
                    <w:rFonts w:ascii="Times New Roman" w:hAnsi="Times New Roman" w:cs="Times New Roman"/>
                    <w:lang w:val="is-IS"/>
                  </w:rPr>
                  <w:t>Töluverðar breytingar voru gerðar á þágildandi reglum um opinber innkaup í samræmi við alþjóðlegar skuldbindingar íslenska ríkisins samkvæmt EES-samningnum. Helstu markmið frumvarpsins voru m.a. að tryggja gagnsæi, jafnt aðgengi og auk</w:t>
                </w:r>
                <w:r w:rsidR="005D6D7B">
                  <w:rPr>
                    <w:rFonts w:ascii="Times New Roman" w:hAnsi="Times New Roman" w:cs="Times New Roman"/>
                    <w:lang w:val="is-IS"/>
                  </w:rPr>
                  <w:t>n</w:t>
                </w:r>
                <w:r w:rsidR="00E8402C" w:rsidRPr="00DA441A">
                  <w:rPr>
                    <w:rFonts w:ascii="Times New Roman" w:hAnsi="Times New Roman" w:cs="Times New Roman"/>
                    <w:lang w:val="is-IS"/>
                  </w:rPr>
                  <w:t xml:space="preserve">a samkeppni um opinbera samninga á Evrópska efnahagssvæðinu. </w:t>
                </w:r>
              </w:p>
              <w:p w14:paraId="1AE96E06" w14:textId="77777777" w:rsidR="00DA441A" w:rsidRDefault="00DA441A" w:rsidP="00DA441A">
                <w:pPr>
                  <w:pStyle w:val="Mlsgreinlista"/>
                  <w:numPr>
                    <w:ilvl w:val="0"/>
                    <w:numId w:val="6"/>
                  </w:numPr>
                  <w:spacing w:before="60" w:after="60"/>
                  <w:contextualSpacing w:val="0"/>
                  <w:rPr>
                    <w:rFonts w:ascii="Times New Roman" w:hAnsi="Times New Roman" w:cs="Times New Roman"/>
                    <w:b/>
                    <w:lang w:val="is-IS"/>
                  </w:rPr>
                </w:pPr>
                <w:r w:rsidRPr="00DA441A">
                  <w:rPr>
                    <w:rFonts w:ascii="Times New Roman" w:hAnsi="Times New Roman" w:cs="Times New Roman"/>
                    <w:b/>
                    <w:lang w:val="is-IS"/>
                  </w:rPr>
                  <w:t xml:space="preserve">Hvert er úrlausnarefnið? </w:t>
                </w:r>
              </w:p>
              <w:p w14:paraId="471AEC94" w14:textId="208A067E" w:rsidR="00BF1F69" w:rsidRPr="00511C71" w:rsidRDefault="00E8402C" w:rsidP="00511C71">
                <w:pPr>
                  <w:pStyle w:val="Mlsgreinlista"/>
                  <w:spacing w:before="60" w:after="60"/>
                  <w:contextualSpacing w:val="0"/>
                  <w:rPr>
                    <w:rFonts w:ascii="Times New Roman" w:hAnsi="Times New Roman" w:cs="Times New Roman"/>
                    <w:lang w:val="is-IS"/>
                  </w:rPr>
                </w:pPr>
                <w:r w:rsidRPr="00DA441A">
                  <w:rPr>
                    <w:rFonts w:ascii="Times New Roman" w:hAnsi="Times New Roman" w:cs="Times New Roman"/>
                    <w:lang w:val="is-IS"/>
                  </w:rPr>
                  <w:t>Eftir að frumvarpið varð að lögum haustið 2016 hefur komið í ljós að þörf er á að</w:t>
                </w:r>
                <w:r w:rsidR="00FA7009">
                  <w:rPr>
                    <w:rFonts w:ascii="Times New Roman" w:hAnsi="Times New Roman" w:cs="Times New Roman"/>
                    <w:lang w:val="is-IS"/>
                  </w:rPr>
                  <w:t xml:space="preserve"> gera framkvæmd tiltekinna ákvæða markvissari</w:t>
                </w:r>
                <w:r w:rsidR="004C5234">
                  <w:rPr>
                    <w:rFonts w:ascii="Times New Roman" w:hAnsi="Times New Roman" w:cs="Times New Roman"/>
                    <w:lang w:val="is-IS"/>
                  </w:rPr>
                  <w:t xml:space="preserve"> til að þau stuðli </w:t>
                </w:r>
                <w:r w:rsidR="005D6D7B">
                  <w:rPr>
                    <w:rFonts w:ascii="Times New Roman" w:hAnsi="Times New Roman" w:cs="Times New Roman"/>
                    <w:lang w:val="is-IS"/>
                  </w:rPr>
                  <w:t xml:space="preserve">að </w:t>
                </w:r>
                <w:r w:rsidR="004C5234">
                  <w:rPr>
                    <w:rFonts w:ascii="Times New Roman" w:hAnsi="Times New Roman" w:cs="Times New Roman"/>
                    <w:lang w:val="is-IS"/>
                  </w:rPr>
                  <w:t xml:space="preserve">hagkvæmum og </w:t>
                </w:r>
                <w:r w:rsidR="007F59A7">
                  <w:rPr>
                    <w:rFonts w:ascii="Times New Roman" w:hAnsi="Times New Roman" w:cs="Times New Roman"/>
                    <w:lang w:val="is-IS"/>
                  </w:rPr>
                  <w:t>skilvirkum innkaupum</w:t>
                </w:r>
                <w:r w:rsidR="0095503B">
                  <w:rPr>
                    <w:rFonts w:ascii="Times New Roman" w:hAnsi="Times New Roman" w:cs="Times New Roman"/>
                    <w:lang w:val="is-IS"/>
                  </w:rPr>
                  <w:t>.</w:t>
                </w:r>
                <w:r w:rsidR="00511C71" w:rsidRPr="00511C71">
                  <w:rPr>
                    <w:rFonts w:ascii="Times New Roman" w:hAnsi="Times New Roman" w:cs="Times New Roman"/>
                    <w:lang w:val="is-IS"/>
                  </w:rPr>
                  <w:t xml:space="preserve"> </w:t>
                </w:r>
                <w:r w:rsidR="00511C71">
                  <w:rPr>
                    <w:rFonts w:ascii="Times New Roman" w:hAnsi="Times New Roman" w:cs="Times New Roman"/>
                    <w:lang w:val="is-IS"/>
                  </w:rPr>
                  <w:t xml:space="preserve">Einnig þarf að huga að betri samræmingu milli laga um opinber innkaup og gildandi tilskipana á þessu sviði þannig að ósamræmi skapist </w:t>
                </w:r>
                <w:r w:rsidR="005D6D7B">
                  <w:rPr>
                    <w:rFonts w:ascii="Times New Roman" w:hAnsi="Times New Roman" w:cs="Times New Roman"/>
                    <w:lang w:val="is-IS"/>
                  </w:rPr>
                  <w:t xml:space="preserve">ekki </w:t>
                </w:r>
                <w:r w:rsidR="00511C71">
                  <w:rPr>
                    <w:rFonts w:ascii="Times New Roman" w:hAnsi="Times New Roman" w:cs="Times New Roman"/>
                    <w:lang w:val="is-IS"/>
                  </w:rPr>
                  <w:t>við túlkun ákvæða hér á landi og á EES-svæðinu.</w:t>
                </w:r>
                <w:r w:rsidR="00396D96">
                  <w:rPr>
                    <w:rFonts w:ascii="Times New Roman" w:hAnsi="Times New Roman" w:cs="Times New Roman"/>
                    <w:lang w:val="is-IS"/>
                  </w:rPr>
                  <w:t xml:space="preserve"> Þá er einnig talin þörf á að endurskoða stofnanaumgjörðina um Ríkiskaup sem er í gildandi lögum. </w:t>
                </w:r>
              </w:p>
              <w:p w14:paraId="6EF2D390" w14:textId="77777777" w:rsidR="00DA441A" w:rsidRDefault="00DA441A" w:rsidP="00DA441A">
                <w:pPr>
                  <w:pStyle w:val="Mlsgreinlista"/>
                  <w:numPr>
                    <w:ilvl w:val="0"/>
                    <w:numId w:val="6"/>
                  </w:numPr>
                  <w:spacing w:before="60" w:after="60"/>
                  <w:rPr>
                    <w:rFonts w:ascii="Times New Roman" w:hAnsi="Times New Roman" w:cs="Times New Roman"/>
                    <w:b/>
                    <w:lang w:val="is-IS"/>
                  </w:rPr>
                </w:pPr>
                <w:r w:rsidRPr="00473AB4">
                  <w:rPr>
                    <w:rFonts w:ascii="Times New Roman" w:hAnsi="Times New Roman" w:cs="Times New Roman"/>
                    <w:b/>
                    <w:lang w:val="is-IS"/>
                  </w:rPr>
                  <w:t>Að hvaða marki duga gildandi lög og reglur ekki til?</w:t>
                </w:r>
              </w:p>
              <w:p w14:paraId="74AB276E" w14:textId="77777777" w:rsidR="00CA3381" w:rsidRPr="00DA441A" w:rsidRDefault="00DA441A" w:rsidP="00DA441A">
                <w:pPr>
                  <w:pStyle w:val="Mlsgreinlista"/>
                  <w:spacing w:before="60" w:after="60"/>
                  <w:rPr>
                    <w:rFonts w:ascii="Times New Roman" w:hAnsi="Times New Roman" w:cs="Times New Roman"/>
                    <w:b/>
                    <w:lang w:val="is-IS"/>
                  </w:rPr>
                </w:pPr>
                <w:r>
                  <w:rPr>
                    <w:rFonts w:ascii="Times New Roman" w:hAnsi="Times New Roman" w:cs="Times New Roman"/>
                    <w:lang w:val="is-IS"/>
                  </w:rPr>
                  <w:t>Nauðsynlegt er að endurskoða ofangreind ákvæði til að þau nái tilætluðum markmiðum</w:t>
                </w:r>
                <w:r w:rsidR="00D14798">
                  <w:rPr>
                    <w:rFonts w:ascii="Times New Roman" w:hAnsi="Times New Roman" w:cs="Times New Roman"/>
                    <w:lang w:val="is-IS"/>
                  </w:rPr>
                  <w:t xml:space="preserve"> og verði markvissari í framkvæmd</w:t>
                </w:r>
                <w:r>
                  <w:rPr>
                    <w:rFonts w:ascii="Times New Roman" w:hAnsi="Times New Roman" w:cs="Times New Roman"/>
                    <w:lang w:val="is-IS"/>
                  </w:rPr>
                  <w:t xml:space="preserve">.   </w:t>
                </w:r>
              </w:p>
            </w:sdtContent>
          </w:sdt>
          <w:permEnd w:id="1387668597" w:displacedByCustomXml="prev"/>
        </w:tc>
      </w:tr>
      <w:tr w:rsidR="00E34B42" w:rsidRPr="00E34B42" w14:paraId="1C35D89A" w14:textId="77777777" w:rsidTr="007414CB">
        <w:tc>
          <w:tcPr>
            <w:tcW w:w="9288" w:type="dxa"/>
            <w:shd w:val="clear" w:color="auto" w:fill="92CDDC" w:themeFill="accent5" w:themeFillTint="99"/>
          </w:tcPr>
          <w:p w14:paraId="64FEC0C3"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400F4771" w14:textId="77777777" w:rsidTr="005E6791">
        <w:trPr>
          <w:trHeight w:val="747"/>
        </w:trPr>
        <w:tc>
          <w:tcPr>
            <w:tcW w:w="9288" w:type="dxa"/>
          </w:tcPr>
          <w:permStart w:id="1991531345"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58C344AA" w14:textId="77777777" w:rsidR="006C6EA3" w:rsidRPr="006B314F"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6B314F">
                  <w:rPr>
                    <w:rFonts w:ascii="Times New Roman" w:hAnsi="Times New Roman" w:cs="Times New Roman"/>
                    <w:b/>
                    <w:lang w:val="is-IS"/>
                  </w:rPr>
                  <w:t xml:space="preserve">Stefna </w:t>
                </w:r>
                <w:r w:rsidR="00133146" w:rsidRPr="006B314F">
                  <w:rPr>
                    <w:rFonts w:ascii="Times New Roman" w:hAnsi="Times New Roman" w:cs="Times New Roman"/>
                    <w:b/>
                    <w:lang w:val="is-IS"/>
                  </w:rPr>
                  <w:t>hins opinbera</w:t>
                </w:r>
                <w:r w:rsidR="00D148DB" w:rsidRPr="006B314F">
                  <w:rPr>
                    <w:rFonts w:ascii="Times New Roman" w:hAnsi="Times New Roman" w:cs="Times New Roman"/>
                    <w:b/>
                    <w:lang w:val="is-IS"/>
                  </w:rPr>
                  <w:t xml:space="preserve"> á </w:t>
                </w:r>
                <w:r w:rsidRPr="006B314F">
                  <w:rPr>
                    <w:rFonts w:ascii="Times New Roman" w:hAnsi="Times New Roman" w:cs="Times New Roman"/>
                    <w:b/>
                    <w:lang w:val="is-IS"/>
                  </w:rPr>
                  <w:t>viðkomandi málefna</w:t>
                </w:r>
                <w:r w:rsidR="00D148DB" w:rsidRPr="006B314F">
                  <w:rPr>
                    <w:rFonts w:ascii="Times New Roman" w:hAnsi="Times New Roman" w:cs="Times New Roman"/>
                    <w:b/>
                    <w:lang w:val="is-IS"/>
                  </w:rPr>
                  <w:t>sviði</w:t>
                </w:r>
                <w:r w:rsidRPr="006B314F">
                  <w:rPr>
                    <w:rFonts w:ascii="Times New Roman" w:hAnsi="Times New Roman" w:cs="Times New Roman"/>
                    <w:b/>
                    <w:lang w:val="is-IS"/>
                  </w:rPr>
                  <w:t>/málaflokki</w:t>
                </w:r>
              </w:p>
              <w:p w14:paraId="562E1ADA" w14:textId="77777777" w:rsidR="0080437F" w:rsidRPr="006B314F" w:rsidRDefault="00553F89" w:rsidP="00553F89">
                <w:pPr>
                  <w:pStyle w:val="Mlsgreinlista"/>
                  <w:spacing w:before="60" w:after="60"/>
                  <w:ind w:left="714"/>
                  <w:contextualSpacing w:val="0"/>
                  <w:rPr>
                    <w:rFonts w:ascii="Times New Roman" w:hAnsi="Times New Roman" w:cs="Times New Roman"/>
                    <w:lang w:val="is-IS"/>
                  </w:rPr>
                </w:pPr>
                <w:r w:rsidRPr="006B314F">
                  <w:rPr>
                    <w:rFonts w:ascii="Times New Roman" w:hAnsi="Times New Roman" w:cs="Times New Roman"/>
                    <w:lang w:val="is-IS"/>
                  </w:rPr>
                  <w:t>Stefna</w:t>
                </w:r>
                <w:r w:rsidR="00670F01" w:rsidRPr="006B314F">
                  <w:rPr>
                    <w:rFonts w:ascii="Times New Roman" w:hAnsi="Times New Roman" w:cs="Times New Roman"/>
                    <w:lang w:val="is-IS"/>
                  </w:rPr>
                  <w:t xml:space="preserve"> og markmið hins opinbera varðandi opinber innkaup er að</w:t>
                </w:r>
                <w:r w:rsidR="00C30A4D" w:rsidRPr="006B314F">
                  <w:rPr>
                    <w:rFonts w:ascii="Times New Roman" w:hAnsi="Times New Roman" w:cs="Times New Roman"/>
                    <w:lang w:val="is-IS"/>
                  </w:rPr>
                  <w:t xml:space="preserve"> </w:t>
                </w:r>
                <w:r w:rsidR="00670F01" w:rsidRPr="006B314F">
                  <w:rPr>
                    <w:rFonts w:ascii="Times New Roman" w:hAnsi="Times New Roman" w:cs="Times New Roman"/>
                    <w:lang w:val="is-IS"/>
                  </w:rPr>
                  <w:t>tryggja jafnræði fyrirtækja, stuðla að hagkvæmni í opinberum rekstri með virkri samkeppni og efla nýsköpun og þróun við innkaup hins opinbera á vörum, verkum og þjónustu.</w:t>
                </w:r>
                <w:r w:rsidR="00413531" w:rsidRPr="006B314F">
                  <w:rPr>
                    <w:rFonts w:ascii="Times New Roman" w:hAnsi="Times New Roman" w:cs="Times New Roman"/>
                    <w:lang w:val="is-IS"/>
                  </w:rPr>
                  <w:t xml:space="preserve"> </w:t>
                </w:r>
              </w:p>
              <w:p w14:paraId="41C90904" w14:textId="6988800D" w:rsidR="00553F89" w:rsidRPr="006B314F" w:rsidRDefault="00413531" w:rsidP="00553F89">
                <w:pPr>
                  <w:pStyle w:val="Mlsgreinlista"/>
                  <w:spacing w:before="60" w:after="60"/>
                  <w:ind w:left="714"/>
                  <w:contextualSpacing w:val="0"/>
                  <w:rPr>
                    <w:rFonts w:ascii="Times New Roman" w:hAnsi="Times New Roman" w:cs="Times New Roman"/>
                    <w:lang w:val="is-IS"/>
                  </w:rPr>
                </w:pPr>
                <w:r w:rsidRPr="006B314F">
                  <w:rPr>
                    <w:rFonts w:ascii="Times New Roman" w:hAnsi="Times New Roman" w:cs="Times New Roman"/>
                    <w:lang w:val="is-IS"/>
                  </w:rPr>
                  <w:t xml:space="preserve">Jafnframt er unnið að því að auka skilvirkni opinberra innkaupa og draga úr viðskiptakostnaði allra viðskiptaaðila. </w:t>
                </w:r>
                <w:r w:rsidR="00C30A4D" w:rsidRPr="006B314F">
                  <w:rPr>
                    <w:rFonts w:ascii="Times New Roman" w:hAnsi="Times New Roman" w:cs="Times New Roman"/>
                    <w:lang w:val="is-IS"/>
                  </w:rPr>
                  <w:t xml:space="preserve">Því er unnið að því að auka þátt rafrænna innkaupa á öllum stigum innkaupanna sem mun </w:t>
                </w:r>
                <w:r w:rsidR="00D075FE">
                  <w:rPr>
                    <w:rFonts w:ascii="Times New Roman" w:hAnsi="Times New Roman" w:cs="Times New Roman"/>
                    <w:lang w:val="is-IS"/>
                  </w:rPr>
                  <w:t>bæta</w:t>
                </w:r>
                <w:r w:rsidR="00C30A4D" w:rsidRPr="006B314F">
                  <w:rPr>
                    <w:rFonts w:ascii="Times New Roman" w:hAnsi="Times New Roman" w:cs="Times New Roman"/>
                    <w:lang w:val="is-IS"/>
                  </w:rPr>
                  <w:t xml:space="preserve"> skilvirkni </w:t>
                </w:r>
                <w:r w:rsidR="005D6D7B">
                  <w:rPr>
                    <w:rFonts w:ascii="Times New Roman" w:hAnsi="Times New Roman" w:cs="Times New Roman"/>
                    <w:lang w:val="is-IS"/>
                  </w:rPr>
                  <w:t>þeirra</w:t>
                </w:r>
                <w:r w:rsidR="00C30A4D" w:rsidRPr="006B314F">
                  <w:rPr>
                    <w:rFonts w:ascii="Times New Roman" w:hAnsi="Times New Roman" w:cs="Times New Roman"/>
                    <w:lang w:val="is-IS"/>
                  </w:rPr>
                  <w:t xml:space="preserve"> ásamt því að veita stjórnvöldum betri </w:t>
                </w:r>
                <w:r w:rsidR="005C5B43" w:rsidRPr="006B314F">
                  <w:rPr>
                    <w:rFonts w:ascii="Times New Roman" w:hAnsi="Times New Roman" w:cs="Times New Roman"/>
                    <w:lang w:val="is-IS"/>
                  </w:rPr>
                  <w:t xml:space="preserve">miðlægar </w:t>
                </w:r>
                <w:r w:rsidR="00C30A4D" w:rsidRPr="006B314F">
                  <w:rPr>
                    <w:rFonts w:ascii="Times New Roman" w:hAnsi="Times New Roman" w:cs="Times New Roman"/>
                    <w:lang w:val="is-IS"/>
                  </w:rPr>
                  <w:t xml:space="preserve">upplýsingar um </w:t>
                </w:r>
                <w:r w:rsidR="005C5B43" w:rsidRPr="006B314F">
                  <w:rPr>
                    <w:rFonts w:ascii="Times New Roman" w:hAnsi="Times New Roman" w:cs="Times New Roman"/>
                    <w:lang w:val="is-IS"/>
                  </w:rPr>
                  <w:t>hvernig fjármunum ríkisins sé varið.</w:t>
                </w:r>
              </w:p>
              <w:p w14:paraId="586BC6E7" w14:textId="77777777" w:rsidR="005C5B43" w:rsidRPr="006B314F"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6B314F">
                  <w:rPr>
                    <w:rFonts w:ascii="Times New Roman" w:hAnsi="Times New Roman" w:cs="Times New Roman"/>
                    <w:b/>
                    <w:lang w:val="is-IS"/>
                  </w:rPr>
                  <w:t xml:space="preserve">Markmið sem að er stefnt </w:t>
                </w:r>
                <w:r w:rsidR="00645781" w:rsidRPr="006B314F">
                  <w:rPr>
                    <w:rFonts w:ascii="Times New Roman" w:hAnsi="Times New Roman" w:cs="Times New Roman"/>
                    <w:b/>
                    <w:lang w:val="is-IS"/>
                  </w:rPr>
                  <w:t xml:space="preserve">með lagasetningu </w:t>
                </w:r>
                <w:r w:rsidRPr="006B314F">
                  <w:rPr>
                    <w:rFonts w:ascii="Times New Roman" w:hAnsi="Times New Roman" w:cs="Times New Roman"/>
                    <w:b/>
                    <w:lang w:val="is-IS"/>
                  </w:rPr>
                  <w:t>í ljósi úrlausnarefnis</w:t>
                </w:r>
                <w:r w:rsidR="00645781" w:rsidRPr="006B314F">
                  <w:rPr>
                    <w:rFonts w:ascii="Times New Roman" w:hAnsi="Times New Roman" w:cs="Times New Roman"/>
                    <w:b/>
                    <w:lang w:val="is-IS"/>
                  </w:rPr>
                  <w:t xml:space="preserve"> og stefnu stjórnvalda</w:t>
                </w:r>
              </w:p>
              <w:p w14:paraId="39BA6DB3" w14:textId="4117239E" w:rsidR="00CA3381" w:rsidRPr="00E34B42" w:rsidRDefault="005C5B43" w:rsidP="005C5B43">
                <w:pPr>
                  <w:pStyle w:val="Mlsgreinlista"/>
                  <w:spacing w:before="60" w:after="60"/>
                  <w:ind w:left="714"/>
                  <w:contextualSpacing w:val="0"/>
                  <w:rPr>
                    <w:rFonts w:ascii="Times New Roman" w:hAnsi="Times New Roman" w:cs="Times New Roman"/>
                    <w:b/>
                    <w:lang w:val="is-IS"/>
                  </w:rPr>
                </w:pPr>
                <w:r w:rsidRPr="006B314F">
                  <w:rPr>
                    <w:rFonts w:ascii="Times New Roman" w:hAnsi="Times New Roman" w:cs="Times New Roman"/>
                    <w:lang w:val="is-IS"/>
                  </w:rPr>
                  <w:t>Markmið sem stefnt er að með þessari lagabreytingu er að tryggja</w:t>
                </w:r>
                <w:r w:rsidR="008254C2" w:rsidRPr="006B314F">
                  <w:rPr>
                    <w:rFonts w:ascii="Times New Roman" w:hAnsi="Times New Roman" w:cs="Times New Roman"/>
                    <w:lang w:val="is-IS"/>
                  </w:rPr>
                  <w:t xml:space="preserve"> </w:t>
                </w:r>
                <w:r w:rsidR="00540DFA" w:rsidRPr="006B314F">
                  <w:rPr>
                    <w:rFonts w:ascii="Times New Roman" w:hAnsi="Times New Roman" w:cs="Times New Roman"/>
                    <w:lang w:val="is-IS"/>
                  </w:rPr>
                  <w:t>að regluverk opinberra innkaupa styðji við stefnu hins opinbera í málaflokknum ásamt því að tryggja</w:t>
                </w:r>
                <w:r w:rsidRPr="006B314F">
                  <w:rPr>
                    <w:rFonts w:ascii="Times New Roman" w:hAnsi="Times New Roman" w:cs="Times New Roman"/>
                    <w:lang w:val="is-IS"/>
                  </w:rPr>
                  <w:t xml:space="preserve"> að ekki mynd</w:t>
                </w:r>
                <w:r w:rsidR="00540DFA" w:rsidRPr="006B314F">
                  <w:rPr>
                    <w:rFonts w:ascii="Times New Roman" w:hAnsi="Times New Roman" w:cs="Times New Roman"/>
                    <w:lang w:val="is-IS"/>
                  </w:rPr>
                  <w:t>i</w:t>
                </w:r>
                <w:r w:rsidRPr="006B314F">
                  <w:rPr>
                    <w:rFonts w:ascii="Times New Roman" w:hAnsi="Times New Roman" w:cs="Times New Roman"/>
                    <w:lang w:val="is-IS"/>
                  </w:rPr>
                  <w:t xml:space="preserve">st ósamræmi við túlkun innlendra reglna </w:t>
                </w:r>
                <w:r w:rsidR="00540DFA" w:rsidRPr="006B314F">
                  <w:rPr>
                    <w:rFonts w:ascii="Times New Roman" w:hAnsi="Times New Roman" w:cs="Times New Roman"/>
                    <w:lang w:val="is-IS"/>
                  </w:rPr>
                  <w:t>við EES</w:t>
                </w:r>
                <w:r w:rsidR="0063444C">
                  <w:rPr>
                    <w:rFonts w:ascii="Times New Roman" w:hAnsi="Times New Roman" w:cs="Times New Roman"/>
                    <w:lang w:val="is-IS"/>
                  </w:rPr>
                  <w:t>-</w:t>
                </w:r>
                <w:r w:rsidR="00540DFA" w:rsidRPr="006B314F">
                  <w:rPr>
                    <w:rFonts w:ascii="Times New Roman" w:hAnsi="Times New Roman" w:cs="Times New Roman"/>
                    <w:lang w:val="is-IS"/>
                  </w:rPr>
                  <w:t xml:space="preserve">rétt. Markmiðið málaflokksins er einnig að regluverkið </w:t>
                </w:r>
                <w:r w:rsidR="005D6D7B">
                  <w:rPr>
                    <w:rFonts w:ascii="Times New Roman" w:hAnsi="Times New Roman" w:cs="Times New Roman"/>
                    <w:lang w:val="is-IS"/>
                  </w:rPr>
                  <w:t>stuðli</w:t>
                </w:r>
                <w:r w:rsidR="00540DFA" w:rsidRPr="006B314F">
                  <w:rPr>
                    <w:rFonts w:ascii="Times New Roman" w:hAnsi="Times New Roman" w:cs="Times New Roman"/>
                    <w:lang w:val="is-IS"/>
                  </w:rPr>
                  <w:t xml:space="preserve"> að aukinni framleiðni í opinberri þjónustu til hagsbóta fyrir notendur, starfsmenn og skattgreiðendur. Fyrirhugaðar breytingar eru nauðsynlegar til þess að ná fram markmiðum stjórnvalda</w:t>
                </w:r>
              </w:p>
            </w:sdtContent>
          </w:sdt>
        </w:tc>
      </w:tr>
      <w:permEnd w:id="1991531345"/>
      <w:tr w:rsidR="00E34B42" w:rsidRPr="00E34B42" w14:paraId="6ACFFDE1" w14:textId="77777777" w:rsidTr="007414CB">
        <w:tc>
          <w:tcPr>
            <w:tcW w:w="9288" w:type="dxa"/>
            <w:shd w:val="clear" w:color="auto" w:fill="92CDDC" w:themeFill="accent5" w:themeFillTint="99"/>
          </w:tcPr>
          <w:p w14:paraId="2534849B"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02569A0D" w14:textId="77777777" w:rsidTr="00FD2097">
        <w:trPr>
          <w:trHeight w:val="826"/>
        </w:trPr>
        <w:tc>
          <w:tcPr>
            <w:tcW w:w="9288" w:type="dxa"/>
          </w:tcPr>
          <w:permStart w:id="203181332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84B9D32"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17DA55C4" w14:textId="77777777" w:rsidR="00DA441A" w:rsidRPr="00C74F8F" w:rsidRDefault="00C74F8F" w:rsidP="00DA441A">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Ef ekkert verður aðhafst gæti skapast ósamræmi við túlkun innlendra regla við EES-rétt</w:t>
                </w:r>
                <w:r w:rsidR="007C5948">
                  <w:rPr>
                    <w:rFonts w:ascii="Times New Roman" w:hAnsi="Times New Roman" w:cs="Times New Roman"/>
                    <w:lang w:val="is-IS"/>
                  </w:rPr>
                  <w:t xml:space="preserve"> </w:t>
                </w:r>
                <w:r w:rsidR="00027CDE">
                  <w:rPr>
                    <w:rFonts w:ascii="Times New Roman" w:hAnsi="Times New Roman" w:cs="Times New Roman"/>
                    <w:lang w:val="is-IS"/>
                  </w:rPr>
                  <w:t>sem</w:t>
                </w:r>
                <w:r w:rsidR="007C5948">
                  <w:rPr>
                    <w:rFonts w:ascii="Times New Roman" w:hAnsi="Times New Roman" w:cs="Times New Roman"/>
                    <w:lang w:val="is-IS"/>
                  </w:rPr>
                  <w:t xml:space="preserve"> </w:t>
                </w:r>
                <w:r w:rsidR="007C5948" w:rsidRPr="006B314F">
                  <w:rPr>
                    <w:rFonts w:ascii="Times New Roman" w:hAnsi="Times New Roman" w:cs="Times New Roman"/>
                    <w:lang w:val="is-IS"/>
                  </w:rPr>
                  <w:t xml:space="preserve">gæti </w:t>
                </w:r>
                <w:r w:rsidR="0063444C">
                  <w:rPr>
                    <w:rFonts w:ascii="Times New Roman" w:hAnsi="Times New Roman" w:cs="Times New Roman"/>
                    <w:lang w:val="is-IS"/>
                  </w:rPr>
                  <w:t xml:space="preserve">einnig </w:t>
                </w:r>
                <w:r w:rsidR="007C5948" w:rsidRPr="006B314F">
                  <w:rPr>
                    <w:rFonts w:ascii="Times New Roman" w:hAnsi="Times New Roman" w:cs="Times New Roman"/>
                    <w:lang w:val="is-IS"/>
                  </w:rPr>
                  <w:t>dregið úr þeim sveigjanleik</w:t>
                </w:r>
                <w:r w:rsidR="0024032E">
                  <w:rPr>
                    <w:rFonts w:ascii="Times New Roman" w:hAnsi="Times New Roman" w:cs="Times New Roman"/>
                    <w:lang w:val="is-IS"/>
                  </w:rPr>
                  <w:t>a</w:t>
                </w:r>
                <w:r w:rsidR="007C5948" w:rsidRPr="006B314F">
                  <w:rPr>
                    <w:rFonts w:ascii="Times New Roman" w:hAnsi="Times New Roman" w:cs="Times New Roman"/>
                    <w:lang w:val="is-IS"/>
                  </w:rPr>
                  <w:t xml:space="preserve"> sem lögunum var ætlað að tryggja</w:t>
                </w:r>
                <w:r w:rsidR="00027CDE">
                  <w:rPr>
                    <w:rFonts w:ascii="Times New Roman" w:hAnsi="Times New Roman" w:cs="Times New Roman"/>
                    <w:lang w:val="is-IS"/>
                  </w:rPr>
                  <w:t xml:space="preserve">. </w:t>
                </w:r>
                <w:r w:rsidR="00DC2493">
                  <w:rPr>
                    <w:rFonts w:ascii="Times New Roman" w:hAnsi="Times New Roman" w:cs="Times New Roman"/>
                    <w:lang w:val="is-IS"/>
                  </w:rPr>
                  <w:t xml:space="preserve">Þá er jafnframt mikilvægt að regluverkið komi ekki í veg fyrir sveigjanleika </w:t>
                </w:r>
                <w:r w:rsidR="00A845F7">
                  <w:rPr>
                    <w:rFonts w:ascii="Times New Roman" w:hAnsi="Times New Roman" w:cs="Times New Roman"/>
                    <w:lang w:val="is-IS"/>
                  </w:rPr>
                  <w:t xml:space="preserve">og skilvirkni </w:t>
                </w:r>
                <w:r w:rsidR="00FC12CE">
                  <w:rPr>
                    <w:rFonts w:ascii="Times New Roman" w:hAnsi="Times New Roman" w:cs="Times New Roman"/>
                    <w:lang w:val="is-IS"/>
                  </w:rPr>
                  <w:t>stofnana og</w:t>
                </w:r>
                <w:r w:rsidR="00A845F7">
                  <w:rPr>
                    <w:rFonts w:ascii="Times New Roman" w:hAnsi="Times New Roman" w:cs="Times New Roman"/>
                    <w:lang w:val="is-IS"/>
                  </w:rPr>
                  <w:t xml:space="preserve"> þeirra</w:t>
                </w:r>
                <w:r w:rsidR="00FC12CE">
                  <w:rPr>
                    <w:rFonts w:ascii="Times New Roman" w:hAnsi="Times New Roman" w:cs="Times New Roman"/>
                    <w:lang w:val="is-IS"/>
                  </w:rPr>
                  <w:t xml:space="preserve"> verkefna sem þær sinna á sviði opinberra innkaupa. </w:t>
                </w:r>
              </w:p>
              <w:p w14:paraId="2E19086F" w14:textId="77777777" w:rsidR="00DA441A" w:rsidRDefault="004978E5" w:rsidP="00C74F8F">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C74F8F">
                  <w:rPr>
                    <w:rFonts w:ascii="Times New Roman" w:hAnsi="Times New Roman" w:cs="Times New Roman"/>
                    <w:b/>
                    <w:lang w:val="is-IS"/>
                  </w:rPr>
                  <w:t>.</w:t>
                </w:r>
              </w:p>
              <w:p w14:paraId="11656810" w14:textId="77777777" w:rsidR="00C74F8F" w:rsidRPr="006B314F" w:rsidRDefault="00C74F8F" w:rsidP="00C74F8F">
                <w:pPr>
                  <w:pStyle w:val="Mlsgreinlista"/>
                  <w:spacing w:before="60" w:after="60"/>
                  <w:ind w:left="714"/>
                  <w:contextualSpacing w:val="0"/>
                  <w:rPr>
                    <w:rFonts w:ascii="Times New Roman" w:hAnsi="Times New Roman" w:cs="Times New Roman"/>
                    <w:lang w:val="is-IS"/>
                  </w:rPr>
                </w:pPr>
                <w:r w:rsidRPr="006B314F">
                  <w:rPr>
                    <w:rFonts w:ascii="Times New Roman" w:hAnsi="Times New Roman" w:cs="Times New Roman"/>
                    <w:lang w:val="is-IS"/>
                  </w:rPr>
                  <w:t xml:space="preserve">Önnur úrræði </w:t>
                </w:r>
                <w:r w:rsidR="007C5948" w:rsidRPr="006B314F">
                  <w:rPr>
                    <w:rFonts w:ascii="Times New Roman" w:hAnsi="Times New Roman" w:cs="Times New Roman"/>
                    <w:lang w:val="is-IS"/>
                  </w:rPr>
                  <w:t>en lagasetning koma ekki til álita</w:t>
                </w:r>
                <w:r w:rsidR="00AE040B">
                  <w:rPr>
                    <w:rFonts w:ascii="Times New Roman" w:hAnsi="Times New Roman" w:cs="Times New Roman"/>
                    <w:lang w:val="is-IS"/>
                  </w:rPr>
                  <w:t xml:space="preserve"> til hægt sé að gera ákvæðið markvissari í framkvæmd</w:t>
                </w:r>
                <w:r w:rsidR="007C5948" w:rsidRPr="006B314F">
                  <w:rPr>
                    <w:rFonts w:ascii="Times New Roman" w:hAnsi="Times New Roman" w:cs="Times New Roman"/>
                    <w:lang w:val="is-IS"/>
                  </w:rPr>
                  <w:t>.</w:t>
                </w:r>
                <w:r w:rsidRPr="006B314F">
                  <w:rPr>
                    <w:rFonts w:ascii="Times New Roman" w:hAnsi="Times New Roman" w:cs="Times New Roman"/>
                    <w:lang w:val="is-IS"/>
                  </w:rPr>
                  <w:t xml:space="preserve"> </w:t>
                </w:r>
              </w:p>
              <w:p w14:paraId="7A55EA34" w14:textId="77777777" w:rsidR="00DA441A"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4D06B62A" w14:textId="77777777" w:rsidR="00C74F8F" w:rsidRPr="00C74F8F" w:rsidRDefault="00C74F8F" w:rsidP="00C74F8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Lagt er til að leggja fram frumvarp til breytinga á lögum um opinber innkaup sem felur í sér endurskoðun á afmörkuðum ákvæðum og köflum núgildandi laga.  </w:t>
                </w:r>
              </w:p>
              <w:p w14:paraId="15874B0B" w14:textId="77777777" w:rsidR="00CA3381" w:rsidRPr="00C74F8F" w:rsidRDefault="00D56C8D" w:rsidP="00C74F8F">
                <w:pPr>
                  <w:spacing w:before="60" w:after="60"/>
                  <w:rPr>
                    <w:rFonts w:ascii="Times New Roman" w:hAnsi="Times New Roman" w:cs="Times New Roman"/>
                    <w:b/>
                    <w:lang w:val="is-IS"/>
                  </w:rPr>
                </w:pPr>
              </w:p>
            </w:sdtContent>
          </w:sdt>
        </w:tc>
      </w:tr>
      <w:permEnd w:id="2031813321"/>
      <w:tr w:rsidR="00E34B42" w:rsidRPr="00E34B42" w14:paraId="45714896" w14:textId="77777777" w:rsidTr="007414CB">
        <w:tc>
          <w:tcPr>
            <w:tcW w:w="9288" w:type="dxa"/>
            <w:shd w:val="clear" w:color="auto" w:fill="92CDDC" w:themeFill="accent5" w:themeFillTint="99"/>
          </w:tcPr>
          <w:p w14:paraId="4F6088EA"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0B912503" w14:textId="77777777" w:rsidTr="002115E6">
        <w:trPr>
          <w:trHeight w:val="679"/>
        </w:trPr>
        <w:tc>
          <w:tcPr>
            <w:tcW w:w="9288" w:type="dxa"/>
          </w:tcPr>
          <w:sdt>
            <w:sdtPr>
              <w:rPr>
                <w:rFonts w:ascii="Times New Roman" w:hAnsi="Times New Roman" w:cs="Times New Roman"/>
                <w:b/>
                <w:lang w:val="is-IS"/>
              </w:rPr>
              <w:id w:val="-853185132"/>
            </w:sdtPr>
            <w:sdtEndPr>
              <w:rPr>
                <w:b w:val="0"/>
              </w:rPr>
            </w:sdtEndPr>
            <w:sdtContent>
              <w:permStart w:id="1320842930" w:edGrp="everyone" w:displacedByCustomXml="prev"/>
              <w:p w14:paraId="25FA693A"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C74F8F">
                  <w:rPr>
                    <w:rFonts w:ascii="Times New Roman" w:hAnsi="Times New Roman" w:cs="Times New Roman"/>
                    <w:b/>
                    <w:lang w:val="is-IS"/>
                  </w:rPr>
                  <w:t xml:space="preserve">. </w:t>
                </w:r>
              </w:p>
              <w:p w14:paraId="12A39B88" w14:textId="77777777" w:rsidR="00C74F8F" w:rsidRPr="00C74F8F" w:rsidRDefault="00C74F8F" w:rsidP="00C74F8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Útbú</w:t>
                </w:r>
                <w:r w:rsidR="003F1951">
                  <w:rPr>
                    <w:rFonts w:ascii="Times New Roman" w:hAnsi="Times New Roman" w:cs="Times New Roman"/>
                    <w:lang w:val="is-IS"/>
                  </w:rPr>
                  <w:t>i</w:t>
                </w:r>
                <w:r>
                  <w:rPr>
                    <w:rFonts w:ascii="Times New Roman" w:hAnsi="Times New Roman" w:cs="Times New Roman"/>
                    <w:lang w:val="is-IS"/>
                  </w:rPr>
                  <w:t>ð verður lagafrumvarp til breytinga á núgildandi lögum um opinber innkaup</w:t>
                </w:r>
                <w:r w:rsidR="0017413F">
                  <w:rPr>
                    <w:rFonts w:ascii="Times New Roman" w:hAnsi="Times New Roman" w:cs="Times New Roman"/>
                    <w:lang w:val="is-IS"/>
                  </w:rPr>
                  <w:t xml:space="preserve"> til að tryggja markvissari framkvæmd tiltekinna ákvæði í núgildandi lögum</w:t>
                </w:r>
                <w:r>
                  <w:rPr>
                    <w:rFonts w:ascii="Times New Roman" w:hAnsi="Times New Roman" w:cs="Times New Roman"/>
                    <w:lang w:val="is-IS"/>
                  </w:rPr>
                  <w:t xml:space="preserve">. </w:t>
                </w:r>
              </w:p>
              <w:p w14:paraId="2992727F" w14:textId="77777777" w:rsidR="00C74F8F" w:rsidRDefault="000D6E33" w:rsidP="00C74F8F">
                <w:pPr>
                  <w:pStyle w:val="Mlsgreinlista"/>
                  <w:numPr>
                    <w:ilvl w:val="0"/>
                    <w:numId w:val="16"/>
                  </w:numPr>
                  <w:spacing w:before="60" w:after="6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723F2D8D" w14:textId="0506C1D5" w:rsidR="00C74F8F" w:rsidRDefault="00C74F8F" w:rsidP="00C74F8F">
                <w:pPr>
                  <w:pStyle w:val="Mlsgreinlista"/>
                  <w:spacing w:before="60" w:after="60"/>
                  <w:rPr>
                    <w:rFonts w:ascii="Times New Roman" w:hAnsi="Times New Roman" w:cs="Times New Roman"/>
                    <w:lang w:val="is-IS"/>
                  </w:rPr>
                </w:pPr>
                <w:r>
                  <w:rPr>
                    <w:rFonts w:ascii="Times New Roman" w:hAnsi="Times New Roman" w:cs="Times New Roman"/>
                    <w:lang w:val="is-IS"/>
                  </w:rPr>
                  <w:t>Fyrirhugað er að</w:t>
                </w:r>
                <w:r w:rsidRPr="00C74F8F">
                  <w:rPr>
                    <w:rFonts w:ascii="Times New Roman" w:hAnsi="Times New Roman" w:cs="Times New Roman"/>
                    <w:lang w:val="is-IS"/>
                  </w:rPr>
                  <w:t xml:space="preserve"> endurskoða eftirfarandi ákvæði</w:t>
                </w:r>
                <w:r w:rsidR="00CA1083">
                  <w:rPr>
                    <w:rFonts w:ascii="Times New Roman" w:hAnsi="Times New Roman" w:cs="Times New Roman"/>
                    <w:lang w:val="is-IS"/>
                  </w:rPr>
                  <w:t xml:space="preserve"> með það að markmiði að gera þau markvissari í framkvæmd</w:t>
                </w:r>
                <w:r w:rsidRPr="00C74F8F">
                  <w:rPr>
                    <w:rFonts w:ascii="Times New Roman" w:hAnsi="Times New Roman" w:cs="Times New Roman"/>
                    <w:lang w:val="is-IS"/>
                  </w:rPr>
                  <w:t xml:space="preserve">: </w:t>
                </w:r>
              </w:p>
              <w:p w14:paraId="6F46C418" w14:textId="10A29CDC" w:rsidR="00CD7B73" w:rsidRPr="00C74F8F" w:rsidRDefault="00CD7B73" w:rsidP="00CD7B73">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 xml:space="preserve">Lagatæknilegar breytingar á ýmsum ákvæðum til að tryggja samræmi milli lagaákvæði og tilskipunarinnar sem lögin byggja. </w:t>
                </w:r>
              </w:p>
              <w:p w14:paraId="218422D0" w14:textId="77777777" w:rsidR="00511C71" w:rsidRDefault="00511C71" w:rsidP="00511C71">
                <w:pPr>
                  <w:pStyle w:val="Mlsgreinlista"/>
                  <w:numPr>
                    <w:ilvl w:val="0"/>
                    <w:numId w:val="22"/>
                  </w:numPr>
                  <w:spacing w:before="60" w:after="60"/>
                  <w:rPr>
                    <w:rFonts w:ascii="Times New Roman" w:hAnsi="Times New Roman" w:cs="Times New Roman"/>
                    <w:lang w:val="is-IS"/>
                  </w:rPr>
                </w:pPr>
                <w:r w:rsidRPr="00064650">
                  <w:rPr>
                    <w:rFonts w:ascii="Times New Roman" w:hAnsi="Times New Roman" w:cs="Times New Roman"/>
                    <w:lang w:val="is-IS"/>
                  </w:rPr>
                  <w:t xml:space="preserve">Endurskoða þarf 22. gr. laganna um samskipti og framlagningu gagna við útboð og önnur innkaup þannig að það samræmist betur </w:t>
                </w:r>
                <w:r>
                  <w:rPr>
                    <w:rFonts w:ascii="Times New Roman" w:hAnsi="Times New Roman" w:cs="Times New Roman"/>
                    <w:lang w:val="is-IS"/>
                  </w:rPr>
                  <w:t xml:space="preserve">þeirri þróun sem hefur átt sér stað varðandi rafrænar aðferðir á þessu sviði. Einnig þarf að endurskoða hvernig staðið er að birtingu upplýsinga við opnun tilboða í 65. gr. laganna þegar rafrænum aðferðum er beitt.  </w:t>
                </w:r>
              </w:p>
              <w:p w14:paraId="65384433" w14:textId="77777777" w:rsidR="00511C71" w:rsidRDefault="00511C71" w:rsidP="00511C71">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 xml:space="preserve">Endurskoða þarf núgildandi ákvæði um keðjuábyrgð í 88. gr. a. til að ákvæðið nái tilætluðum tilgangi. </w:t>
                </w:r>
              </w:p>
              <w:p w14:paraId="3A9D5309" w14:textId="77777777" w:rsidR="00511C71" w:rsidRDefault="00511C71" w:rsidP="00511C71">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 xml:space="preserve">Endurskoða þarf 90. gr. sem varðar breytingar á samningi á gildistíma þannig að það samræmist betur þeirri þróun sem hefur átt sér stað á túlkun ákvæðisins í dómafordæmum Evrópudómstólsins. </w:t>
                </w:r>
              </w:p>
              <w:p w14:paraId="4087596F" w14:textId="77777777" w:rsidR="00511C71" w:rsidRDefault="00511C71" w:rsidP="00511C71">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Endurskoða þarf skilgreiningu á verksamningum í 4. gr. laganna þannig að það samræmist betur þeirri framsetningu sem kemur fram í gildandi tilskipunum um opinber innkaup. Stjórnvöldum hafa borist athugasemdir frá ESA hvað þetta varðar.</w:t>
                </w:r>
              </w:p>
              <w:p w14:paraId="237ED702" w14:textId="2FBE4941" w:rsidR="00511C71" w:rsidRDefault="00511C71" w:rsidP="00511C71">
                <w:pPr>
                  <w:pStyle w:val="Mlsgreinlista"/>
                  <w:numPr>
                    <w:ilvl w:val="0"/>
                    <w:numId w:val="22"/>
                  </w:numPr>
                  <w:spacing w:before="60" w:after="60"/>
                  <w:rPr>
                    <w:rFonts w:ascii="Times New Roman" w:hAnsi="Times New Roman" w:cs="Times New Roman"/>
                    <w:lang w:val="is-IS"/>
                  </w:rPr>
                </w:pPr>
                <w:r w:rsidRPr="007526B7">
                  <w:rPr>
                    <w:rFonts w:ascii="Times New Roman" w:hAnsi="Times New Roman" w:cs="Times New Roman"/>
                    <w:lang w:val="is-IS"/>
                  </w:rPr>
                  <w:t xml:space="preserve">Endurskoða þarf 56. gr. laganna er varðar birtingu tilkynninga til útgáfuskrifstofu Evrópusambandsins. </w:t>
                </w:r>
              </w:p>
              <w:p w14:paraId="540B3FD7" w14:textId="09F0CCC4" w:rsidR="00511C71" w:rsidRDefault="00CD7B73" w:rsidP="00511C71">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 xml:space="preserve">Til skoðunar að endurskoða </w:t>
                </w:r>
                <w:r w:rsidR="00511C71">
                  <w:rPr>
                    <w:rFonts w:ascii="Times New Roman" w:hAnsi="Times New Roman" w:cs="Times New Roman"/>
                    <w:lang w:val="is-IS"/>
                  </w:rPr>
                  <w:t xml:space="preserve">ákvæði um skipun kærunefndar útboðsmála í 103. gr laganna. </w:t>
                </w:r>
                <w:r>
                  <w:rPr>
                    <w:rFonts w:ascii="Times New Roman" w:hAnsi="Times New Roman" w:cs="Times New Roman"/>
                    <w:lang w:val="is-IS"/>
                  </w:rPr>
                  <w:t>Einnig að endurmeta</w:t>
                </w:r>
                <w:r w:rsidR="00511C71">
                  <w:rPr>
                    <w:rFonts w:ascii="Times New Roman" w:hAnsi="Times New Roman" w:cs="Times New Roman"/>
                    <w:lang w:val="is-IS"/>
                  </w:rPr>
                  <w:t xml:space="preserve"> fyrirkomulagið </w:t>
                </w:r>
                <w:r w:rsidR="005D6D7B">
                  <w:rPr>
                    <w:rFonts w:ascii="Times New Roman" w:hAnsi="Times New Roman" w:cs="Times New Roman"/>
                    <w:lang w:val="is-IS"/>
                  </w:rPr>
                  <w:t>á</w:t>
                </w:r>
                <w:r w:rsidR="00511C71">
                  <w:rPr>
                    <w:rFonts w:ascii="Times New Roman" w:hAnsi="Times New Roman" w:cs="Times New Roman"/>
                    <w:lang w:val="is-IS"/>
                  </w:rPr>
                  <w:t xml:space="preserve"> því hvernig mál </w:t>
                </w:r>
                <w:r w:rsidR="005D6D7B">
                  <w:rPr>
                    <w:rFonts w:ascii="Times New Roman" w:hAnsi="Times New Roman" w:cs="Times New Roman"/>
                    <w:lang w:val="is-IS"/>
                  </w:rPr>
                  <w:t>eru</w:t>
                </w:r>
                <w:r w:rsidR="00511C71">
                  <w:rPr>
                    <w:rFonts w:ascii="Times New Roman" w:hAnsi="Times New Roman" w:cs="Times New Roman"/>
                    <w:lang w:val="is-IS"/>
                  </w:rPr>
                  <w:t xml:space="preserve"> borin undir dómstóla </w:t>
                </w:r>
                <w:r w:rsidR="005D6D7B">
                  <w:rPr>
                    <w:rFonts w:ascii="Times New Roman" w:hAnsi="Times New Roman" w:cs="Times New Roman"/>
                    <w:lang w:val="is-IS"/>
                  </w:rPr>
                  <w:t xml:space="preserve">sé </w:t>
                </w:r>
                <w:r w:rsidR="00511C71">
                  <w:rPr>
                    <w:rFonts w:ascii="Times New Roman" w:hAnsi="Times New Roman" w:cs="Times New Roman"/>
                    <w:lang w:val="is-IS"/>
                  </w:rPr>
                  <w:t xml:space="preserve">ágreiningur áfram til staðar eftir niðurstöðu kærunefndar og hverjir taka til varna í slíkum málum. </w:t>
                </w:r>
              </w:p>
              <w:p w14:paraId="79EE913C" w14:textId="5932364C" w:rsidR="00511C71" w:rsidRDefault="00511C71" w:rsidP="00511C71">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Endurskoða þarf fjárhæðamörk vegna útboðsskyldu innanlands sem er nána</w:t>
                </w:r>
                <w:r w:rsidR="005D6D7B">
                  <w:rPr>
                    <w:rFonts w:ascii="Times New Roman" w:hAnsi="Times New Roman" w:cs="Times New Roman"/>
                    <w:lang w:val="is-IS"/>
                  </w:rPr>
                  <w:t>st</w:t>
                </w:r>
                <w:r>
                  <w:rPr>
                    <w:rFonts w:ascii="Times New Roman" w:hAnsi="Times New Roman" w:cs="Times New Roman"/>
                    <w:lang w:val="is-IS"/>
                  </w:rPr>
                  <w:t xml:space="preserve"> orðin sú sama þegar kemur að útboðum á EES-svæðinu vegna gengisþróunar. </w:t>
                </w:r>
              </w:p>
              <w:p w14:paraId="504696C5" w14:textId="3EDCDE62" w:rsidR="00511C71" w:rsidRDefault="00511C71" w:rsidP="00511C71">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Endurskoða þarf fyrirkomulag á hæfi</w:t>
                </w:r>
                <w:r w:rsidR="005D6D7B">
                  <w:rPr>
                    <w:rFonts w:ascii="Times New Roman" w:hAnsi="Times New Roman" w:cs="Times New Roman"/>
                    <w:lang w:val="is-IS"/>
                  </w:rPr>
                  <w:t>s</w:t>
                </w:r>
                <w:r>
                  <w:rPr>
                    <w:rFonts w:ascii="Times New Roman" w:hAnsi="Times New Roman" w:cs="Times New Roman"/>
                    <w:lang w:val="is-IS"/>
                  </w:rPr>
                  <w:t xml:space="preserve">yfirlýsingu bjóðanda og hvernig staðið sé að því að yfirfara hvort uppfyllt skilyrði séu fyrir hendi. </w:t>
                </w:r>
              </w:p>
              <w:p w14:paraId="1270A7A9" w14:textId="77777777" w:rsidR="00CD7B73" w:rsidRDefault="00511C71" w:rsidP="00511C71">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 xml:space="preserve">Endurskoða þarf </w:t>
                </w:r>
                <w:r w:rsidRPr="00511C71">
                  <w:rPr>
                    <w:rFonts w:ascii="Times New Roman" w:hAnsi="Times New Roman" w:cs="Times New Roman"/>
                    <w:lang w:val="is-IS"/>
                  </w:rPr>
                  <w:t xml:space="preserve">X. kafla </w:t>
                </w:r>
                <w:r>
                  <w:rPr>
                    <w:rFonts w:ascii="Times New Roman" w:hAnsi="Times New Roman" w:cs="Times New Roman"/>
                    <w:lang w:val="is-IS"/>
                  </w:rPr>
                  <w:t xml:space="preserve">laganna </w:t>
                </w:r>
                <w:r w:rsidRPr="00511C71">
                  <w:rPr>
                    <w:rFonts w:ascii="Times New Roman" w:hAnsi="Times New Roman" w:cs="Times New Roman"/>
                    <w:lang w:val="is-IS"/>
                  </w:rPr>
                  <w:t>varðandi starfsemi innkaupastofnunar í samræmi við áherslur í opinberum innkaupum</w:t>
                </w:r>
                <w:r>
                  <w:rPr>
                    <w:rFonts w:ascii="Times New Roman" w:hAnsi="Times New Roman" w:cs="Times New Roman"/>
                    <w:lang w:val="is-IS"/>
                  </w:rPr>
                  <w:t xml:space="preserve"> og samvinnu milli stofnana á þessu sviði</w:t>
                </w:r>
                <w:r w:rsidRPr="00511C71">
                  <w:rPr>
                    <w:rFonts w:ascii="Times New Roman" w:hAnsi="Times New Roman" w:cs="Times New Roman"/>
                    <w:lang w:val="is-IS"/>
                  </w:rPr>
                  <w:t>. Stefnt er að því að auka sveigjanleika stofnana og þeirra viðfangsefna sem þau sinna ásamt framkvæmd þeirra þannig að regluverkið hamli ekki um of þeim áherslubreytingum sem nauðsynlegar eru hverju sinni til að styðja við áherslur í málaflokknum og ná fram aukinni skilvirkni stofnana á þessu sviði. Í tengslum við breytingar á X. kafla kann að vera þörf á að gera lagatæknilegar breytingar á einstökum ákvæðum í samræmi við breytta framsetningu kaflans.</w:t>
                </w:r>
              </w:p>
              <w:p w14:paraId="47A477B5" w14:textId="77777777" w:rsidR="000D6E33" w:rsidRPr="00E34B42" w:rsidRDefault="00D56C8D" w:rsidP="00C74F8F">
                <w:pPr>
                  <w:pStyle w:val="Mlsgreinlista"/>
                  <w:spacing w:before="60" w:after="60"/>
                  <w:ind w:left="714"/>
                  <w:contextualSpacing w:val="0"/>
                  <w:rPr>
                    <w:rFonts w:ascii="Times New Roman" w:hAnsi="Times New Roman" w:cs="Times New Roman"/>
                    <w:b/>
                    <w:lang w:val="is-IS"/>
                  </w:rPr>
                </w:pPr>
              </w:p>
              <w:permEnd w:id="1320842930" w:displacedByCustomXml="next"/>
            </w:sdtContent>
          </w:sdt>
        </w:tc>
      </w:tr>
      <w:tr w:rsidR="00E34B42" w:rsidRPr="002A54E0" w14:paraId="3ADD06F6" w14:textId="77777777" w:rsidTr="007414CB">
        <w:tc>
          <w:tcPr>
            <w:tcW w:w="9288" w:type="dxa"/>
            <w:shd w:val="clear" w:color="auto" w:fill="92CDDC" w:themeFill="accent5" w:themeFillTint="99"/>
          </w:tcPr>
          <w:p w14:paraId="5A4597CA"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75312002" w14:textId="77777777" w:rsidTr="00FD2097">
        <w:tc>
          <w:tcPr>
            <w:tcW w:w="9288" w:type="dxa"/>
          </w:tcPr>
          <w:sdt>
            <w:sdtPr>
              <w:rPr>
                <w:rFonts w:ascii="Times New Roman" w:hAnsi="Times New Roman" w:cs="Times New Roman"/>
                <w:b/>
                <w:lang w:val="is-IS"/>
              </w:rPr>
              <w:id w:val="515513155"/>
            </w:sdtPr>
            <w:sdtEndPr/>
            <w:sdtContent>
              <w:permStart w:id="1628901625" w:edGrp="everyone" w:displacedByCustomXml="prev"/>
              <w:p w14:paraId="4C60D865"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3A5A6A0B" w14:textId="7BCDE23B" w:rsidR="00C74F8F" w:rsidRPr="00C74F8F" w:rsidRDefault="00C74F8F" w:rsidP="00C74F8F">
                <w:pPr>
                  <w:pStyle w:val="Mlsgreinlista"/>
                  <w:spacing w:before="60" w:after="60"/>
                  <w:ind w:left="714"/>
                  <w:contextualSpacing w:val="0"/>
                  <w:rPr>
                    <w:rFonts w:ascii="Times New Roman" w:hAnsi="Times New Roman" w:cs="Times New Roman"/>
                    <w:lang w:val="is-IS"/>
                  </w:rPr>
                </w:pPr>
                <w:r w:rsidRPr="00C74F8F">
                  <w:rPr>
                    <w:rFonts w:ascii="Times New Roman" w:hAnsi="Times New Roman" w:cs="Times New Roman"/>
                    <w:lang w:val="is-IS"/>
                  </w:rPr>
                  <w:t>Áformin koma inn á þjóðréttarskuldbindingar samkvæmt EES samningnum</w:t>
                </w:r>
                <w:r w:rsidR="009D3BC3">
                  <w:rPr>
                    <w:rFonts w:ascii="Times New Roman" w:hAnsi="Times New Roman" w:cs="Times New Roman"/>
                    <w:lang w:val="is-IS"/>
                  </w:rPr>
                  <w:t xml:space="preserve"> enda byggir núvera</w:t>
                </w:r>
                <w:r w:rsidR="0054622D">
                  <w:rPr>
                    <w:rFonts w:ascii="Times New Roman" w:hAnsi="Times New Roman" w:cs="Times New Roman"/>
                    <w:lang w:val="is-IS"/>
                  </w:rPr>
                  <w:t>n</w:t>
                </w:r>
                <w:r w:rsidR="009D3BC3">
                  <w:rPr>
                    <w:rFonts w:ascii="Times New Roman" w:hAnsi="Times New Roman" w:cs="Times New Roman"/>
                    <w:lang w:val="is-IS"/>
                  </w:rPr>
                  <w:t xml:space="preserve">di löggjöf á </w:t>
                </w:r>
                <w:r w:rsidR="0054622D">
                  <w:rPr>
                    <w:rFonts w:ascii="Times New Roman" w:hAnsi="Times New Roman" w:cs="Times New Roman"/>
                    <w:lang w:val="is-IS"/>
                  </w:rPr>
                  <w:t>E</w:t>
                </w:r>
                <w:r w:rsidR="009D3BC3">
                  <w:rPr>
                    <w:rFonts w:ascii="Times New Roman" w:hAnsi="Times New Roman" w:cs="Times New Roman"/>
                    <w:lang w:val="is-IS"/>
                  </w:rPr>
                  <w:t>vróputilskipun nr. 2014/24/ESB um opinber innkaup</w:t>
                </w:r>
                <w:r w:rsidRPr="00C74F8F">
                  <w:rPr>
                    <w:rFonts w:ascii="Times New Roman" w:hAnsi="Times New Roman" w:cs="Times New Roman"/>
                    <w:lang w:val="is-IS"/>
                  </w:rPr>
                  <w:t xml:space="preserve">. </w:t>
                </w:r>
              </w:p>
              <w:p w14:paraId="39A2E92F" w14:textId="77777777" w:rsidR="00B55CAE"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p>
              <w:p w14:paraId="39D88AF7" w14:textId="77777777" w:rsidR="009941D2" w:rsidRPr="00E34B42" w:rsidRDefault="00E67F09" w:rsidP="00B55CAE">
                <w:pPr>
                  <w:pStyle w:val="Mlsgreinlista"/>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 xml:space="preserve"> </w:t>
                </w:r>
                <w:r w:rsidR="00C74F8F">
                  <w:rPr>
                    <w:rFonts w:ascii="Times New Roman" w:hAnsi="Times New Roman" w:cs="Times New Roman"/>
                    <w:lang w:val="is-IS"/>
                  </w:rPr>
                  <w:t>Nei</w:t>
                </w:r>
              </w:p>
              <w:p w14:paraId="4357E5DF" w14:textId="77777777" w:rsidR="00B55CAE"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14:paraId="1E1A6212" w14:textId="77777777" w:rsidR="00CA3381" w:rsidRPr="00E34B42" w:rsidRDefault="00C74F8F"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p>
              <w:permEnd w:id="1628901625" w:displacedByCustomXml="next"/>
            </w:sdtContent>
          </w:sdt>
        </w:tc>
      </w:tr>
      <w:tr w:rsidR="00E34B42" w:rsidRPr="00E34B42" w14:paraId="0CBF2368" w14:textId="77777777" w:rsidTr="007414CB">
        <w:tc>
          <w:tcPr>
            <w:tcW w:w="9288" w:type="dxa"/>
            <w:shd w:val="clear" w:color="auto" w:fill="92CDDC" w:themeFill="accent5" w:themeFillTint="99"/>
          </w:tcPr>
          <w:p w14:paraId="78A5D3E6"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426E44F4" w14:textId="77777777" w:rsidTr="00FD2097">
        <w:trPr>
          <w:trHeight w:val="826"/>
        </w:trPr>
        <w:tc>
          <w:tcPr>
            <w:tcW w:w="9288" w:type="dxa"/>
          </w:tcPr>
          <w:sdt>
            <w:sdtPr>
              <w:rPr>
                <w:rFonts w:ascii="Times New Roman" w:hAnsi="Times New Roman" w:cs="Times New Roman"/>
                <w:b/>
                <w:lang w:val="is-IS"/>
              </w:rPr>
              <w:id w:val="501779221"/>
            </w:sdtPr>
            <w:sdtEndPr/>
            <w:sdtContent>
              <w:permStart w:id="963142857" w:edGrp="everyone" w:displacedByCustomXml="prev"/>
              <w:p w14:paraId="1BBE0235"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63677249" w14:textId="75CAAFF9" w:rsidR="00182689" w:rsidRPr="00182689" w:rsidRDefault="00182689" w:rsidP="00182689">
                <w:pPr>
                  <w:pStyle w:val="Mlsgreinlista"/>
                  <w:spacing w:before="60" w:after="60"/>
                  <w:ind w:left="714"/>
                  <w:contextualSpacing w:val="0"/>
                  <w:rPr>
                    <w:rFonts w:ascii="Times New Roman" w:hAnsi="Times New Roman" w:cs="Times New Roman"/>
                    <w:lang w:val="is-IS"/>
                  </w:rPr>
                </w:pPr>
                <w:r w:rsidRPr="00182689">
                  <w:rPr>
                    <w:rFonts w:ascii="Times New Roman" w:hAnsi="Times New Roman" w:cs="Times New Roman"/>
                    <w:lang w:val="is-IS"/>
                  </w:rPr>
                  <w:t>Opinber</w:t>
                </w:r>
                <w:r w:rsidR="005D6D7B">
                  <w:rPr>
                    <w:rFonts w:ascii="Times New Roman" w:hAnsi="Times New Roman" w:cs="Times New Roman"/>
                    <w:lang w:val="is-IS"/>
                  </w:rPr>
                  <w:t>ar</w:t>
                </w:r>
                <w:r w:rsidRPr="00182689">
                  <w:rPr>
                    <w:rFonts w:ascii="Times New Roman" w:hAnsi="Times New Roman" w:cs="Times New Roman"/>
                    <w:lang w:val="is-IS"/>
                  </w:rPr>
                  <w:t xml:space="preserve"> stofnanir</w:t>
                </w:r>
                <w:r>
                  <w:rPr>
                    <w:rFonts w:ascii="Times New Roman" w:hAnsi="Times New Roman" w:cs="Times New Roman"/>
                    <w:lang w:val="is-IS"/>
                  </w:rPr>
                  <w:t>, sveitarfélög</w:t>
                </w:r>
                <w:r w:rsidR="009A5C17">
                  <w:rPr>
                    <w:rFonts w:ascii="Times New Roman" w:hAnsi="Times New Roman" w:cs="Times New Roman"/>
                    <w:lang w:val="is-IS"/>
                  </w:rPr>
                  <w:t xml:space="preserve"> og </w:t>
                </w:r>
                <w:r w:rsidR="00A669F3">
                  <w:rPr>
                    <w:rFonts w:ascii="Times New Roman" w:hAnsi="Times New Roman" w:cs="Times New Roman"/>
                    <w:lang w:val="is-IS"/>
                  </w:rPr>
                  <w:t>aðrir opinberir aðilar</w:t>
                </w:r>
                <w:r w:rsidR="009A5C17">
                  <w:rPr>
                    <w:rFonts w:ascii="Times New Roman" w:hAnsi="Times New Roman" w:cs="Times New Roman"/>
                    <w:lang w:val="is-IS"/>
                  </w:rPr>
                  <w:t xml:space="preserve"> ásamt </w:t>
                </w:r>
                <w:r w:rsidRPr="00182689">
                  <w:rPr>
                    <w:rFonts w:ascii="Times New Roman" w:hAnsi="Times New Roman" w:cs="Times New Roman"/>
                    <w:lang w:val="is-IS"/>
                  </w:rPr>
                  <w:t>hag</w:t>
                </w:r>
                <w:r>
                  <w:rPr>
                    <w:rFonts w:ascii="Times New Roman" w:hAnsi="Times New Roman" w:cs="Times New Roman"/>
                    <w:lang w:val="is-IS"/>
                  </w:rPr>
                  <w:t>smunasamtök</w:t>
                </w:r>
                <w:r w:rsidR="009A5C17">
                  <w:rPr>
                    <w:rFonts w:ascii="Times New Roman" w:hAnsi="Times New Roman" w:cs="Times New Roman"/>
                    <w:lang w:val="is-IS"/>
                  </w:rPr>
                  <w:t>um</w:t>
                </w:r>
                <w:r w:rsidRPr="00182689">
                  <w:rPr>
                    <w:rFonts w:ascii="Times New Roman" w:hAnsi="Times New Roman" w:cs="Times New Roman"/>
                    <w:lang w:val="is-IS"/>
                  </w:rPr>
                  <w:t xml:space="preserve"> og </w:t>
                </w:r>
                <w:r w:rsidR="00474D85">
                  <w:rPr>
                    <w:rFonts w:ascii="Times New Roman" w:hAnsi="Times New Roman" w:cs="Times New Roman"/>
                    <w:lang w:val="is-IS"/>
                  </w:rPr>
                  <w:t xml:space="preserve">einkum </w:t>
                </w:r>
                <w:r w:rsidRPr="00182689">
                  <w:rPr>
                    <w:rFonts w:ascii="Times New Roman" w:hAnsi="Times New Roman" w:cs="Times New Roman"/>
                    <w:lang w:val="is-IS"/>
                  </w:rPr>
                  <w:t>fyrirtæk</w:t>
                </w:r>
                <w:r w:rsidR="009A5C17">
                  <w:rPr>
                    <w:rFonts w:ascii="Times New Roman" w:hAnsi="Times New Roman" w:cs="Times New Roman"/>
                    <w:lang w:val="is-IS"/>
                  </w:rPr>
                  <w:t>jum</w:t>
                </w:r>
                <w:r w:rsidRPr="00182689">
                  <w:rPr>
                    <w:rFonts w:ascii="Times New Roman" w:hAnsi="Times New Roman" w:cs="Times New Roman"/>
                    <w:lang w:val="is-IS"/>
                  </w:rPr>
                  <w:t xml:space="preserve"> </w:t>
                </w:r>
                <w:r w:rsidR="00474D85">
                  <w:rPr>
                    <w:rFonts w:ascii="Times New Roman" w:hAnsi="Times New Roman" w:cs="Times New Roman"/>
                    <w:lang w:val="is-IS"/>
                  </w:rPr>
                  <w:t>sem taka þátt í opinberum innkaupum</w:t>
                </w:r>
                <w:r w:rsidRPr="00182689">
                  <w:rPr>
                    <w:rFonts w:ascii="Times New Roman" w:hAnsi="Times New Roman" w:cs="Times New Roman"/>
                    <w:lang w:val="is-IS"/>
                  </w:rPr>
                  <w:t xml:space="preserve">. </w:t>
                </w:r>
              </w:p>
              <w:p w14:paraId="12983BDB" w14:textId="77777777" w:rsidR="00B55CAE"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753CF229" w14:textId="77777777" w:rsidR="009941D2" w:rsidRPr="00E34B42" w:rsidRDefault="00F656C4" w:rsidP="00B55CAE">
                <w:pPr>
                  <w:pStyle w:val="Mlsgreinlista"/>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 xml:space="preserve"> </w:t>
                </w:r>
                <w:r w:rsidR="00C74F8F">
                  <w:rPr>
                    <w:rFonts w:ascii="Times New Roman" w:hAnsi="Times New Roman" w:cs="Times New Roman"/>
                    <w:lang w:val="is-IS"/>
                  </w:rPr>
                  <w:t>Nei</w:t>
                </w:r>
              </w:p>
              <w:p w14:paraId="3E22F22D" w14:textId="77777777" w:rsidR="00B55CAE"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C74F8F">
                  <w:rPr>
                    <w:rFonts w:ascii="Times New Roman" w:hAnsi="Times New Roman" w:cs="Times New Roman"/>
                    <w:b/>
                    <w:lang w:val="is-IS"/>
                  </w:rPr>
                  <w:t xml:space="preserve">. </w:t>
                </w:r>
              </w:p>
              <w:p w14:paraId="5DB175BF" w14:textId="0357689E" w:rsidR="009941D2" w:rsidRPr="006B314F" w:rsidRDefault="00D42A7E"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S</w:t>
                </w:r>
                <w:r w:rsidR="00182689" w:rsidRPr="006B314F">
                  <w:rPr>
                    <w:rFonts w:ascii="Times New Roman" w:hAnsi="Times New Roman" w:cs="Times New Roman"/>
                    <w:lang w:val="is-IS"/>
                  </w:rPr>
                  <w:t xml:space="preserve">amráð hefur </w:t>
                </w:r>
                <w:r w:rsidR="0057758F">
                  <w:rPr>
                    <w:rFonts w:ascii="Times New Roman" w:hAnsi="Times New Roman" w:cs="Times New Roman"/>
                    <w:lang w:val="is-IS"/>
                  </w:rPr>
                  <w:t xml:space="preserve">átt sér stað </w:t>
                </w:r>
                <w:r w:rsidR="00182689" w:rsidRPr="006B314F">
                  <w:rPr>
                    <w:rFonts w:ascii="Times New Roman" w:hAnsi="Times New Roman" w:cs="Times New Roman"/>
                    <w:lang w:val="is-IS"/>
                  </w:rPr>
                  <w:t>við Ríkiskaup</w:t>
                </w:r>
                <w:r w:rsidR="00B55CAE" w:rsidRPr="006B314F">
                  <w:rPr>
                    <w:rFonts w:ascii="Times New Roman" w:hAnsi="Times New Roman" w:cs="Times New Roman"/>
                    <w:lang w:val="is-IS"/>
                  </w:rPr>
                  <w:t xml:space="preserve"> varðandi helstu atriði sem þarfnast breytinga</w:t>
                </w:r>
                <w:r w:rsidR="00182689" w:rsidRPr="006B314F">
                  <w:rPr>
                    <w:rFonts w:ascii="Times New Roman" w:hAnsi="Times New Roman" w:cs="Times New Roman"/>
                    <w:lang w:val="is-IS"/>
                  </w:rPr>
                  <w:t>.</w:t>
                </w:r>
              </w:p>
              <w:p w14:paraId="7BFF1293" w14:textId="77777777" w:rsidR="00B55CAE"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182689">
                  <w:rPr>
                    <w:rFonts w:ascii="Times New Roman" w:hAnsi="Times New Roman" w:cs="Times New Roman"/>
                    <w:b/>
                    <w:lang w:val="is-IS"/>
                  </w:rPr>
                  <w:t xml:space="preserve">. </w:t>
                </w:r>
              </w:p>
              <w:p w14:paraId="03788AB7" w14:textId="77777777" w:rsidR="00CA3381" w:rsidRPr="00E34B42" w:rsidRDefault="00182689"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Stefnt er</w:t>
                </w:r>
                <w:r w:rsidR="000D6879">
                  <w:rPr>
                    <w:rFonts w:ascii="Times New Roman" w:hAnsi="Times New Roman" w:cs="Times New Roman"/>
                    <w:lang w:val="is-IS"/>
                  </w:rPr>
                  <w:t xml:space="preserve"> að </w:t>
                </w:r>
                <w:r w:rsidR="00333C46">
                  <w:rPr>
                    <w:rFonts w:ascii="Times New Roman" w:hAnsi="Times New Roman" w:cs="Times New Roman"/>
                    <w:lang w:val="is-IS"/>
                  </w:rPr>
                  <w:t xml:space="preserve">formlegra og ítarlegra </w:t>
                </w:r>
                <w:r>
                  <w:rPr>
                    <w:rFonts w:ascii="Times New Roman" w:hAnsi="Times New Roman" w:cs="Times New Roman"/>
                    <w:lang w:val="is-IS"/>
                  </w:rPr>
                  <w:t>samráð</w:t>
                </w:r>
                <w:r w:rsidR="000D6879">
                  <w:rPr>
                    <w:rFonts w:ascii="Times New Roman" w:hAnsi="Times New Roman" w:cs="Times New Roman"/>
                    <w:lang w:val="is-IS"/>
                  </w:rPr>
                  <w:t>i</w:t>
                </w:r>
                <w:r>
                  <w:rPr>
                    <w:rFonts w:ascii="Times New Roman" w:hAnsi="Times New Roman" w:cs="Times New Roman"/>
                    <w:lang w:val="is-IS"/>
                  </w:rPr>
                  <w:t xml:space="preserve"> við helstu hagsmunaaðila um nánari útfærslur. </w:t>
                </w:r>
              </w:p>
              <w:permEnd w:id="963142857" w:displacedByCustomXml="next"/>
            </w:sdtContent>
          </w:sdt>
        </w:tc>
      </w:tr>
      <w:tr w:rsidR="00E34B42" w:rsidRPr="00E34B42" w14:paraId="1EE3C2DE" w14:textId="77777777" w:rsidTr="007414CB">
        <w:tc>
          <w:tcPr>
            <w:tcW w:w="9288" w:type="dxa"/>
            <w:shd w:val="clear" w:color="auto" w:fill="92CDDC" w:themeFill="accent5" w:themeFillTint="99"/>
          </w:tcPr>
          <w:p w14:paraId="1B582081"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2F5F6514" w14:textId="77777777" w:rsidTr="007414CB">
        <w:trPr>
          <w:trHeight w:val="283"/>
        </w:trPr>
        <w:tc>
          <w:tcPr>
            <w:tcW w:w="9288" w:type="dxa"/>
          </w:tcPr>
          <w:permStart w:id="2115202585"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22B77580" w14:textId="77777777" w:rsidR="003F6684"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73236179" w14:textId="77777777" w:rsidR="00F93B5C" w:rsidRPr="00D63ED7" w:rsidRDefault="003F6684" w:rsidP="003F6684">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Sjá fylgiskjal um frum</w:t>
                </w:r>
                <w:r w:rsidR="00E431AD">
                  <w:rPr>
                    <w:rFonts w:ascii="Times New Roman" w:hAnsi="Times New Roman" w:cs="Times New Roman"/>
                    <w:lang w:val="is-IS"/>
                  </w:rPr>
                  <w:t>mat á áhrifum.</w:t>
                </w:r>
              </w:p>
            </w:sdtContent>
          </w:sdt>
        </w:tc>
      </w:tr>
      <w:permEnd w:id="2115202585"/>
      <w:tr w:rsidR="00E34B42" w:rsidRPr="00E34B42" w14:paraId="454EF62B" w14:textId="77777777" w:rsidTr="007414CB">
        <w:tc>
          <w:tcPr>
            <w:tcW w:w="9288" w:type="dxa"/>
            <w:shd w:val="clear" w:color="auto" w:fill="92CDDC" w:themeFill="accent5" w:themeFillTint="99"/>
          </w:tcPr>
          <w:p w14:paraId="79B58F7F"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3AED6548" w14:textId="77777777" w:rsidTr="00FD2097">
        <w:trPr>
          <w:trHeight w:val="826"/>
        </w:trPr>
        <w:tc>
          <w:tcPr>
            <w:tcW w:w="9288" w:type="dxa"/>
          </w:tcPr>
          <w:permStart w:id="1458139442" w:edGrp="everyone" w:colFirst="0" w:colLast="0" w:displacedByCustomXml="next"/>
          <w:sdt>
            <w:sdtPr>
              <w:rPr>
                <w:rFonts w:ascii="Times New Roman" w:hAnsi="Times New Roman" w:cs="Times New Roman"/>
                <w:b/>
                <w:lang w:val="is-IS"/>
              </w:rPr>
              <w:id w:val="-954320449"/>
            </w:sdtPr>
            <w:sdtEndPr/>
            <w:sdtContent>
              <w:p w14:paraId="0146B35B" w14:textId="77777777" w:rsidR="00B55CAE"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105B5479" w14:textId="4E0C916B" w:rsidR="009941D2" w:rsidRPr="00E34B42" w:rsidRDefault="00396D96"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Já</w:t>
                </w:r>
              </w:p>
              <w:p w14:paraId="1AC45218" w14:textId="77777777" w:rsidR="00B55CAE"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182689">
                  <w:rPr>
                    <w:rFonts w:ascii="Times New Roman" w:hAnsi="Times New Roman" w:cs="Times New Roman"/>
                    <w:b/>
                    <w:lang w:val="is-IS"/>
                  </w:rPr>
                  <w:t xml:space="preserve"> </w:t>
                </w:r>
              </w:p>
              <w:p w14:paraId="788E212B" w14:textId="77777777" w:rsidR="009941D2" w:rsidRPr="00E34B42" w:rsidRDefault="00182689"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Ekki er talið að þörf verði á löngum aðlögunartíma vegna </w:t>
                </w:r>
                <w:r w:rsidR="00B55CAE">
                  <w:rPr>
                    <w:rFonts w:ascii="Times New Roman" w:hAnsi="Times New Roman" w:cs="Times New Roman"/>
                    <w:lang w:val="is-IS"/>
                  </w:rPr>
                  <w:t>fyrirhugaðra</w:t>
                </w:r>
                <w:r>
                  <w:rPr>
                    <w:rFonts w:ascii="Times New Roman" w:hAnsi="Times New Roman" w:cs="Times New Roman"/>
                    <w:lang w:val="is-IS"/>
                  </w:rPr>
                  <w:t xml:space="preserve"> breytinga. </w:t>
                </w:r>
              </w:p>
              <w:p w14:paraId="7F9B6AE3" w14:textId="77777777" w:rsidR="009941D2" w:rsidRPr="00E34B4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08607D3B" w14:textId="77777777" w:rsidR="00645781" w:rsidRPr="00E34B42"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78B0F029" w14:textId="77777777" w:rsidR="00F04737"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36FA49C9" w14:textId="77777777" w:rsidR="009941D2" w:rsidRPr="00E34B42" w:rsidRDefault="00703CED" w:rsidP="00F04737">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Stefnt er að því að afla frekari</w:t>
                </w:r>
                <w:r w:rsidR="006F3A07">
                  <w:rPr>
                    <w:rFonts w:ascii="Times New Roman" w:hAnsi="Times New Roman" w:cs="Times New Roman"/>
                    <w:lang w:val="is-IS"/>
                  </w:rPr>
                  <w:t xml:space="preserve"> gagna</w:t>
                </w:r>
                <w:r w:rsidR="00F04737">
                  <w:rPr>
                    <w:rFonts w:ascii="Times New Roman" w:hAnsi="Times New Roman" w:cs="Times New Roman"/>
                    <w:lang w:val="is-IS"/>
                  </w:rPr>
                  <w:t xml:space="preserve"> </w:t>
                </w:r>
                <w:r>
                  <w:rPr>
                    <w:rFonts w:ascii="Times New Roman" w:hAnsi="Times New Roman" w:cs="Times New Roman"/>
                    <w:lang w:val="is-IS"/>
                  </w:rPr>
                  <w:t xml:space="preserve">á síðari stigum vinnunnar. </w:t>
                </w:r>
                <w:r w:rsidR="00E67F09" w:rsidRPr="00E34B42">
                  <w:rPr>
                    <w:rFonts w:ascii="Times New Roman" w:hAnsi="Times New Roman" w:cs="Times New Roman"/>
                    <w:b/>
                    <w:lang w:val="is-IS"/>
                  </w:rPr>
                  <w:t xml:space="preserve"> </w:t>
                </w:r>
              </w:p>
            </w:sdtContent>
          </w:sdt>
        </w:tc>
      </w:tr>
      <w:permEnd w:id="1458139442"/>
      <w:tr w:rsidR="00E34B42" w:rsidRPr="00E34B42" w14:paraId="59241E78" w14:textId="77777777" w:rsidTr="00DA441A">
        <w:trPr>
          <w:trHeight w:val="312"/>
        </w:trPr>
        <w:tc>
          <w:tcPr>
            <w:tcW w:w="9288" w:type="dxa"/>
            <w:shd w:val="clear" w:color="auto" w:fill="92CDDC" w:themeFill="accent5" w:themeFillTint="99"/>
          </w:tcPr>
          <w:p w14:paraId="40535D03" w14:textId="77777777" w:rsidR="00E34B42" w:rsidRPr="00E34B42" w:rsidRDefault="00E34B42" w:rsidP="00DA441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881159195" w:edGrp="everyone" w:colFirst="0" w:colLast="0"/>
      <w:tr w:rsidR="00E34B42" w:rsidRPr="00E34B42" w14:paraId="1547A248" w14:textId="77777777" w:rsidTr="00DA441A">
        <w:trPr>
          <w:trHeight w:val="300"/>
        </w:trPr>
        <w:tc>
          <w:tcPr>
            <w:tcW w:w="9288" w:type="dxa"/>
          </w:tcPr>
          <w:p w14:paraId="59B1CE63" w14:textId="77777777" w:rsidR="00E34B42" w:rsidRPr="00E34B42" w:rsidRDefault="00D56C8D" w:rsidP="00DA441A">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881159195"/>
      <w:tr w:rsidR="00E34B42" w:rsidRPr="00E34B42" w14:paraId="63FCE011" w14:textId="77777777" w:rsidTr="007414CB">
        <w:trPr>
          <w:trHeight w:val="312"/>
        </w:trPr>
        <w:tc>
          <w:tcPr>
            <w:tcW w:w="9288" w:type="dxa"/>
            <w:shd w:val="clear" w:color="auto" w:fill="92CDDC" w:themeFill="accent5" w:themeFillTint="99"/>
          </w:tcPr>
          <w:p w14:paraId="7829505C"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3CEBD70E" w14:textId="77777777" w:rsidTr="007414CB">
        <w:trPr>
          <w:trHeight w:val="300"/>
        </w:trPr>
        <w:tc>
          <w:tcPr>
            <w:tcW w:w="9288" w:type="dxa"/>
          </w:tcPr>
          <w:permStart w:id="129126985" w:edGrp="everyone" w:colFirst="0" w:colLast="0" w:displacedByCustomXml="next"/>
          <w:sdt>
            <w:sdtPr>
              <w:rPr>
                <w:lang w:val="is-IS"/>
              </w:rPr>
              <w:id w:val="1543943641"/>
            </w:sdtPr>
            <w:sdtEndPr/>
            <w:sdtContent>
              <w:p w14:paraId="772CD5BF" w14:textId="533396E7" w:rsid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7D30FE5F" w14:textId="326E1528" w:rsidR="00396D96" w:rsidRPr="00396D96" w:rsidRDefault="00396D96" w:rsidP="00396D96">
                <w:pPr>
                  <w:pStyle w:val="Mlsgreinlista"/>
                  <w:spacing w:before="60" w:after="60"/>
                  <w:ind w:left="709"/>
                  <w:rPr>
                    <w:rFonts w:ascii="Times New Roman" w:hAnsi="Times New Roman" w:cs="Times New Roman"/>
                    <w:bCs/>
                    <w:lang w:val="is-IS"/>
                  </w:rPr>
                </w:pPr>
                <w:r>
                  <w:rPr>
                    <w:rFonts w:ascii="Times New Roman" w:hAnsi="Times New Roman" w:cs="Times New Roman"/>
                    <w:bCs/>
                    <w:lang w:val="is-IS"/>
                  </w:rPr>
                  <w:t xml:space="preserve">Mat á áhrifum fylgir áformaskjalinu. </w:t>
                </w:r>
              </w:p>
              <w:p w14:paraId="0E10FDF8"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29126985"/>
    </w:tbl>
    <w:p w14:paraId="3EA60442"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87961" w14:textId="77777777" w:rsidR="00BA62CD" w:rsidRDefault="00BA62CD" w:rsidP="007478E0">
      <w:pPr>
        <w:spacing w:after="0" w:line="240" w:lineRule="auto"/>
      </w:pPr>
      <w:r>
        <w:separator/>
      </w:r>
    </w:p>
  </w:endnote>
  <w:endnote w:type="continuationSeparator" w:id="0">
    <w:p w14:paraId="5390F472" w14:textId="77777777" w:rsidR="00BA62CD" w:rsidRDefault="00BA62C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B359A70" w14:textId="77777777" w:rsidR="00540DFA" w:rsidRDefault="00540DFA" w:rsidP="002A4788">
        <w:pPr>
          <w:pStyle w:val="Suftur"/>
          <w:jc w:val="center"/>
        </w:pPr>
        <w:r>
          <w:fldChar w:fldCharType="begin"/>
        </w:r>
        <w:r>
          <w:instrText>PAGE   \* MERGEFORMAT</w:instrText>
        </w:r>
        <w:r>
          <w:fldChar w:fldCharType="separate"/>
        </w:r>
        <w:r w:rsidR="006F2F00" w:rsidRPr="006F2F00">
          <w:rPr>
            <w:noProof/>
            <w:lang w:val="is-IS"/>
          </w:rPr>
          <w:t>3</w:t>
        </w:r>
        <w:r>
          <w:rPr>
            <w:noProof/>
          </w:rPr>
          <w:fldChar w:fldCharType="end"/>
        </w:r>
      </w:p>
    </w:sdtContent>
  </w:sdt>
  <w:p w14:paraId="3272A024" w14:textId="77777777" w:rsidR="00540DFA" w:rsidRPr="00063E97" w:rsidRDefault="00540DFA"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7D888" w14:textId="77777777" w:rsidR="00BA62CD" w:rsidRDefault="00BA62CD" w:rsidP="007478E0">
      <w:pPr>
        <w:spacing w:after="0" w:line="240" w:lineRule="auto"/>
      </w:pPr>
      <w:r>
        <w:separator/>
      </w:r>
    </w:p>
  </w:footnote>
  <w:footnote w:type="continuationSeparator" w:id="0">
    <w:p w14:paraId="31362D75" w14:textId="77777777" w:rsidR="00BA62CD" w:rsidRDefault="00BA62C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915DE7"/>
    <w:multiLevelType w:val="hybridMultilevel"/>
    <w:tmpl w:val="83B424FA"/>
    <w:lvl w:ilvl="0" w:tplc="59380F8A">
      <w:start w:val="20"/>
      <w:numFmt w:val="bullet"/>
      <w:lvlText w:val="-"/>
      <w:lvlJc w:val="left"/>
      <w:pPr>
        <w:ind w:left="1800" w:hanging="360"/>
      </w:pPr>
      <w:rPr>
        <w:rFonts w:ascii="Times New Roman" w:eastAsiaTheme="minorHAnsi" w:hAnsi="Times New Roman" w:cs="Times New Roman" w:hint="default"/>
      </w:rPr>
    </w:lvl>
    <w:lvl w:ilvl="1" w:tplc="00000003" w:tentative="1">
      <w:start w:val="1"/>
      <w:numFmt w:val="bullet"/>
      <w:lvlText w:val="o"/>
      <w:lvlJc w:val="left"/>
      <w:pPr>
        <w:ind w:left="2160" w:hanging="360"/>
      </w:pPr>
      <w:rPr>
        <w:rFonts w:ascii="Courier New" w:hAnsi="Courier New" w:cs="Courier New" w:hint="default"/>
      </w:rPr>
    </w:lvl>
    <w:lvl w:ilvl="2" w:tplc="00000005" w:tentative="1">
      <w:start w:val="1"/>
      <w:numFmt w:val="bullet"/>
      <w:lvlText w:val=""/>
      <w:lvlJc w:val="left"/>
      <w:pPr>
        <w:ind w:left="2880" w:hanging="360"/>
      </w:pPr>
      <w:rPr>
        <w:rFonts w:ascii="Wingdings" w:hAnsi="Wingdings" w:hint="default"/>
      </w:rPr>
    </w:lvl>
    <w:lvl w:ilvl="3" w:tplc="00000001" w:tentative="1">
      <w:start w:val="1"/>
      <w:numFmt w:val="bullet"/>
      <w:lvlText w:val=""/>
      <w:lvlJc w:val="left"/>
      <w:pPr>
        <w:ind w:left="3600" w:hanging="360"/>
      </w:pPr>
      <w:rPr>
        <w:rFonts w:ascii="Symbol" w:hAnsi="Symbol" w:hint="default"/>
      </w:rPr>
    </w:lvl>
    <w:lvl w:ilvl="4" w:tplc="00000003" w:tentative="1">
      <w:start w:val="1"/>
      <w:numFmt w:val="bullet"/>
      <w:lvlText w:val="o"/>
      <w:lvlJc w:val="left"/>
      <w:pPr>
        <w:ind w:left="4320" w:hanging="360"/>
      </w:pPr>
      <w:rPr>
        <w:rFonts w:ascii="Courier New" w:hAnsi="Courier New" w:cs="Courier New" w:hint="default"/>
      </w:rPr>
    </w:lvl>
    <w:lvl w:ilvl="5" w:tplc="00000005" w:tentative="1">
      <w:start w:val="1"/>
      <w:numFmt w:val="bullet"/>
      <w:lvlText w:val=""/>
      <w:lvlJc w:val="left"/>
      <w:pPr>
        <w:ind w:left="5040" w:hanging="360"/>
      </w:pPr>
      <w:rPr>
        <w:rFonts w:ascii="Wingdings" w:hAnsi="Wingdings" w:hint="default"/>
      </w:rPr>
    </w:lvl>
    <w:lvl w:ilvl="6" w:tplc="00000001" w:tentative="1">
      <w:start w:val="1"/>
      <w:numFmt w:val="bullet"/>
      <w:lvlText w:val=""/>
      <w:lvlJc w:val="left"/>
      <w:pPr>
        <w:ind w:left="5760" w:hanging="360"/>
      </w:pPr>
      <w:rPr>
        <w:rFonts w:ascii="Symbol" w:hAnsi="Symbol" w:hint="default"/>
      </w:rPr>
    </w:lvl>
    <w:lvl w:ilvl="7" w:tplc="00000003" w:tentative="1">
      <w:start w:val="1"/>
      <w:numFmt w:val="bullet"/>
      <w:lvlText w:val="o"/>
      <w:lvlJc w:val="left"/>
      <w:pPr>
        <w:ind w:left="6480" w:hanging="360"/>
      </w:pPr>
      <w:rPr>
        <w:rFonts w:ascii="Courier New" w:hAnsi="Courier New" w:cs="Courier New" w:hint="default"/>
      </w:rPr>
    </w:lvl>
    <w:lvl w:ilvl="8" w:tplc="00000005" w:tentative="1">
      <w:start w:val="1"/>
      <w:numFmt w:val="bullet"/>
      <w:lvlText w:val=""/>
      <w:lvlJc w:val="left"/>
      <w:pPr>
        <w:ind w:left="7200" w:hanging="360"/>
      </w:pPr>
      <w:rPr>
        <w:rFonts w:ascii="Wingdings" w:hAnsi="Wingdings" w:hint="default"/>
      </w:rPr>
    </w:lvl>
  </w:abstractNum>
  <w:abstractNum w:abstractNumId="18" w15:restartNumberingAfterBreak="0">
    <w:nsid w:val="5831285F"/>
    <w:multiLevelType w:val="hybridMultilevel"/>
    <w:tmpl w:val="896EB826"/>
    <w:lvl w:ilvl="0" w:tplc="59380F8A">
      <w:start w:val="20"/>
      <w:numFmt w:val="bullet"/>
      <w:lvlText w:val="-"/>
      <w:lvlJc w:val="left"/>
      <w:pPr>
        <w:ind w:left="1080" w:hanging="360"/>
      </w:pPr>
      <w:rPr>
        <w:rFonts w:ascii="Times New Roman" w:eastAsiaTheme="minorHAnsi" w:hAnsi="Times New Roman" w:cs="Times New Roman"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21"/>
  </w:num>
  <w:num w:numId="5">
    <w:abstractNumId w:val="15"/>
  </w:num>
  <w:num w:numId="6">
    <w:abstractNumId w:val="9"/>
  </w:num>
  <w:num w:numId="7">
    <w:abstractNumId w:val="7"/>
  </w:num>
  <w:num w:numId="8">
    <w:abstractNumId w:val="5"/>
  </w:num>
  <w:num w:numId="9">
    <w:abstractNumId w:val="10"/>
  </w:num>
  <w:num w:numId="10">
    <w:abstractNumId w:val="12"/>
  </w:num>
  <w:num w:numId="11">
    <w:abstractNumId w:val="19"/>
  </w:num>
  <w:num w:numId="12">
    <w:abstractNumId w:val="20"/>
  </w:num>
  <w:num w:numId="13">
    <w:abstractNumId w:val="2"/>
  </w:num>
  <w:num w:numId="14">
    <w:abstractNumId w:val="3"/>
  </w:num>
  <w:num w:numId="15">
    <w:abstractNumId w:val="22"/>
  </w:num>
  <w:num w:numId="16">
    <w:abstractNumId w:val="0"/>
  </w:num>
  <w:num w:numId="17">
    <w:abstractNumId w:val="6"/>
  </w:num>
  <w:num w:numId="18">
    <w:abstractNumId w:val="14"/>
  </w:num>
  <w:num w:numId="19">
    <w:abstractNumId w:val="11"/>
  </w:num>
  <w:num w:numId="20">
    <w:abstractNumId w:val="4"/>
  </w:num>
  <w:num w:numId="21">
    <w:abstractNumId w:val="8"/>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1006"/>
    <w:rsid w:val="00024395"/>
    <w:rsid w:val="00027CDE"/>
    <w:rsid w:val="00043E61"/>
    <w:rsid w:val="00050DAE"/>
    <w:rsid w:val="00051C13"/>
    <w:rsid w:val="00051DC6"/>
    <w:rsid w:val="000521C2"/>
    <w:rsid w:val="00063E97"/>
    <w:rsid w:val="00064650"/>
    <w:rsid w:val="00077FC1"/>
    <w:rsid w:val="00081ED8"/>
    <w:rsid w:val="000829E4"/>
    <w:rsid w:val="0008494B"/>
    <w:rsid w:val="000906C5"/>
    <w:rsid w:val="00096B1D"/>
    <w:rsid w:val="00096BFE"/>
    <w:rsid w:val="000A4D71"/>
    <w:rsid w:val="000A7176"/>
    <w:rsid w:val="000B734D"/>
    <w:rsid w:val="000C58BD"/>
    <w:rsid w:val="000C6A5E"/>
    <w:rsid w:val="000D6879"/>
    <w:rsid w:val="000D6E33"/>
    <w:rsid w:val="000E1312"/>
    <w:rsid w:val="000E34DF"/>
    <w:rsid w:val="000E6575"/>
    <w:rsid w:val="00100138"/>
    <w:rsid w:val="0012646E"/>
    <w:rsid w:val="00126525"/>
    <w:rsid w:val="00133146"/>
    <w:rsid w:val="00135B40"/>
    <w:rsid w:val="0013710B"/>
    <w:rsid w:val="00141A4A"/>
    <w:rsid w:val="00143B7A"/>
    <w:rsid w:val="00157876"/>
    <w:rsid w:val="0017413F"/>
    <w:rsid w:val="00176943"/>
    <w:rsid w:val="00182689"/>
    <w:rsid w:val="00187E36"/>
    <w:rsid w:val="001928E6"/>
    <w:rsid w:val="001972B9"/>
    <w:rsid w:val="001A6675"/>
    <w:rsid w:val="001C5E5A"/>
    <w:rsid w:val="001D117E"/>
    <w:rsid w:val="001D5BCE"/>
    <w:rsid w:val="001E2499"/>
    <w:rsid w:val="001E7950"/>
    <w:rsid w:val="001F03EF"/>
    <w:rsid w:val="001F1687"/>
    <w:rsid w:val="001F2301"/>
    <w:rsid w:val="001F7268"/>
    <w:rsid w:val="0020206A"/>
    <w:rsid w:val="002115E6"/>
    <w:rsid w:val="0021293B"/>
    <w:rsid w:val="00221A13"/>
    <w:rsid w:val="002371A2"/>
    <w:rsid w:val="0024032E"/>
    <w:rsid w:val="00242342"/>
    <w:rsid w:val="00244F3D"/>
    <w:rsid w:val="00251D26"/>
    <w:rsid w:val="002578AD"/>
    <w:rsid w:val="00263F72"/>
    <w:rsid w:val="0026420F"/>
    <w:rsid w:val="002666DE"/>
    <w:rsid w:val="002704D7"/>
    <w:rsid w:val="00281D86"/>
    <w:rsid w:val="0028322C"/>
    <w:rsid w:val="0028418A"/>
    <w:rsid w:val="0029381D"/>
    <w:rsid w:val="002A4788"/>
    <w:rsid w:val="002A54E0"/>
    <w:rsid w:val="002B70B7"/>
    <w:rsid w:val="002C1776"/>
    <w:rsid w:val="002C573F"/>
    <w:rsid w:val="002C76B6"/>
    <w:rsid w:val="002D4FA8"/>
    <w:rsid w:val="002E4C8F"/>
    <w:rsid w:val="003025EB"/>
    <w:rsid w:val="00311838"/>
    <w:rsid w:val="00314679"/>
    <w:rsid w:val="003278ED"/>
    <w:rsid w:val="00333C46"/>
    <w:rsid w:val="00335A2A"/>
    <w:rsid w:val="00350615"/>
    <w:rsid w:val="00350CD3"/>
    <w:rsid w:val="0035270D"/>
    <w:rsid w:val="003577FE"/>
    <w:rsid w:val="00364D97"/>
    <w:rsid w:val="003821A7"/>
    <w:rsid w:val="003932A4"/>
    <w:rsid w:val="00396D96"/>
    <w:rsid w:val="003A1821"/>
    <w:rsid w:val="003B784E"/>
    <w:rsid w:val="003D01BF"/>
    <w:rsid w:val="003D1515"/>
    <w:rsid w:val="003E270A"/>
    <w:rsid w:val="003E611E"/>
    <w:rsid w:val="003F1951"/>
    <w:rsid w:val="003F212A"/>
    <w:rsid w:val="003F6684"/>
    <w:rsid w:val="00403139"/>
    <w:rsid w:val="00410F9B"/>
    <w:rsid w:val="00413531"/>
    <w:rsid w:val="00415C55"/>
    <w:rsid w:val="0043227F"/>
    <w:rsid w:val="00441AD0"/>
    <w:rsid w:val="00450029"/>
    <w:rsid w:val="00474D85"/>
    <w:rsid w:val="0047580A"/>
    <w:rsid w:val="00480BB0"/>
    <w:rsid w:val="00481A80"/>
    <w:rsid w:val="004978E5"/>
    <w:rsid w:val="004A515F"/>
    <w:rsid w:val="004C3558"/>
    <w:rsid w:val="004C5234"/>
    <w:rsid w:val="004D16F6"/>
    <w:rsid w:val="004D3409"/>
    <w:rsid w:val="004E0322"/>
    <w:rsid w:val="004E0883"/>
    <w:rsid w:val="004E4F53"/>
    <w:rsid w:val="004F0024"/>
    <w:rsid w:val="004F142F"/>
    <w:rsid w:val="004F1C38"/>
    <w:rsid w:val="004F5331"/>
    <w:rsid w:val="004F53EA"/>
    <w:rsid w:val="00511C71"/>
    <w:rsid w:val="00532D45"/>
    <w:rsid w:val="00535EC4"/>
    <w:rsid w:val="00540DFA"/>
    <w:rsid w:val="0054622D"/>
    <w:rsid w:val="00553F89"/>
    <w:rsid w:val="005543C6"/>
    <w:rsid w:val="005641B1"/>
    <w:rsid w:val="00564856"/>
    <w:rsid w:val="0057758F"/>
    <w:rsid w:val="00592E19"/>
    <w:rsid w:val="005B46C8"/>
    <w:rsid w:val="005B6593"/>
    <w:rsid w:val="005B7F7F"/>
    <w:rsid w:val="005C123A"/>
    <w:rsid w:val="005C1678"/>
    <w:rsid w:val="005C5B43"/>
    <w:rsid w:val="005C5DEB"/>
    <w:rsid w:val="005D6D7B"/>
    <w:rsid w:val="005E51EA"/>
    <w:rsid w:val="005E6791"/>
    <w:rsid w:val="00600FE5"/>
    <w:rsid w:val="00614066"/>
    <w:rsid w:val="00614FAD"/>
    <w:rsid w:val="00631C8F"/>
    <w:rsid w:val="0063444C"/>
    <w:rsid w:val="00645781"/>
    <w:rsid w:val="00652B84"/>
    <w:rsid w:val="00664C53"/>
    <w:rsid w:val="00670F01"/>
    <w:rsid w:val="00670F44"/>
    <w:rsid w:val="00676A80"/>
    <w:rsid w:val="00683957"/>
    <w:rsid w:val="00685BCD"/>
    <w:rsid w:val="0069018B"/>
    <w:rsid w:val="00694183"/>
    <w:rsid w:val="006960C1"/>
    <w:rsid w:val="00697B19"/>
    <w:rsid w:val="006B314F"/>
    <w:rsid w:val="006C5CA8"/>
    <w:rsid w:val="006C6EA3"/>
    <w:rsid w:val="006D5876"/>
    <w:rsid w:val="006D6581"/>
    <w:rsid w:val="006D76C1"/>
    <w:rsid w:val="006E499E"/>
    <w:rsid w:val="006F0215"/>
    <w:rsid w:val="006F2947"/>
    <w:rsid w:val="006F2F00"/>
    <w:rsid w:val="006F3A07"/>
    <w:rsid w:val="00700AB1"/>
    <w:rsid w:val="00703CED"/>
    <w:rsid w:val="00704B91"/>
    <w:rsid w:val="0070586C"/>
    <w:rsid w:val="00730F7B"/>
    <w:rsid w:val="00731AD2"/>
    <w:rsid w:val="007365C0"/>
    <w:rsid w:val="007414CB"/>
    <w:rsid w:val="007478E0"/>
    <w:rsid w:val="007526B7"/>
    <w:rsid w:val="007822E4"/>
    <w:rsid w:val="0078460B"/>
    <w:rsid w:val="00792EE7"/>
    <w:rsid w:val="00793D15"/>
    <w:rsid w:val="00795B16"/>
    <w:rsid w:val="00796FBB"/>
    <w:rsid w:val="007A02FD"/>
    <w:rsid w:val="007B71B2"/>
    <w:rsid w:val="007C5948"/>
    <w:rsid w:val="007C6AC3"/>
    <w:rsid w:val="007C7454"/>
    <w:rsid w:val="007D7D49"/>
    <w:rsid w:val="007E0D8F"/>
    <w:rsid w:val="007F59A7"/>
    <w:rsid w:val="007F64AB"/>
    <w:rsid w:val="0080437F"/>
    <w:rsid w:val="00804A89"/>
    <w:rsid w:val="00807C7A"/>
    <w:rsid w:val="00811C11"/>
    <w:rsid w:val="00820DCE"/>
    <w:rsid w:val="008210FC"/>
    <w:rsid w:val="008218F2"/>
    <w:rsid w:val="00823C70"/>
    <w:rsid w:val="008254C2"/>
    <w:rsid w:val="00826B1C"/>
    <w:rsid w:val="00851A99"/>
    <w:rsid w:val="0085776D"/>
    <w:rsid w:val="00863BC9"/>
    <w:rsid w:val="00872634"/>
    <w:rsid w:val="00881DCB"/>
    <w:rsid w:val="00883508"/>
    <w:rsid w:val="00886AC9"/>
    <w:rsid w:val="00892071"/>
    <w:rsid w:val="008922F4"/>
    <w:rsid w:val="00893A74"/>
    <w:rsid w:val="008A2C75"/>
    <w:rsid w:val="008D09FC"/>
    <w:rsid w:val="008D6D57"/>
    <w:rsid w:val="008E0E51"/>
    <w:rsid w:val="008E14CF"/>
    <w:rsid w:val="00910E02"/>
    <w:rsid w:val="0091519C"/>
    <w:rsid w:val="00923512"/>
    <w:rsid w:val="00923554"/>
    <w:rsid w:val="00925E56"/>
    <w:rsid w:val="00932BC6"/>
    <w:rsid w:val="00933946"/>
    <w:rsid w:val="00936DCD"/>
    <w:rsid w:val="009406A8"/>
    <w:rsid w:val="00941142"/>
    <w:rsid w:val="009439F8"/>
    <w:rsid w:val="00944199"/>
    <w:rsid w:val="009449CA"/>
    <w:rsid w:val="00951F81"/>
    <w:rsid w:val="0095503B"/>
    <w:rsid w:val="00956B33"/>
    <w:rsid w:val="00960D10"/>
    <w:rsid w:val="00981130"/>
    <w:rsid w:val="00990148"/>
    <w:rsid w:val="00993115"/>
    <w:rsid w:val="00994012"/>
    <w:rsid w:val="009941D2"/>
    <w:rsid w:val="009A5C17"/>
    <w:rsid w:val="009B7A52"/>
    <w:rsid w:val="009C1771"/>
    <w:rsid w:val="009C2DA3"/>
    <w:rsid w:val="009C3565"/>
    <w:rsid w:val="009D3BC3"/>
    <w:rsid w:val="009E5021"/>
    <w:rsid w:val="009F64EA"/>
    <w:rsid w:val="00A216C9"/>
    <w:rsid w:val="00A30C51"/>
    <w:rsid w:val="00A41528"/>
    <w:rsid w:val="00A446E9"/>
    <w:rsid w:val="00A51298"/>
    <w:rsid w:val="00A669F3"/>
    <w:rsid w:val="00A6722A"/>
    <w:rsid w:val="00A73468"/>
    <w:rsid w:val="00A77160"/>
    <w:rsid w:val="00A845F7"/>
    <w:rsid w:val="00A867DF"/>
    <w:rsid w:val="00A92F9D"/>
    <w:rsid w:val="00AA2EFD"/>
    <w:rsid w:val="00AB2B76"/>
    <w:rsid w:val="00AB6474"/>
    <w:rsid w:val="00AB7771"/>
    <w:rsid w:val="00AB7B39"/>
    <w:rsid w:val="00AB7DCB"/>
    <w:rsid w:val="00AC1AE9"/>
    <w:rsid w:val="00AC47A3"/>
    <w:rsid w:val="00AD4818"/>
    <w:rsid w:val="00AE040B"/>
    <w:rsid w:val="00AE2716"/>
    <w:rsid w:val="00AE50E5"/>
    <w:rsid w:val="00AF127E"/>
    <w:rsid w:val="00B01FF3"/>
    <w:rsid w:val="00B1432A"/>
    <w:rsid w:val="00B30558"/>
    <w:rsid w:val="00B339AF"/>
    <w:rsid w:val="00B3771A"/>
    <w:rsid w:val="00B50990"/>
    <w:rsid w:val="00B55CAE"/>
    <w:rsid w:val="00B65214"/>
    <w:rsid w:val="00B863E2"/>
    <w:rsid w:val="00BA1F90"/>
    <w:rsid w:val="00BA4BB1"/>
    <w:rsid w:val="00BA5089"/>
    <w:rsid w:val="00BA62CD"/>
    <w:rsid w:val="00BB2B30"/>
    <w:rsid w:val="00BD2F3D"/>
    <w:rsid w:val="00BD5279"/>
    <w:rsid w:val="00BD65A5"/>
    <w:rsid w:val="00BE1D1C"/>
    <w:rsid w:val="00BF1F69"/>
    <w:rsid w:val="00BF3B4A"/>
    <w:rsid w:val="00BF5ACD"/>
    <w:rsid w:val="00C10C94"/>
    <w:rsid w:val="00C171B2"/>
    <w:rsid w:val="00C209C4"/>
    <w:rsid w:val="00C22E8B"/>
    <w:rsid w:val="00C24145"/>
    <w:rsid w:val="00C30A4D"/>
    <w:rsid w:val="00C412C9"/>
    <w:rsid w:val="00C454D6"/>
    <w:rsid w:val="00C5037E"/>
    <w:rsid w:val="00C61306"/>
    <w:rsid w:val="00C67F5E"/>
    <w:rsid w:val="00C7397C"/>
    <w:rsid w:val="00C74F8F"/>
    <w:rsid w:val="00CA1083"/>
    <w:rsid w:val="00CA3381"/>
    <w:rsid w:val="00CC3992"/>
    <w:rsid w:val="00CC774F"/>
    <w:rsid w:val="00CD60E4"/>
    <w:rsid w:val="00CD7B73"/>
    <w:rsid w:val="00CE190D"/>
    <w:rsid w:val="00CF02A3"/>
    <w:rsid w:val="00CF1456"/>
    <w:rsid w:val="00CF477F"/>
    <w:rsid w:val="00D03E7A"/>
    <w:rsid w:val="00D0424B"/>
    <w:rsid w:val="00D075FE"/>
    <w:rsid w:val="00D07A50"/>
    <w:rsid w:val="00D121DE"/>
    <w:rsid w:val="00D14798"/>
    <w:rsid w:val="00D148DB"/>
    <w:rsid w:val="00D23EAD"/>
    <w:rsid w:val="00D30286"/>
    <w:rsid w:val="00D3740D"/>
    <w:rsid w:val="00D42A7E"/>
    <w:rsid w:val="00D46483"/>
    <w:rsid w:val="00D503AC"/>
    <w:rsid w:val="00D56C8D"/>
    <w:rsid w:val="00D62AAC"/>
    <w:rsid w:val="00D62CC3"/>
    <w:rsid w:val="00D63ED7"/>
    <w:rsid w:val="00D81230"/>
    <w:rsid w:val="00D87B33"/>
    <w:rsid w:val="00D90E26"/>
    <w:rsid w:val="00D913A8"/>
    <w:rsid w:val="00DA441A"/>
    <w:rsid w:val="00DA4633"/>
    <w:rsid w:val="00DB645F"/>
    <w:rsid w:val="00DC2493"/>
    <w:rsid w:val="00DC4A56"/>
    <w:rsid w:val="00DD2794"/>
    <w:rsid w:val="00DD7EA1"/>
    <w:rsid w:val="00DE6956"/>
    <w:rsid w:val="00DF2AA7"/>
    <w:rsid w:val="00E02D04"/>
    <w:rsid w:val="00E12396"/>
    <w:rsid w:val="00E17DA4"/>
    <w:rsid w:val="00E231B6"/>
    <w:rsid w:val="00E31C26"/>
    <w:rsid w:val="00E34B42"/>
    <w:rsid w:val="00E431AD"/>
    <w:rsid w:val="00E57920"/>
    <w:rsid w:val="00E664C8"/>
    <w:rsid w:val="00E67F09"/>
    <w:rsid w:val="00E71099"/>
    <w:rsid w:val="00E832C9"/>
    <w:rsid w:val="00E8379D"/>
    <w:rsid w:val="00E8402C"/>
    <w:rsid w:val="00EA460C"/>
    <w:rsid w:val="00F04737"/>
    <w:rsid w:val="00F07AE0"/>
    <w:rsid w:val="00F116C5"/>
    <w:rsid w:val="00F13F45"/>
    <w:rsid w:val="00F163BF"/>
    <w:rsid w:val="00F22D71"/>
    <w:rsid w:val="00F51F2D"/>
    <w:rsid w:val="00F60EE8"/>
    <w:rsid w:val="00F620B6"/>
    <w:rsid w:val="00F656C4"/>
    <w:rsid w:val="00F741F7"/>
    <w:rsid w:val="00F7438A"/>
    <w:rsid w:val="00F774BD"/>
    <w:rsid w:val="00F841D8"/>
    <w:rsid w:val="00F93B5C"/>
    <w:rsid w:val="00F9608F"/>
    <w:rsid w:val="00FA7009"/>
    <w:rsid w:val="00FA7664"/>
    <w:rsid w:val="00FC12CE"/>
    <w:rsid w:val="00FC3400"/>
    <w:rsid w:val="00FD2097"/>
    <w:rsid w:val="00FD424F"/>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64481B"/>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692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227D39"/>
    <w:rsid w:val="002518F0"/>
    <w:rsid w:val="00261A33"/>
    <w:rsid w:val="00286EC5"/>
    <w:rsid w:val="002A3015"/>
    <w:rsid w:val="002C7EC4"/>
    <w:rsid w:val="002F7912"/>
    <w:rsid w:val="003044D5"/>
    <w:rsid w:val="003742E6"/>
    <w:rsid w:val="00473097"/>
    <w:rsid w:val="004E7755"/>
    <w:rsid w:val="00505366"/>
    <w:rsid w:val="0057537A"/>
    <w:rsid w:val="0062144B"/>
    <w:rsid w:val="00640000"/>
    <w:rsid w:val="00651AC2"/>
    <w:rsid w:val="006B17C6"/>
    <w:rsid w:val="006F1B63"/>
    <w:rsid w:val="0070759F"/>
    <w:rsid w:val="00757EF8"/>
    <w:rsid w:val="00805AC3"/>
    <w:rsid w:val="008712E8"/>
    <w:rsid w:val="008E61E5"/>
    <w:rsid w:val="00940263"/>
    <w:rsid w:val="009F53A8"/>
    <w:rsid w:val="00AF12E0"/>
    <w:rsid w:val="00D84D19"/>
    <w:rsid w:val="00DE4646"/>
    <w:rsid w:val="00DE681D"/>
    <w:rsid w:val="00E424E4"/>
    <w:rsid w:val="00E641C6"/>
    <w:rsid w:val="00EC0EE2"/>
    <w:rsid w:val="00F10F47"/>
    <w:rsid w:val="00F263FA"/>
    <w:rsid w:val="00F542A3"/>
    <w:rsid w:val="00F900B3"/>
    <w:rsid w:val="00FD168B"/>
    <w:rsid w:val="00FD443E"/>
    <w:rsid w:val="00FF69E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4" ma:contentTypeDescription="Create a new document." ma:contentTypeScope="" ma:versionID="6bbcb50db0561c97cf2e93ac8ebf9ea3">
  <xsd:schema xmlns:xsd="http://www.w3.org/2001/XMLSchema" xmlns:xs="http://www.w3.org/2001/XMLSchema" xmlns:p="http://schemas.microsoft.com/office/2006/metadata/properties" xmlns:ns2="437a0ff6-3c6e-46c6-8f17-b2e57deafc19" targetNamespace="http://schemas.microsoft.com/office/2006/metadata/properties" ma:root="true" ma:fieldsID="410278df947f7bea474f70ef6ee58f27" ns2:_="">
    <xsd:import namespace="437a0ff6-3c6e-46c6-8f17-b2e57deafc1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D760DA-EFE4-4C99-8661-1E168C6549F9}">
  <ds:schemaRefs>
    <ds:schemaRef ds:uri="http://schemas.microsoft.com/sharepoint/v3/contenttype/forms"/>
  </ds:schemaRefs>
</ds:datastoreItem>
</file>

<file path=customXml/itemProps2.xml><?xml version="1.0" encoding="utf-8"?>
<ds:datastoreItem xmlns:ds="http://schemas.openxmlformats.org/officeDocument/2006/customXml" ds:itemID="{D632CF0C-98C3-4E8A-8C51-DB8BE69FE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487D9C-A4B9-4986-A158-85F0F5E36F6C}">
  <ds:schemaRefs>
    <ds:schemaRef ds:uri="http://schemas.openxmlformats.org/officeDocument/2006/bibliography"/>
  </ds:schemaRefs>
</ds:datastoreItem>
</file>

<file path=customXml/itemProps4.xml><?xml version="1.0" encoding="utf-8"?>
<ds:datastoreItem xmlns:ds="http://schemas.openxmlformats.org/officeDocument/2006/customXml" ds:itemID="{D046817D-3980-4158-8FA8-DABBA3A54D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1193</Words>
  <Characters>6805</Characters>
  <Application>Microsoft Office Word</Application>
  <DocSecurity>0</DocSecurity>
  <Lines>56</Lines>
  <Paragraphs>15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Hrafn Hlynsson</cp:lastModifiedBy>
  <cp:revision>6</cp:revision>
  <cp:lastPrinted>2017-01-12T13:13:00Z</cp:lastPrinted>
  <dcterms:created xsi:type="dcterms:W3CDTF">2023-06-29T16:03:00Z</dcterms:created>
  <dcterms:modified xsi:type="dcterms:W3CDTF">2024-02-21T12:20:00Z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