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B434" w14:textId="77777777" w:rsidR="00B64DD8" w:rsidRPr="00451323" w:rsidRDefault="00B64DD8" w:rsidP="00B64DD8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451323">
        <w:rPr>
          <w:rFonts w:ascii="Times New Roman" w:hAnsi="Times New Roman" w:cs="Times New Roman"/>
          <w:color w:val="000000"/>
          <w:sz w:val="32"/>
          <w:szCs w:val="32"/>
        </w:rPr>
        <w:t xml:space="preserve">REGLUGERÐ </w:t>
      </w:r>
    </w:p>
    <w:p w14:paraId="291B10AC" w14:textId="0F5BF836" w:rsidR="00B64DD8" w:rsidRPr="00451323" w:rsidRDefault="00B64DD8" w:rsidP="00B64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1"/>
          <w:szCs w:val="21"/>
        </w:rPr>
      </w:pPr>
      <w:r w:rsidRPr="0045132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um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is-IS"/>
        </w:rPr>
        <w:t xml:space="preserve">breytingu á reglugerð um </w:t>
      </w:r>
      <w:r w:rsidRPr="00451323">
        <w:rPr>
          <w:rFonts w:ascii="Times New Roman" w:hAnsi="Times New Roman" w:cs="Times New Roman"/>
          <w:b/>
          <w:bCs/>
          <w:color w:val="000000"/>
          <w:sz w:val="21"/>
          <w:szCs w:val="21"/>
        </w:rPr>
        <w:t>viðurkenningu á faglegri menntun og hæfi til starfa hér á landi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is-IS"/>
        </w:rPr>
        <w:t xml:space="preserve"> nr. 477/2020</w:t>
      </w:r>
      <w:r w:rsidRPr="0045132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. </w:t>
      </w:r>
    </w:p>
    <w:p w14:paraId="0E5B71E6" w14:textId="77777777" w:rsidR="00B64DD8" w:rsidRDefault="00B64DD8" w:rsidP="00B64D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1"/>
          <w:szCs w:val="21"/>
        </w:rPr>
      </w:pPr>
    </w:p>
    <w:p w14:paraId="4B62D97B" w14:textId="77777777" w:rsidR="00B64DD8" w:rsidRDefault="00B64DD8" w:rsidP="00B6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2A3E1236" w14:textId="77777777" w:rsidR="00B64DD8" w:rsidRPr="00451323" w:rsidRDefault="00B64DD8" w:rsidP="00B6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451323">
        <w:rPr>
          <w:rFonts w:ascii="Times New Roman" w:hAnsi="Times New Roman" w:cs="Times New Roman"/>
          <w:color w:val="000000"/>
          <w:sz w:val="21"/>
          <w:szCs w:val="21"/>
        </w:rPr>
        <w:t xml:space="preserve">1. gr. </w:t>
      </w:r>
    </w:p>
    <w:p w14:paraId="23416A78" w14:textId="4151EBC9" w:rsidR="00B64DD8" w:rsidRDefault="00B64DD8" w:rsidP="00B64DD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is-IS"/>
        </w:rPr>
        <w:t xml:space="preserve">1. málsliður 2. mgr. 17. gr. orðast svo: </w:t>
      </w:r>
      <w:r w:rsidRPr="00451323">
        <w:rPr>
          <w:rFonts w:ascii="Times New Roman" w:hAnsi="Times New Roman" w:cs="Times New Roman"/>
          <w:color w:val="000000"/>
          <w:sz w:val="21"/>
          <w:szCs w:val="21"/>
        </w:rPr>
        <w:t xml:space="preserve">Litið skal á faglega menntun og hæfi sem veitir handhafa áunnin réttindi þó svo hann uppfylli ekki þær kröfur sem settar eru í gildandi lögum, eða stjórnsýslufyrirmælum, aðildarríkis fyrir því að fá aðild að, eða stunda starfsgrein, sem vitnisburð um formlega menntun og hæfi samkvæmt sömu skilyrðum og segir í </w:t>
      </w:r>
      <w:r>
        <w:rPr>
          <w:rFonts w:ascii="Times New Roman" w:hAnsi="Times New Roman" w:cs="Times New Roman"/>
          <w:color w:val="000000"/>
          <w:sz w:val="21"/>
          <w:szCs w:val="21"/>
          <w:lang w:val="is-IS"/>
        </w:rPr>
        <w:t>1. mgr. þessarar greinar</w:t>
      </w:r>
      <w:r w:rsidRPr="00451323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5BE33099" w14:textId="77777777" w:rsidR="00B64DD8" w:rsidRDefault="00B64DD8" w:rsidP="00B6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35CC4A74" w14:textId="77777777" w:rsidR="00B64DD8" w:rsidRPr="00451323" w:rsidRDefault="00B64DD8" w:rsidP="00B6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451323">
        <w:rPr>
          <w:rFonts w:ascii="Times New Roman" w:hAnsi="Times New Roman" w:cs="Times New Roman"/>
          <w:color w:val="000000"/>
          <w:sz w:val="21"/>
          <w:szCs w:val="21"/>
        </w:rPr>
        <w:t xml:space="preserve">2. gr. </w:t>
      </w:r>
    </w:p>
    <w:p w14:paraId="0D729178" w14:textId="71DDF144" w:rsidR="00B64DD8" w:rsidRDefault="00B64DD8" w:rsidP="00B64DD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is-IS"/>
        </w:rPr>
        <w:t xml:space="preserve">1. mgr. 29. gr. orðast svo: </w:t>
      </w:r>
      <w:r w:rsidRPr="00451323">
        <w:rPr>
          <w:rFonts w:ascii="Times New Roman" w:hAnsi="Times New Roman" w:cs="Times New Roman"/>
          <w:color w:val="000000"/>
          <w:sz w:val="21"/>
          <w:szCs w:val="21"/>
        </w:rPr>
        <w:t xml:space="preserve">Reglugerð þessi </w:t>
      </w:r>
      <w:r>
        <w:rPr>
          <w:rFonts w:ascii="Times New Roman" w:hAnsi="Times New Roman" w:cs="Times New Roman"/>
          <w:color w:val="000000"/>
          <w:sz w:val="21"/>
          <w:szCs w:val="21"/>
          <w:lang w:val="is-IS"/>
        </w:rPr>
        <w:t xml:space="preserve">er sett með heimild í 9. gr. laga um viðurkenningu á faglegri menntun og hæfi til starfa hér á landi nr. 26/2010 og öðlast þegar gildir. Með henni er innleidd framkvæmdareglugerð framkvæmdastjórnarinnar (ESB) 2015/983 frá 24. júní 2015 um málsmeðferð við útgáfu evrópska fagskírteinisins og beitingu viðvörunarkerfisins samkvæmt tilskipun Evrópuþingsins og ráðsins 2005/36/EB. Jafnframt er innleidd framkvæmdareglugerð framkvæmdastjórnarinnar </w:t>
      </w:r>
      <w:r w:rsidR="00B62E0C">
        <w:rPr>
          <w:rFonts w:ascii="Times New Roman" w:hAnsi="Times New Roman" w:cs="Times New Roman"/>
          <w:color w:val="000000"/>
          <w:sz w:val="21"/>
          <w:szCs w:val="21"/>
          <w:lang w:val="is-IS"/>
        </w:rPr>
        <w:t xml:space="preserve">(ESB) </w:t>
      </w:r>
      <w:r>
        <w:rPr>
          <w:rFonts w:ascii="Times New Roman" w:hAnsi="Times New Roman" w:cs="Times New Roman"/>
          <w:color w:val="000000"/>
          <w:sz w:val="21"/>
          <w:szCs w:val="21"/>
          <w:lang w:val="is-IS"/>
        </w:rPr>
        <w:t xml:space="preserve">2019/907 </w:t>
      </w:r>
      <w:r w:rsidR="00B62E0C">
        <w:rPr>
          <w:rFonts w:ascii="Times New Roman" w:hAnsi="Times New Roman" w:cs="Times New Roman"/>
          <w:color w:val="000000"/>
          <w:sz w:val="21"/>
          <w:szCs w:val="21"/>
          <w:lang w:val="is-IS"/>
        </w:rPr>
        <w:t>frá 14. mars 2019 um að koma á fót sameiginlegu námsprófi fyrir skíðakennara skv. 49. gr. b í tilskipun Evrópuþingsins og ráðsins 2005/36/EB um viðurkenningu á faglegri menntun og hæfi.</w:t>
      </w:r>
    </w:p>
    <w:p w14:paraId="4E54A156" w14:textId="4E9B299F" w:rsidR="002A388C" w:rsidRDefault="002A388C"/>
    <w:p w14:paraId="31989D04" w14:textId="46CC7DA4" w:rsidR="00112F5F" w:rsidRDefault="00112F5F"/>
    <w:p w14:paraId="580DF4CB" w14:textId="437AF610" w:rsidR="00112F5F" w:rsidRPr="00B40F76" w:rsidRDefault="00112F5F" w:rsidP="00112F5F">
      <w:pPr>
        <w:jc w:val="center"/>
        <w:rPr>
          <w:rStyle w:val="Emphasis"/>
          <w:rFonts w:ascii="Times New Roman" w:hAnsi="Times New Roman" w:cs="Times New Roman"/>
          <w:color w:val="272727"/>
          <w:lang w:val="is-IS"/>
        </w:rPr>
      </w:pPr>
      <w:r w:rsidRPr="009A3400">
        <w:rPr>
          <w:rStyle w:val="Emphasis"/>
          <w:rFonts w:ascii="Times New Roman" w:hAnsi="Times New Roman" w:cs="Times New Roman"/>
          <w:color w:val="272727"/>
        </w:rPr>
        <w:t xml:space="preserve">Háskóla-, iðnaðar- og nýsköpunarráðuneytinu, </w:t>
      </w:r>
      <w:r w:rsidR="00701667">
        <w:rPr>
          <w:rStyle w:val="Emphasis"/>
          <w:rFonts w:ascii="Times New Roman" w:hAnsi="Times New Roman" w:cs="Times New Roman"/>
          <w:color w:val="272727"/>
          <w:lang w:val="is-IS"/>
        </w:rPr>
        <w:t>25</w:t>
      </w:r>
      <w:r>
        <w:rPr>
          <w:rStyle w:val="Emphasis"/>
          <w:rFonts w:ascii="Times New Roman" w:hAnsi="Times New Roman" w:cs="Times New Roman"/>
          <w:color w:val="272727"/>
          <w:lang w:val="is-IS"/>
        </w:rPr>
        <w:t xml:space="preserve">. </w:t>
      </w:r>
      <w:r w:rsidR="00701667">
        <w:rPr>
          <w:rStyle w:val="Emphasis"/>
          <w:rFonts w:ascii="Times New Roman" w:hAnsi="Times New Roman" w:cs="Times New Roman"/>
          <w:color w:val="272727"/>
          <w:lang w:val="is-IS"/>
        </w:rPr>
        <w:t>maí</w:t>
      </w:r>
      <w:r>
        <w:rPr>
          <w:rStyle w:val="Emphasis"/>
          <w:rFonts w:ascii="Times New Roman" w:hAnsi="Times New Roman" w:cs="Times New Roman"/>
          <w:color w:val="272727"/>
          <w:lang w:val="is-IS"/>
        </w:rPr>
        <w:t xml:space="preserve"> 2023.</w:t>
      </w:r>
    </w:p>
    <w:p w14:paraId="2A74E4B7" w14:textId="5F3EA49E" w:rsidR="00112F5F" w:rsidRDefault="00112F5F" w:rsidP="00112F5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72727"/>
          <w:sz w:val="21"/>
          <w:szCs w:val="21"/>
        </w:rPr>
      </w:pPr>
    </w:p>
    <w:p w14:paraId="013E3551" w14:textId="4A9017D4" w:rsidR="00701667" w:rsidRDefault="00701667" w:rsidP="00112F5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72727"/>
          <w:sz w:val="21"/>
          <w:szCs w:val="21"/>
        </w:rPr>
      </w:pPr>
    </w:p>
    <w:p w14:paraId="14EEEAB9" w14:textId="77777777" w:rsidR="00701667" w:rsidRDefault="00701667" w:rsidP="00112F5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72727"/>
          <w:sz w:val="21"/>
          <w:szCs w:val="21"/>
        </w:rPr>
      </w:pPr>
    </w:p>
    <w:p w14:paraId="61771992" w14:textId="77777777" w:rsidR="00112F5F" w:rsidRDefault="00112F5F" w:rsidP="00112F5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72727"/>
          <w:sz w:val="21"/>
          <w:szCs w:val="21"/>
        </w:rPr>
      </w:pPr>
    </w:p>
    <w:p w14:paraId="2DFCD897" w14:textId="511F7127" w:rsidR="00112F5F" w:rsidRDefault="00112F5F" w:rsidP="00112F5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72727"/>
          <w:sz w:val="21"/>
          <w:szCs w:val="21"/>
        </w:rPr>
      </w:pPr>
      <w:r>
        <w:rPr>
          <w:rStyle w:val="Strong"/>
          <w:color w:val="272727"/>
          <w:sz w:val="21"/>
          <w:szCs w:val="21"/>
        </w:rPr>
        <w:t>Áslaug Arna Sigurbjörnsdóttir</w:t>
      </w:r>
      <w:r w:rsidRPr="00983D29">
        <w:rPr>
          <w:color w:val="272727"/>
          <w:sz w:val="21"/>
          <w:szCs w:val="21"/>
        </w:rPr>
        <w:br/>
      </w:r>
      <w:r>
        <w:rPr>
          <w:color w:val="272727"/>
          <w:sz w:val="21"/>
          <w:szCs w:val="21"/>
        </w:rPr>
        <w:t>háskóla</w:t>
      </w:r>
      <w:r w:rsidRPr="00983D29">
        <w:rPr>
          <w:color w:val="272727"/>
          <w:sz w:val="21"/>
          <w:szCs w:val="21"/>
        </w:rPr>
        <w:t>,- iðnaðar- og nýsköpunarráðherra.</w:t>
      </w:r>
    </w:p>
    <w:p w14:paraId="3E44CED1" w14:textId="2CAF7DD2" w:rsidR="00112F5F" w:rsidRDefault="00112F5F" w:rsidP="00112F5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72727"/>
          <w:sz w:val="21"/>
          <w:szCs w:val="21"/>
        </w:rPr>
      </w:pPr>
    </w:p>
    <w:p w14:paraId="637AA71F" w14:textId="77777777" w:rsidR="00701667" w:rsidRDefault="00701667" w:rsidP="00112F5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72727"/>
          <w:sz w:val="21"/>
          <w:szCs w:val="21"/>
        </w:rPr>
      </w:pPr>
    </w:p>
    <w:p w14:paraId="6B5A465F" w14:textId="0AA21CF0" w:rsidR="00112F5F" w:rsidRPr="00112F5F" w:rsidRDefault="00112F5F" w:rsidP="00112F5F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color w:val="272727"/>
          <w:sz w:val="21"/>
          <w:szCs w:val="21"/>
        </w:rPr>
      </w:pPr>
      <w:r>
        <w:rPr>
          <w:i/>
          <w:iCs/>
          <w:color w:val="272727"/>
          <w:sz w:val="21"/>
          <w:szCs w:val="21"/>
        </w:rPr>
        <w:t>Ásdís Halla Bragadóttir</w:t>
      </w:r>
    </w:p>
    <w:sectPr w:rsidR="00112F5F" w:rsidRPr="00112F5F" w:rsidSect="00FF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8"/>
    <w:rsid w:val="00112F5F"/>
    <w:rsid w:val="002A388C"/>
    <w:rsid w:val="003B418E"/>
    <w:rsid w:val="00701667"/>
    <w:rsid w:val="007A7180"/>
    <w:rsid w:val="00B62E0C"/>
    <w:rsid w:val="00B64DD8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9CB6"/>
  <w15:chartTrackingRefBased/>
  <w15:docId w15:val="{CEACA18B-B4CE-4A76-BB65-23BF6F7E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112F5F"/>
    <w:rPr>
      <w:i/>
      <w:iCs/>
    </w:rPr>
  </w:style>
  <w:style w:type="character" w:styleId="Strong">
    <w:name w:val="Strong"/>
    <w:basedOn w:val="DefaultParagraphFont"/>
    <w:uiPriority w:val="22"/>
    <w:qFormat/>
    <w:rsid w:val="0011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1169</Characters>
  <Application>Microsoft Office Word</Application>
  <DocSecurity>0</DocSecurity>
  <Lines>14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Grétar Kristjánsson</dc:creator>
  <cp:keywords/>
  <dc:description/>
  <cp:lastModifiedBy>Skrifstofa háskóla &amp; vísinda</cp:lastModifiedBy>
  <cp:revision>3</cp:revision>
  <cp:lastPrinted>2023-05-25T16:13:00Z</cp:lastPrinted>
  <dcterms:created xsi:type="dcterms:W3CDTF">2023-04-18T14:21:00Z</dcterms:created>
  <dcterms:modified xsi:type="dcterms:W3CDTF">2023-05-25T16:13:00Z</dcterms:modified>
</cp:coreProperties>
</file>