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6BFE" w14:textId="3E012EE3" w:rsidR="00CF26A4" w:rsidRPr="00CF26A4" w:rsidRDefault="00C70AFE" w:rsidP="00C70AFE">
      <w:pPr>
        <w:rPr>
          <w:lang w:val="is-IS"/>
        </w:rPr>
      </w:pPr>
      <w:r>
        <w:rPr>
          <w:lang w:val="is-IS"/>
        </w:rPr>
        <w:t>Utanríkisráðuneytið</w:t>
      </w:r>
      <w:r>
        <w:rPr>
          <w:lang w:val="is-IS"/>
        </w:rPr>
        <w:br/>
      </w:r>
      <w:r w:rsidRPr="00C70AFE">
        <w:rPr>
          <w:lang w:val="is-IS"/>
        </w:rPr>
        <w:t>Rauðarárstíg 25</w:t>
      </w:r>
      <w:r>
        <w:rPr>
          <w:lang w:val="is-IS"/>
        </w:rPr>
        <w:br/>
      </w:r>
      <w:r w:rsidRPr="00C70AFE">
        <w:rPr>
          <w:lang w:val="is-IS"/>
        </w:rPr>
        <w:t>105 Reykjavík</w:t>
      </w:r>
    </w:p>
    <w:p w14:paraId="5A26F283" w14:textId="77777777" w:rsidR="000410D0" w:rsidRDefault="000410D0" w:rsidP="00C70AFE">
      <w:pPr>
        <w:jc w:val="right"/>
        <w:rPr>
          <w:lang w:val="is-IS"/>
        </w:rPr>
      </w:pPr>
    </w:p>
    <w:p w14:paraId="5759BC60" w14:textId="5B8D634A" w:rsidR="00CF26A4" w:rsidRDefault="00C70AFE" w:rsidP="00C70AFE">
      <w:pPr>
        <w:jc w:val="right"/>
        <w:rPr>
          <w:lang w:val="is-IS"/>
        </w:rPr>
      </w:pPr>
      <w:r>
        <w:rPr>
          <w:lang w:val="is-IS"/>
        </w:rPr>
        <w:t>Hafnarfirði</w:t>
      </w:r>
      <w:r w:rsidR="00CF26A4" w:rsidRPr="00CF26A4">
        <w:rPr>
          <w:lang w:val="is-IS"/>
        </w:rPr>
        <w:t xml:space="preserve">, </w:t>
      </w:r>
      <w:r>
        <w:rPr>
          <w:lang w:val="is-IS"/>
        </w:rPr>
        <w:t>7</w:t>
      </w:r>
      <w:r w:rsidR="00CF26A4" w:rsidRPr="00CF26A4">
        <w:rPr>
          <w:lang w:val="is-IS"/>
        </w:rPr>
        <w:t>.</w:t>
      </w:r>
      <w:r>
        <w:rPr>
          <w:lang w:val="is-IS"/>
        </w:rPr>
        <w:t>8</w:t>
      </w:r>
      <w:r w:rsidR="00CF26A4" w:rsidRPr="00CF26A4">
        <w:rPr>
          <w:lang w:val="is-IS"/>
        </w:rPr>
        <w:t>.2023</w:t>
      </w:r>
    </w:p>
    <w:p w14:paraId="5F16A262" w14:textId="77777777" w:rsidR="000410D0" w:rsidRPr="00CF26A4" w:rsidRDefault="000410D0" w:rsidP="00C70AFE">
      <w:pPr>
        <w:jc w:val="right"/>
        <w:rPr>
          <w:lang w:val="is-IS"/>
        </w:rPr>
      </w:pPr>
    </w:p>
    <w:p w14:paraId="55C9481D" w14:textId="0C2DD060" w:rsidR="00CF26A4" w:rsidRPr="00C70AFE" w:rsidRDefault="00CF26A4" w:rsidP="00C70AFE">
      <w:pPr>
        <w:rPr>
          <w:b/>
          <w:bCs/>
          <w:lang w:val="is-IS"/>
        </w:rPr>
      </w:pPr>
      <w:r w:rsidRPr="00C70AFE">
        <w:rPr>
          <w:b/>
          <w:bCs/>
          <w:lang w:val="is-IS"/>
        </w:rPr>
        <w:t xml:space="preserve">Efni: Umsögn </w:t>
      </w:r>
      <w:r w:rsidR="00C70AFE">
        <w:rPr>
          <w:b/>
          <w:bCs/>
          <w:lang w:val="is-IS"/>
        </w:rPr>
        <w:t xml:space="preserve">Sjávarútvegsskóla GRÓ (GRÓ-FTP) </w:t>
      </w:r>
      <w:r w:rsidR="00C70AFE" w:rsidRPr="00C70AFE">
        <w:rPr>
          <w:b/>
          <w:bCs/>
          <w:lang w:val="is-IS"/>
        </w:rPr>
        <w:t xml:space="preserve">um þingsályktunartillögu um stefnu </w:t>
      </w:r>
      <w:r w:rsidR="00C70AFE">
        <w:rPr>
          <w:b/>
          <w:bCs/>
          <w:lang w:val="is-IS"/>
        </w:rPr>
        <w:br/>
      </w:r>
      <w:r w:rsidR="00C70AFE" w:rsidRPr="00C70AFE">
        <w:rPr>
          <w:b/>
          <w:bCs/>
          <w:lang w:val="is-IS"/>
        </w:rPr>
        <w:t>um alþjóðlega þróunarsamvinnu Íslands 2024–2028</w:t>
      </w:r>
    </w:p>
    <w:p w14:paraId="573BA37E" w14:textId="77777777" w:rsidR="009865AB" w:rsidRDefault="009865AB" w:rsidP="00CF26A4">
      <w:pPr>
        <w:rPr>
          <w:lang w:val="is-IS"/>
        </w:rPr>
      </w:pPr>
    </w:p>
    <w:p w14:paraId="330CCF95" w14:textId="3E8A35B8" w:rsidR="00C70AFE" w:rsidRDefault="00C70AFE" w:rsidP="00CF26A4">
      <w:pPr>
        <w:rPr>
          <w:lang w:val="is-IS"/>
        </w:rPr>
      </w:pPr>
      <w:r w:rsidRPr="00C70AFE">
        <w:rPr>
          <w:lang w:val="is-IS"/>
        </w:rPr>
        <w:t>Utanríkisráðuneytið</w:t>
      </w:r>
      <w:r>
        <w:rPr>
          <w:lang w:val="is-IS"/>
        </w:rPr>
        <w:t xml:space="preserve"> hefur</w:t>
      </w:r>
      <w:r w:rsidRPr="00C70AFE">
        <w:rPr>
          <w:lang w:val="is-IS"/>
        </w:rPr>
        <w:t xml:space="preserve"> óska</w:t>
      </w:r>
      <w:r>
        <w:rPr>
          <w:lang w:val="is-IS"/>
        </w:rPr>
        <w:t>ð</w:t>
      </w:r>
      <w:r w:rsidRPr="00C70AFE">
        <w:rPr>
          <w:lang w:val="is-IS"/>
        </w:rPr>
        <w:t xml:space="preserve"> eftir athugasemdum eða hugmyndum almennings og annarra hagaðila um stefnu um alþjóðlega þróunarsamvinnu Íslands 2024–2028.</w:t>
      </w:r>
      <w:r w:rsidR="00CF26A4" w:rsidRPr="00CF26A4">
        <w:rPr>
          <w:lang w:val="is-IS"/>
        </w:rPr>
        <w:t xml:space="preserve"> </w:t>
      </w:r>
    </w:p>
    <w:p w14:paraId="6C2363F0" w14:textId="78C6B8BD" w:rsidR="00C70AFE" w:rsidRDefault="00C70AFE" w:rsidP="00C70AFE">
      <w:pPr>
        <w:rPr>
          <w:lang w:val="is-IS"/>
        </w:rPr>
      </w:pPr>
      <w:r>
        <w:rPr>
          <w:lang w:val="is-IS"/>
        </w:rPr>
        <w:t>Sjávarútvegsskóli GRÓ</w:t>
      </w:r>
      <w:r w:rsidRPr="00CF26A4">
        <w:rPr>
          <w:lang w:val="is-IS"/>
        </w:rPr>
        <w:t xml:space="preserve"> fagnar því og þakkar </w:t>
      </w:r>
      <w:r w:rsidR="00D63288">
        <w:rPr>
          <w:lang w:val="is-IS"/>
        </w:rPr>
        <w:t xml:space="preserve">fyrir </w:t>
      </w:r>
      <w:r w:rsidRPr="00CF26A4">
        <w:rPr>
          <w:lang w:val="is-IS"/>
        </w:rPr>
        <w:t>að</w:t>
      </w:r>
      <w:r>
        <w:rPr>
          <w:lang w:val="is-IS"/>
        </w:rPr>
        <w:t xml:space="preserve"> </w:t>
      </w:r>
      <w:r w:rsidRPr="00CF26A4">
        <w:rPr>
          <w:lang w:val="is-IS"/>
        </w:rPr>
        <w:t xml:space="preserve">hafa fengið að taka þátt í </w:t>
      </w:r>
      <w:r>
        <w:rPr>
          <w:lang w:val="is-IS"/>
        </w:rPr>
        <w:t>samráðsfundi sem haldinn var 2. maí sl. um mótun þeirrar þi</w:t>
      </w:r>
      <w:r w:rsidR="009865AB">
        <w:rPr>
          <w:lang w:val="is-IS"/>
        </w:rPr>
        <w:t>n</w:t>
      </w:r>
      <w:r>
        <w:rPr>
          <w:lang w:val="is-IS"/>
        </w:rPr>
        <w:t xml:space="preserve">gsályktunar sem hér er til umsagnar. </w:t>
      </w:r>
    </w:p>
    <w:p w14:paraId="12C65633" w14:textId="6C6FCDC2" w:rsidR="00DB1B6C" w:rsidRDefault="00DB1B6C" w:rsidP="00C70AFE">
      <w:pPr>
        <w:rPr>
          <w:lang w:val="is-IS"/>
        </w:rPr>
      </w:pPr>
      <w:r>
        <w:rPr>
          <w:lang w:val="is-IS"/>
        </w:rPr>
        <w:t xml:space="preserve">Að mati skólans er </w:t>
      </w:r>
      <w:r w:rsidR="00961815">
        <w:rPr>
          <w:lang w:val="is-IS"/>
        </w:rPr>
        <w:t>hún</w:t>
      </w:r>
      <w:r>
        <w:rPr>
          <w:lang w:val="is-IS"/>
        </w:rPr>
        <w:t xml:space="preserve"> metnaðarfull</w:t>
      </w:r>
      <w:r w:rsidR="009A1C7F">
        <w:rPr>
          <w:lang w:val="is-IS"/>
        </w:rPr>
        <w:t xml:space="preserve"> og myndar ágætan ramma fyrir áframhaldandi starf</w:t>
      </w:r>
      <w:r w:rsidR="00A13FEA">
        <w:rPr>
          <w:lang w:val="is-IS"/>
        </w:rPr>
        <w:t xml:space="preserve"> </w:t>
      </w:r>
      <w:r w:rsidR="009A1C7F">
        <w:rPr>
          <w:lang w:val="is-IS"/>
        </w:rPr>
        <w:t>á fyrirliggjandi grunni</w:t>
      </w:r>
      <w:r>
        <w:rPr>
          <w:lang w:val="is-IS"/>
        </w:rPr>
        <w:t xml:space="preserve">. </w:t>
      </w:r>
    </w:p>
    <w:p w14:paraId="23DCD62F" w14:textId="16EE599C" w:rsidR="00C70AFE" w:rsidRPr="00CF26A4" w:rsidRDefault="00D63288" w:rsidP="00C70AFE">
      <w:pPr>
        <w:rPr>
          <w:lang w:val="is-IS"/>
        </w:rPr>
      </w:pPr>
      <w:r>
        <w:rPr>
          <w:lang w:val="is-IS"/>
        </w:rPr>
        <w:t xml:space="preserve">Í henni kemur </w:t>
      </w:r>
      <w:r w:rsidR="009865AB">
        <w:rPr>
          <w:lang w:val="is-IS"/>
        </w:rPr>
        <w:t xml:space="preserve">m.a. </w:t>
      </w:r>
      <w:r w:rsidR="00DB1B6C">
        <w:rPr>
          <w:lang w:val="is-IS"/>
        </w:rPr>
        <w:t>fram</w:t>
      </w:r>
      <w:r>
        <w:rPr>
          <w:lang w:val="is-IS"/>
        </w:rPr>
        <w:t xml:space="preserve"> </w:t>
      </w:r>
      <w:r w:rsidR="00DB1B6C">
        <w:rPr>
          <w:lang w:val="is-IS"/>
        </w:rPr>
        <w:t xml:space="preserve">viðurkenning á </w:t>
      </w:r>
      <w:r w:rsidR="009865AB">
        <w:rPr>
          <w:lang w:val="is-IS"/>
        </w:rPr>
        <w:t>mikil</w:t>
      </w:r>
      <w:r w:rsidR="002E15DF">
        <w:rPr>
          <w:lang w:val="is-IS"/>
        </w:rPr>
        <w:t>vægi</w:t>
      </w:r>
      <w:r w:rsidR="00DB1B6C">
        <w:rPr>
          <w:lang w:val="is-IS"/>
        </w:rPr>
        <w:t xml:space="preserve"> </w:t>
      </w:r>
      <w:r w:rsidR="009865AB">
        <w:rPr>
          <w:lang w:val="is-IS"/>
        </w:rPr>
        <w:t xml:space="preserve">sjávarútvegs </w:t>
      </w:r>
      <w:r w:rsidR="00961815">
        <w:rPr>
          <w:lang w:val="is-IS"/>
        </w:rPr>
        <w:t xml:space="preserve">og </w:t>
      </w:r>
      <w:r w:rsidR="001447BB">
        <w:rPr>
          <w:lang w:val="is-IS"/>
        </w:rPr>
        <w:t xml:space="preserve">sjálfbærri nýtingu </w:t>
      </w:r>
      <w:r w:rsidR="009121A9">
        <w:rPr>
          <w:lang w:val="is-IS"/>
        </w:rPr>
        <w:t xml:space="preserve">hafa og vatna </w:t>
      </w:r>
      <w:r w:rsidR="00DB1B6C">
        <w:rPr>
          <w:lang w:val="is-IS"/>
        </w:rPr>
        <w:t>í þró</w:t>
      </w:r>
      <w:r w:rsidR="009865AB">
        <w:rPr>
          <w:lang w:val="is-IS"/>
        </w:rPr>
        <w:t>u</w:t>
      </w:r>
      <w:r w:rsidR="00DB1B6C">
        <w:rPr>
          <w:lang w:val="is-IS"/>
        </w:rPr>
        <w:t>narsam</w:t>
      </w:r>
      <w:r>
        <w:rPr>
          <w:lang w:val="is-IS"/>
        </w:rPr>
        <w:t>vinnu</w:t>
      </w:r>
      <w:r w:rsidR="00DB1B6C">
        <w:rPr>
          <w:lang w:val="is-IS"/>
        </w:rPr>
        <w:t xml:space="preserve"> </w:t>
      </w:r>
      <w:r>
        <w:rPr>
          <w:lang w:val="is-IS"/>
        </w:rPr>
        <w:t>Íslands</w:t>
      </w:r>
      <w:r w:rsidR="009865AB">
        <w:rPr>
          <w:lang w:val="is-IS"/>
        </w:rPr>
        <w:t>,</w:t>
      </w:r>
      <w:r w:rsidR="00DB1B6C">
        <w:rPr>
          <w:lang w:val="is-IS"/>
        </w:rPr>
        <w:t xml:space="preserve"> </w:t>
      </w:r>
      <w:r>
        <w:rPr>
          <w:lang w:val="is-IS"/>
        </w:rPr>
        <w:t>s</w:t>
      </w:r>
      <w:r w:rsidR="00DB1B6C">
        <w:rPr>
          <w:lang w:val="is-IS"/>
        </w:rPr>
        <w:t>vo og</w:t>
      </w:r>
      <w:r w:rsidR="00046178">
        <w:rPr>
          <w:lang w:val="is-IS"/>
        </w:rPr>
        <w:t xml:space="preserve"> </w:t>
      </w:r>
      <w:r w:rsidR="00DB1B6C">
        <w:rPr>
          <w:lang w:val="is-IS"/>
        </w:rPr>
        <w:t xml:space="preserve">á framlagi </w:t>
      </w:r>
      <w:r>
        <w:rPr>
          <w:lang w:val="is-IS"/>
        </w:rPr>
        <w:t>Sjávarútvegs</w:t>
      </w:r>
      <w:r w:rsidR="00DB1B6C">
        <w:rPr>
          <w:lang w:val="is-IS"/>
        </w:rPr>
        <w:t xml:space="preserve">skólans við </w:t>
      </w:r>
      <w:r>
        <w:rPr>
          <w:lang w:val="is-IS"/>
        </w:rPr>
        <w:t xml:space="preserve">útfærslu og </w:t>
      </w:r>
      <w:r w:rsidR="00DB1B6C">
        <w:rPr>
          <w:lang w:val="is-IS"/>
        </w:rPr>
        <w:t>framkvæmd</w:t>
      </w:r>
      <w:r>
        <w:rPr>
          <w:lang w:val="is-IS"/>
        </w:rPr>
        <w:t>.</w:t>
      </w:r>
      <w:r w:rsidR="00DB1B6C">
        <w:rPr>
          <w:lang w:val="is-IS"/>
        </w:rPr>
        <w:t xml:space="preserve"> </w:t>
      </w:r>
    </w:p>
    <w:p w14:paraId="188FACE0" w14:textId="57F97E18" w:rsidR="00E96A7E" w:rsidRPr="009865AB" w:rsidRDefault="00E96A7E" w:rsidP="00CF26A4">
      <w:pPr>
        <w:rPr>
          <w:lang w:val="is-IS"/>
        </w:rPr>
      </w:pPr>
      <w:r w:rsidRPr="009865AB">
        <w:rPr>
          <w:lang w:val="is-IS"/>
        </w:rPr>
        <w:t xml:space="preserve">Skólinn vill </w:t>
      </w:r>
      <w:r w:rsidR="00961815">
        <w:rPr>
          <w:lang w:val="is-IS"/>
        </w:rPr>
        <w:t xml:space="preserve">þó </w:t>
      </w:r>
      <w:r w:rsidRPr="009865AB">
        <w:rPr>
          <w:lang w:val="is-IS"/>
        </w:rPr>
        <w:t>koma áframfæri einni ábendingu:</w:t>
      </w:r>
    </w:p>
    <w:p w14:paraId="2631ADF6" w14:textId="702CE565" w:rsidR="009B585C" w:rsidRDefault="00961815" w:rsidP="00CF26A4">
      <w:pPr>
        <w:rPr>
          <w:lang w:val="is-IS"/>
        </w:rPr>
      </w:pPr>
      <w:r>
        <w:rPr>
          <w:lang w:val="is-IS"/>
        </w:rPr>
        <w:t>Í</w:t>
      </w:r>
      <w:r w:rsidR="00791F84">
        <w:rPr>
          <w:lang w:val="is-IS"/>
        </w:rPr>
        <w:t xml:space="preserve"> ályktuninni</w:t>
      </w:r>
      <w:r>
        <w:rPr>
          <w:lang w:val="is-IS"/>
        </w:rPr>
        <w:t xml:space="preserve"> bls. 6</w:t>
      </w:r>
      <w:r w:rsidR="00791F84">
        <w:rPr>
          <w:lang w:val="is-IS"/>
        </w:rPr>
        <w:t xml:space="preserve">, </w:t>
      </w:r>
      <w:r w:rsidR="004D7E77">
        <w:rPr>
          <w:lang w:val="is-IS"/>
        </w:rPr>
        <w:t xml:space="preserve">lið </w:t>
      </w:r>
      <w:r w:rsidR="004D7E77" w:rsidRPr="009B585C">
        <w:rPr>
          <w:lang w:val="is-IS"/>
        </w:rPr>
        <w:t xml:space="preserve">IV. </w:t>
      </w:r>
      <w:r w:rsidR="004D7E77">
        <w:rPr>
          <w:lang w:val="is-IS"/>
        </w:rPr>
        <w:t>„</w:t>
      </w:r>
      <w:r w:rsidR="004D7E77" w:rsidRPr="009B585C">
        <w:rPr>
          <w:lang w:val="is-IS"/>
        </w:rPr>
        <w:t>GRÓ — Þekkingarmiðstöð þróunarsamvinnu</w:t>
      </w:r>
      <w:r w:rsidR="004D7E77">
        <w:rPr>
          <w:lang w:val="is-IS"/>
        </w:rPr>
        <w:t>“</w:t>
      </w:r>
      <w:r w:rsidR="00791F84">
        <w:rPr>
          <w:lang w:val="is-IS"/>
        </w:rPr>
        <w:t xml:space="preserve"> er vísað til niðurstöðu j</w:t>
      </w:r>
      <w:r w:rsidR="00791F84" w:rsidRPr="00D63288">
        <w:rPr>
          <w:lang w:val="is-IS"/>
        </w:rPr>
        <w:t>afningjarýn</w:t>
      </w:r>
      <w:r w:rsidR="00791F84">
        <w:rPr>
          <w:lang w:val="is-IS"/>
        </w:rPr>
        <w:t>i</w:t>
      </w:r>
      <w:r w:rsidR="00791F84" w:rsidRPr="00D63288">
        <w:rPr>
          <w:lang w:val="is-IS"/>
        </w:rPr>
        <w:t xml:space="preserve"> þróunarsamvinnunefndar OECD</w:t>
      </w:r>
      <w:r w:rsidR="003C596F">
        <w:rPr>
          <w:lang w:val="is-IS"/>
        </w:rPr>
        <w:t xml:space="preserve"> frá því á síðasta ári</w:t>
      </w:r>
      <w:r w:rsidR="00791F84">
        <w:rPr>
          <w:lang w:val="is-IS"/>
        </w:rPr>
        <w:t>.</w:t>
      </w:r>
      <w:r w:rsidR="001231D4">
        <w:rPr>
          <w:lang w:val="is-IS"/>
        </w:rPr>
        <w:t xml:space="preserve"> </w:t>
      </w:r>
      <w:r w:rsidR="004D7E77">
        <w:rPr>
          <w:lang w:val="is-IS"/>
        </w:rPr>
        <w:t xml:space="preserve">Niðurstöður </w:t>
      </w:r>
      <w:r w:rsidR="00791F84">
        <w:rPr>
          <w:lang w:val="is-IS"/>
        </w:rPr>
        <w:t>úttektar</w:t>
      </w:r>
      <w:r w:rsidR="00CD0E83">
        <w:rPr>
          <w:lang w:val="is-IS"/>
        </w:rPr>
        <w:t>innar</w:t>
      </w:r>
      <w:r w:rsidR="00791F84">
        <w:rPr>
          <w:lang w:val="is-IS"/>
        </w:rPr>
        <w:t xml:space="preserve"> </w:t>
      </w:r>
      <w:r w:rsidR="004D7E77">
        <w:rPr>
          <w:lang w:val="is-IS"/>
        </w:rPr>
        <w:t>eru mikilvægar</w:t>
      </w:r>
      <w:r w:rsidR="00791F84">
        <w:rPr>
          <w:lang w:val="is-IS"/>
        </w:rPr>
        <w:t xml:space="preserve"> og nauðsynlegt að allir hagaðilar í þróunarsamsta</w:t>
      </w:r>
      <w:r w:rsidR="009865AB">
        <w:rPr>
          <w:lang w:val="is-IS"/>
        </w:rPr>
        <w:t>r</w:t>
      </w:r>
      <w:r w:rsidR="00791F84">
        <w:rPr>
          <w:lang w:val="is-IS"/>
        </w:rPr>
        <w:t xml:space="preserve">finu bregðast við þeim með viðunandi hætti sem fyrst. Að mati Sjávarútvegsskólans er það hins vegar óæskilegt að vísa </w:t>
      </w:r>
      <w:r w:rsidR="00195BB1">
        <w:rPr>
          <w:lang w:val="is-IS"/>
        </w:rPr>
        <w:t>beint til úttektar O</w:t>
      </w:r>
      <w:r w:rsidR="008D61D6">
        <w:rPr>
          <w:lang w:val="is-IS"/>
        </w:rPr>
        <w:t>ECD/DAC</w:t>
      </w:r>
      <w:r w:rsidR="00195BB1">
        <w:rPr>
          <w:lang w:val="is-IS"/>
        </w:rPr>
        <w:t xml:space="preserve"> </w:t>
      </w:r>
      <w:r w:rsidR="00791F84">
        <w:rPr>
          <w:lang w:val="is-IS"/>
        </w:rPr>
        <w:t>í ályktuninni sjálfri</w:t>
      </w:r>
      <w:r w:rsidR="009865AB">
        <w:rPr>
          <w:lang w:val="is-IS"/>
        </w:rPr>
        <w:t>, þ.e.</w:t>
      </w:r>
      <w:r w:rsidR="00791F84">
        <w:rPr>
          <w:lang w:val="is-IS"/>
        </w:rPr>
        <w:t xml:space="preserve"> </w:t>
      </w:r>
      <w:r w:rsidR="009865AB">
        <w:rPr>
          <w:lang w:val="is-IS"/>
        </w:rPr>
        <w:t>í vegvísi</w:t>
      </w:r>
      <w:r w:rsidR="00CB1A8A">
        <w:rPr>
          <w:lang w:val="is-IS"/>
        </w:rPr>
        <w:t xml:space="preserve"> (stefnu)</w:t>
      </w:r>
      <w:r w:rsidR="009865AB">
        <w:rPr>
          <w:lang w:val="is-IS"/>
        </w:rPr>
        <w:t xml:space="preserve"> stjórnvalda</w:t>
      </w:r>
      <w:r w:rsidR="001607E2">
        <w:rPr>
          <w:lang w:val="is-IS"/>
        </w:rPr>
        <w:t>,</w:t>
      </w:r>
      <w:r w:rsidR="009865AB">
        <w:rPr>
          <w:lang w:val="is-IS"/>
        </w:rPr>
        <w:t xml:space="preserve"> sem ætlað er að standa</w:t>
      </w:r>
      <w:r w:rsidR="00791F84">
        <w:rPr>
          <w:lang w:val="is-IS"/>
        </w:rPr>
        <w:t xml:space="preserve"> allt til</w:t>
      </w:r>
      <w:r w:rsidR="009865AB">
        <w:rPr>
          <w:lang w:val="is-IS"/>
        </w:rPr>
        <w:t xml:space="preserve"> ársins</w:t>
      </w:r>
      <w:r w:rsidR="00791F84">
        <w:rPr>
          <w:lang w:val="is-IS"/>
        </w:rPr>
        <w:t xml:space="preserve"> 2028.</w:t>
      </w:r>
      <w:r w:rsidR="00EC28AF">
        <w:rPr>
          <w:lang w:val="is-IS"/>
        </w:rPr>
        <w:t xml:space="preserve"> </w:t>
      </w:r>
      <w:r w:rsidR="009B585C">
        <w:rPr>
          <w:lang w:val="is-IS"/>
        </w:rPr>
        <w:t>Hætt er við</w:t>
      </w:r>
      <w:r w:rsidR="004D7E77">
        <w:rPr>
          <w:lang w:val="is-IS"/>
        </w:rPr>
        <w:t xml:space="preserve"> að það </w:t>
      </w:r>
      <w:r w:rsidR="00FA6ECF">
        <w:rPr>
          <w:lang w:val="is-IS"/>
        </w:rPr>
        <w:t>myndi leiða</w:t>
      </w:r>
      <w:r w:rsidR="00791F84">
        <w:rPr>
          <w:lang w:val="is-IS"/>
        </w:rPr>
        <w:t xml:space="preserve"> </w:t>
      </w:r>
      <w:r w:rsidR="004D7E77">
        <w:rPr>
          <w:lang w:val="is-IS"/>
        </w:rPr>
        <w:t>til þess að</w:t>
      </w:r>
      <w:r w:rsidR="009B585C">
        <w:rPr>
          <w:lang w:val="is-IS"/>
        </w:rPr>
        <w:t xml:space="preserve"> </w:t>
      </w:r>
      <w:r w:rsidR="00D97B86">
        <w:rPr>
          <w:lang w:val="is-IS"/>
        </w:rPr>
        <w:t>áætlunin</w:t>
      </w:r>
      <w:r w:rsidR="009B585C">
        <w:rPr>
          <w:lang w:val="is-IS"/>
        </w:rPr>
        <w:t xml:space="preserve"> standist</w:t>
      </w:r>
      <w:r w:rsidR="004D7E77">
        <w:rPr>
          <w:lang w:val="is-IS"/>
        </w:rPr>
        <w:t xml:space="preserve"> </w:t>
      </w:r>
      <w:r w:rsidR="00E96A7E">
        <w:rPr>
          <w:lang w:val="is-IS"/>
        </w:rPr>
        <w:t>illa</w:t>
      </w:r>
      <w:r w:rsidR="009B585C">
        <w:rPr>
          <w:lang w:val="is-IS"/>
        </w:rPr>
        <w:t xml:space="preserve"> tímans tönn og </w:t>
      </w:r>
      <w:r w:rsidR="00D97B86">
        <w:rPr>
          <w:lang w:val="is-IS"/>
        </w:rPr>
        <w:t xml:space="preserve">að </w:t>
      </w:r>
      <w:r w:rsidR="00791F84">
        <w:rPr>
          <w:lang w:val="is-IS"/>
        </w:rPr>
        <w:t>draga</w:t>
      </w:r>
      <w:r w:rsidR="00D97B86">
        <w:rPr>
          <w:lang w:val="is-IS"/>
        </w:rPr>
        <w:t xml:space="preserve"> muni úr gagnsemi hennar</w:t>
      </w:r>
      <w:r w:rsidR="003C596F">
        <w:rPr>
          <w:lang w:val="is-IS"/>
        </w:rPr>
        <w:t>,</w:t>
      </w:r>
      <w:r w:rsidR="00D97B86">
        <w:rPr>
          <w:lang w:val="is-IS"/>
        </w:rPr>
        <w:t xml:space="preserve"> með hverri nýrri úttekt sem framkvæmd </w:t>
      </w:r>
      <w:r w:rsidR="00E96A7E">
        <w:rPr>
          <w:lang w:val="is-IS"/>
        </w:rPr>
        <w:t>verður</w:t>
      </w:r>
      <w:r w:rsidR="00D97B86">
        <w:rPr>
          <w:lang w:val="is-IS"/>
        </w:rPr>
        <w:t xml:space="preserve"> </w:t>
      </w:r>
      <w:r w:rsidR="00E96A7E">
        <w:rPr>
          <w:lang w:val="is-IS"/>
        </w:rPr>
        <w:t xml:space="preserve">á næstu </w:t>
      </w:r>
      <w:r w:rsidR="009865AB">
        <w:rPr>
          <w:lang w:val="is-IS"/>
        </w:rPr>
        <w:t xml:space="preserve">misserum og </w:t>
      </w:r>
      <w:r w:rsidR="00E96A7E">
        <w:rPr>
          <w:lang w:val="is-IS"/>
        </w:rPr>
        <w:t>árum</w:t>
      </w:r>
      <w:r w:rsidR="00D97B86">
        <w:rPr>
          <w:lang w:val="is-IS"/>
        </w:rPr>
        <w:t>.</w:t>
      </w:r>
    </w:p>
    <w:p w14:paraId="3F0BE87B" w14:textId="381E2AFA" w:rsidR="009A1C7F" w:rsidRDefault="00791F84" w:rsidP="00CF26A4">
      <w:pPr>
        <w:rPr>
          <w:lang w:val="is-IS"/>
        </w:rPr>
      </w:pPr>
      <w:r>
        <w:rPr>
          <w:lang w:val="is-IS"/>
        </w:rPr>
        <w:t xml:space="preserve">Betur færi </w:t>
      </w:r>
      <w:r w:rsidR="00961815">
        <w:rPr>
          <w:lang w:val="is-IS"/>
        </w:rPr>
        <w:t xml:space="preserve">á því </w:t>
      </w:r>
      <w:r>
        <w:rPr>
          <w:lang w:val="is-IS"/>
        </w:rPr>
        <w:t xml:space="preserve">að einskorða þingsályktunina sjálfa við </w:t>
      </w:r>
      <w:r w:rsidR="009A1C7F">
        <w:rPr>
          <w:lang w:val="is-IS"/>
        </w:rPr>
        <w:t xml:space="preserve">skýra </w:t>
      </w:r>
      <w:r>
        <w:rPr>
          <w:lang w:val="is-IS"/>
        </w:rPr>
        <w:t>langtíma</w:t>
      </w:r>
      <w:r w:rsidR="00961815">
        <w:rPr>
          <w:lang w:val="is-IS"/>
        </w:rPr>
        <w:t>sýn</w:t>
      </w:r>
      <w:r w:rsidR="009A1C7F">
        <w:rPr>
          <w:lang w:val="is-IS"/>
        </w:rPr>
        <w:t>, þ.e. málefni sem sýnt er að unnið verður að meira og minna á öllu</w:t>
      </w:r>
      <w:r w:rsidR="003C596F">
        <w:rPr>
          <w:lang w:val="is-IS"/>
        </w:rPr>
        <w:t>m</w:t>
      </w:r>
      <w:r w:rsidR="009A1C7F">
        <w:rPr>
          <w:lang w:val="is-IS"/>
        </w:rPr>
        <w:t xml:space="preserve"> </w:t>
      </w:r>
      <w:r w:rsidR="003C596F">
        <w:rPr>
          <w:lang w:val="is-IS"/>
        </w:rPr>
        <w:t>gildis</w:t>
      </w:r>
      <w:r w:rsidR="009A1C7F">
        <w:rPr>
          <w:lang w:val="is-IS"/>
        </w:rPr>
        <w:t xml:space="preserve">tíma </w:t>
      </w:r>
      <w:r w:rsidR="003C596F">
        <w:rPr>
          <w:lang w:val="is-IS"/>
        </w:rPr>
        <w:t>hennar</w:t>
      </w:r>
      <w:r w:rsidR="009A1C7F">
        <w:rPr>
          <w:lang w:val="is-IS"/>
        </w:rPr>
        <w:t>.</w:t>
      </w:r>
    </w:p>
    <w:p w14:paraId="43EB9EC4" w14:textId="25FBF5D6" w:rsidR="00CF26A4" w:rsidRPr="00CF26A4" w:rsidRDefault="00CF26A4" w:rsidP="00CF26A4">
      <w:pPr>
        <w:rPr>
          <w:lang w:val="is-IS"/>
        </w:rPr>
      </w:pPr>
      <w:r w:rsidRPr="00CF26A4">
        <w:rPr>
          <w:lang w:val="is-IS"/>
        </w:rPr>
        <w:t>Virðingarfyllst</w:t>
      </w:r>
    </w:p>
    <w:p w14:paraId="4136A87C" w14:textId="42D4D94D" w:rsidR="00CF26A4" w:rsidRPr="00CF26A4" w:rsidRDefault="00CF26A4" w:rsidP="00CF26A4">
      <w:pPr>
        <w:rPr>
          <w:lang w:val="is-IS"/>
        </w:rPr>
      </w:pPr>
      <w:r w:rsidRPr="00CF26A4">
        <w:rPr>
          <w:lang w:val="is-IS"/>
        </w:rPr>
        <w:t xml:space="preserve">f.h. </w:t>
      </w:r>
      <w:r w:rsidR="00E96A7E">
        <w:rPr>
          <w:lang w:val="is-IS"/>
        </w:rPr>
        <w:t>Sjávarútvegsskóla GRÓ</w:t>
      </w:r>
    </w:p>
    <w:sectPr w:rsidR="00CF26A4" w:rsidRPr="00CF26A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659AD" w14:textId="77777777" w:rsidR="0093106F" w:rsidRDefault="0093106F" w:rsidP="001975ED">
      <w:pPr>
        <w:spacing w:after="0" w:line="240" w:lineRule="auto"/>
      </w:pPr>
      <w:r>
        <w:separator/>
      </w:r>
    </w:p>
  </w:endnote>
  <w:endnote w:type="continuationSeparator" w:id="0">
    <w:p w14:paraId="000C6C62" w14:textId="77777777" w:rsidR="0093106F" w:rsidRDefault="0093106F" w:rsidP="00197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A1ABD" w14:textId="7514802F" w:rsidR="001975ED" w:rsidRPr="002A0399" w:rsidRDefault="001975ED" w:rsidP="001975ED">
    <w:pPr>
      <w:pStyle w:val="Footer"/>
      <w:tabs>
        <w:tab w:val="right" w:pos="8931"/>
      </w:tabs>
      <w:spacing w:before="60"/>
      <w:jc w:val="center"/>
      <w:rPr>
        <w:sz w:val="16"/>
        <w:szCs w:val="16"/>
      </w:rPr>
    </w:pPr>
    <w:r w:rsidRPr="002A0399">
      <w:rPr>
        <w:sz w:val="16"/>
        <w:szCs w:val="16"/>
      </w:rPr>
      <w:t xml:space="preserve">GRÓ Fisheries Training Programme under the auspices of UNESCO </w:t>
    </w:r>
    <w:r w:rsidRPr="002A0399">
      <w:rPr>
        <w:rFonts w:cstheme="minorHAnsi"/>
        <w:sz w:val="16"/>
        <w:szCs w:val="16"/>
      </w:rPr>
      <w:t>∙</w:t>
    </w:r>
    <w:r w:rsidRPr="002A0399">
      <w:rPr>
        <w:sz w:val="16"/>
        <w:szCs w:val="16"/>
      </w:rPr>
      <w:t xml:space="preserve"> Fornubúðir 5, 220 Hafnarfjörður, Iceland</w:t>
    </w:r>
  </w:p>
  <w:p w14:paraId="5C8C0FC7" w14:textId="7275557C" w:rsidR="001975ED" w:rsidRPr="002A0399" w:rsidRDefault="001975ED" w:rsidP="001975ED">
    <w:pPr>
      <w:pStyle w:val="Footer"/>
      <w:tabs>
        <w:tab w:val="right" w:pos="8931"/>
      </w:tabs>
      <w:spacing w:before="60"/>
      <w:jc w:val="center"/>
      <w:rPr>
        <w:sz w:val="16"/>
        <w:szCs w:val="16"/>
      </w:rPr>
    </w:pPr>
    <w:r w:rsidRPr="002A0399">
      <w:rPr>
        <w:sz w:val="16"/>
        <w:szCs w:val="16"/>
      </w:rPr>
      <w:t xml:space="preserve">Email: </w:t>
    </w:r>
    <w:hyperlink r:id="rId1" w:history="1">
      <w:r w:rsidR="002B4856" w:rsidRPr="00C21892">
        <w:rPr>
          <w:rStyle w:val="Hyperlink"/>
          <w:sz w:val="16"/>
          <w:szCs w:val="16"/>
        </w:rPr>
        <w:t>info@groftp.is</w:t>
      </w:r>
    </w:hyperlink>
    <w:r w:rsidRPr="002A0399">
      <w:rPr>
        <w:sz w:val="16"/>
        <w:szCs w:val="16"/>
      </w:rPr>
      <w:t xml:space="preserve"> </w:t>
    </w:r>
    <w:r w:rsidRPr="002A0399">
      <w:rPr>
        <w:rFonts w:cstheme="minorHAnsi"/>
        <w:sz w:val="16"/>
        <w:szCs w:val="16"/>
      </w:rPr>
      <w:t>∙</w:t>
    </w:r>
    <w:r w:rsidRPr="002A0399">
      <w:rPr>
        <w:sz w:val="16"/>
        <w:szCs w:val="16"/>
      </w:rPr>
      <w:t xml:space="preserve"> Web: www.grocentre.is/ftp </w:t>
    </w:r>
    <w:r w:rsidRPr="002A0399">
      <w:rPr>
        <w:rFonts w:cstheme="minorHAnsi"/>
        <w:sz w:val="16"/>
        <w:szCs w:val="16"/>
      </w:rPr>
      <w:t>∙</w:t>
    </w:r>
    <w:r w:rsidRPr="002A0399">
      <w:rPr>
        <w:sz w:val="16"/>
        <w:szCs w:val="16"/>
      </w:rPr>
      <w:t xml:space="preserve"> Tel: 354-5752000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ACFC2" w14:textId="77777777" w:rsidR="0093106F" w:rsidRDefault="0093106F" w:rsidP="001975ED">
      <w:pPr>
        <w:spacing w:after="0" w:line="240" w:lineRule="auto"/>
      </w:pPr>
      <w:r>
        <w:separator/>
      </w:r>
    </w:p>
  </w:footnote>
  <w:footnote w:type="continuationSeparator" w:id="0">
    <w:p w14:paraId="3ACC2674" w14:textId="77777777" w:rsidR="0093106F" w:rsidRDefault="0093106F" w:rsidP="00197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9FCE" w14:textId="209F362A" w:rsidR="001975ED" w:rsidRDefault="001975ED" w:rsidP="001975ED">
    <w:pPr>
      <w:pStyle w:val="Header"/>
      <w:jc w:val="center"/>
    </w:pPr>
    <w:r>
      <w:rPr>
        <w:noProof/>
      </w:rPr>
      <w:drawing>
        <wp:inline distT="0" distB="0" distL="0" distR="0" wp14:anchorId="19788683" wp14:editId="4954DF80">
          <wp:extent cx="1812925" cy="564515"/>
          <wp:effectExtent l="0" t="0" r="15875" b="6985"/>
          <wp:docPr id="12233504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292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B82"/>
    <w:multiLevelType w:val="hybridMultilevel"/>
    <w:tmpl w:val="BD889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71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A3"/>
    <w:rsid w:val="00034ECA"/>
    <w:rsid w:val="000410D0"/>
    <w:rsid w:val="00046178"/>
    <w:rsid w:val="00094CF6"/>
    <w:rsid w:val="000E12FD"/>
    <w:rsid w:val="00106706"/>
    <w:rsid w:val="001231D4"/>
    <w:rsid w:val="001447BB"/>
    <w:rsid w:val="00151BB4"/>
    <w:rsid w:val="001607E2"/>
    <w:rsid w:val="00195BB1"/>
    <w:rsid w:val="001975ED"/>
    <w:rsid w:val="001D14F8"/>
    <w:rsid w:val="001E0924"/>
    <w:rsid w:val="002A0399"/>
    <w:rsid w:val="002B4856"/>
    <w:rsid w:val="002E15DF"/>
    <w:rsid w:val="003C596F"/>
    <w:rsid w:val="00487EA3"/>
    <w:rsid w:val="004D7E77"/>
    <w:rsid w:val="006D4EF6"/>
    <w:rsid w:val="006E7DA9"/>
    <w:rsid w:val="00791F84"/>
    <w:rsid w:val="007B61A0"/>
    <w:rsid w:val="008D61D6"/>
    <w:rsid w:val="008F4BE5"/>
    <w:rsid w:val="009121A9"/>
    <w:rsid w:val="0093106F"/>
    <w:rsid w:val="00944C51"/>
    <w:rsid w:val="00946259"/>
    <w:rsid w:val="00961815"/>
    <w:rsid w:val="009865AB"/>
    <w:rsid w:val="009A1C7F"/>
    <w:rsid w:val="009B585C"/>
    <w:rsid w:val="009D4147"/>
    <w:rsid w:val="00A0148B"/>
    <w:rsid w:val="00A13FEA"/>
    <w:rsid w:val="00B018AA"/>
    <w:rsid w:val="00B85067"/>
    <w:rsid w:val="00BF527D"/>
    <w:rsid w:val="00C05992"/>
    <w:rsid w:val="00C422D2"/>
    <w:rsid w:val="00C61F12"/>
    <w:rsid w:val="00C70AFE"/>
    <w:rsid w:val="00CA0252"/>
    <w:rsid w:val="00CB1A8A"/>
    <w:rsid w:val="00CD0E83"/>
    <w:rsid w:val="00CF26A4"/>
    <w:rsid w:val="00D52BAE"/>
    <w:rsid w:val="00D6282C"/>
    <w:rsid w:val="00D63288"/>
    <w:rsid w:val="00D97B86"/>
    <w:rsid w:val="00DB1B6C"/>
    <w:rsid w:val="00E02109"/>
    <w:rsid w:val="00E06262"/>
    <w:rsid w:val="00E96A7E"/>
    <w:rsid w:val="00EC28AF"/>
    <w:rsid w:val="00ED4C88"/>
    <w:rsid w:val="00F12041"/>
    <w:rsid w:val="00F33A90"/>
    <w:rsid w:val="00FA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64796"/>
  <w15:chartTrackingRefBased/>
  <w15:docId w15:val="{1A222CB2-C90A-4BE7-B7E0-B1A13E77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ED"/>
  </w:style>
  <w:style w:type="paragraph" w:styleId="Footer">
    <w:name w:val="footer"/>
    <w:basedOn w:val="Normal"/>
    <w:link w:val="FooterChar"/>
    <w:uiPriority w:val="99"/>
    <w:unhideWhenUsed/>
    <w:qFormat/>
    <w:rsid w:val="00197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ED"/>
  </w:style>
  <w:style w:type="character" w:styleId="Hyperlink">
    <w:name w:val="Hyperlink"/>
    <w:basedOn w:val="DefaultParagraphFont"/>
    <w:uiPriority w:val="99"/>
    <w:unhideWhenUsed/>
    <w:rsid w:val="001975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5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B61A0"/>
    <w:pPr>
      <w:ind w:left="720"/>
      <w:contextualSpacing/>
    </w:pPr>
  </w:style>
  <w:style w:type="paragraph" w:styleId="Revision">
    <w:name w:val="Revision"/>
    <w:hidden/>
    <w:uiPriority w:val="99"/>
    <w:semiHidden/>
    <w:rsid w:val="00CA0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4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roftp.i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BB00.0EF595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Stefán Úlfarsson - HAFRO</dc:creator>
  <cp:keywords/>
  <dc:description/>
  <cp:lastModifiedBy>Mary Frances Davidson - HAFRO</cp:lastModifiedBy>
  <cp:revision>3</cp:revision>
  <dcterms:created xsi:type="dcterms:W3CDTF">2023-08-08T11:39:00Z</dcterms:created>
  <dcterms:modified xsi:type="dcterms:W3CDTF">2023-08-08T11:39:00Z</dcterms:modified>
</cp:coreProperties>
</file>