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FE" w:rsidRPr="00A2017C" w:rsidRDefault="00830249" w:rsidP="00881FE0">
      <w:pPr>
        <w:pStyle w:val="Fyrirsgn1"/>
        <w:jc w:val="center"/>
        <w:rPr>
          <w:lang w:val="is-IS"/>
        </w:rPr>
      </w:pPr>
      <w:r w:rsidRPr="00A2017C">
        <w:rPr>
          <w:noProof/>
          <w:lang w:eastAsia="is-IS"/>
        </w:rPr>
        <w:drawing>
          <wp:anchor distT="0" distB="0" distL="114300" distR="114300" simplePos="0" relativeHeight="251660288" behindDoc="0" locked="1" layoutInCell="1" allowOverlap="1" wp14:anchorId="1EB5DF04" wp14:editId="42396E46">
            <wp:simplePos x="0" y="0"/>
            <wp:positionH relativeFrom="page">
              <wp:posOffset>-2540</wp:posOffset>
            </wp:positionH>
            <wp:positionV relativeFrom="page">
              <wp:posOffset>246380</wp:posOffset>
            </wp:positionV>
            <wp:extent cx="7559040" cy="1371600"/>
            <wp:effectExtent l="0" t="0" r="10160" b="0"/>
            <wp:wrapSquare wrapText="bothSides"/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_Frettabr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17C">
        <w:rPr>
          <w:lang w:val="is-IS"/>
        </w:rPr>
        <w:t>Skýrsla um samráð</w:t>
      </w:r>
    </w:p>
    <w:p w:rsidR="00881FE0" w:rsidRDefault="00881FE0" w:rsidP="00830249">
      <w:pPr>
        <w:ind w:left="720" w:hanging="720"/>
        <w:rPr>
          <w:rFonts w:cs="Times New Roman"/>
          <w:b/>
          <w:lang w:val="is-IS"/>
        </w:rPr>
      </w:pPr>
    </w:p>
    <w:p w:rsidR="00830249" w:rsidRPr="00A2017C" w:rsidRDefault="00830249" w:rsidP="00881FE0">
      <w:pPr>
        <w:pStyle w:val="Fyrirsgn2"/>
        <w:rPr>
          <w:lang w:val="is-IS"/>
        </w:rPr>
      </w:pPr>
      <w:r w:rsidRPr="00A2017C">
        <w:rPr>
          <w:lang w:val="is-IS"/>
        </w:rPr>
        <w:t>Efni samráðs</w:t>
      </w:r>
    </w:p>
    <w:p w:rsidR="00A2017C" w:rsidRDefault="0072666E" w:rsidP="008D7768">
      <w:pPr>
        <w:rPr>
          <w:rFonts w:cs="Times New Roman"/>
          <w:lang w:val="is-IS"/>
        </w:rPr>
      </w:pPr>
      <w:r>
        <w:rPr>
          <w:rFonts w:cs="Times New Roman"/>
          <w:lang w:val="is-IS"/>
        </w:rPr>
        <w:t>Frumvarp til laga um breytingu á tollalögum og fleiri lögum (fyrirkomulag tollafgreiðslu og tollgæslu).</w:t>
      </w:r>
    </w:p>
    <w:p w:rsidR="00A2017C" w:rsidRPr="00A2017C" w:rsidRDefault="00A2017C" w:rsidP="00A2017C">
      <w:pPr>
        <w:rPr>
          <w:rFonts w:cs="Times New Roman"/>
          <w:lang w:val="is-IS"/>
        </w:rPr>
      </w:pPr>
    </w:p>
    <w:p w:rsidR="00830249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Samráð hófst</w:t>
      </w:r>
    </w:p>
    <w:p w:rsidR="00A2017C" w:rsidRDefault="0072666E" w:rsidP="00A2017C">
      <w:pPr>
        <w:rPr>
          <w:lang w:val="is-IS"/>
        </w:rPr>
      </w:pPr>
      <w:r>
        <w:rPr>
          <w:lang w:val="is-IS"/>
        </w:rPr>
        <w:t>4. september 2019.</w:t>
      </w:r>
    </w:p>
    <w:p w:rsidR="00A2017C" w:rsidRPr="00A2017C" w:rsidRDefault="00A2017C" w:rsidP="00A2017C">
      <w:pPr>
        <w:rPr>
          <w:lang w:val="is-IS"/>
        </w:rPr>
      </w:pPr>
    </w:p>
    <w:p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Samráði lauk</w:t>
      </w:r>
    </w:p>
    <w:p w:rsidR="00A2017C" w:rsidRPr="00A2017C" w:rsidRDefault="0072666E" w:rsidP="00830249">
      <w:pPr>
        <w:ind w:left="720" w:hanging="720"/>
        <w:rPr>
          <w:rFonts w:cs="Times New Roman"/>
          <w:lang w:val="is-IS"/>
        </w:rPr>
      </w:pPr>
      <w:r>
        <w:rPr>
          <w:rFonts w:cs="Times New Roman"/>
          <w:lang w:val="is-IS"/>
        </w:rPr>
        <w:t>19. september 2019.</w:t>
      </w:r>
    </w:p>
    <w:p w:rsidR="00A2017C" w:rsidRPr="00A2017C" w:rsidRDefault="00A2017C" w:rsidP="00830249">
      <w:pPr>
        <w:ind w:left="720" w:hanging="720"/>
        <w:rPr>
          <w:rFonts w:cs="Times New Roman"/>
          <w:b/>
          <w:lang w:val="is-IS"/>
        </w:rPr>
      </w:pPr>
    </w:p>
    <w:p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Fjöldi umsagna</w:t>
      </w:r>
    </w:p>
    <w:p w:rsidR="00A2017C" w:rsidRDefault="0072666E" w:rsidP="00A2017C">
      <w:pPr>
        <w:rPr>
          <w:lang w:val="is-IS"/>
        </w:rPr>
      </w:pPr>
      <w:r>
        <w:rPr>
          <w:lang w:val="is-IS"/>
        </w:rPr>
        <w:t>2</w:t>
      </w:r>
      <w:r w:rsidR="00A2017C">
        <w:rPr>
          <w:lang w:val="is-IS"/>
        </w:rPr>
        <w:t>.</w:t>
      </w:r>
    </w:p>
    <w:p w:rsidR="00A2017C" w:rsidRPr="00A2017C" w:rsidRDefault="00A2017C" w:rsidP="00830249">
      <w:pPr>
        <w:ind w:left="720" w:hanging="720"/>
        <w:rPr>
          <w:rFonts w:cs="Times New Roman"/>
          <w:b/>
          <w:lang w:val="is-IS"/>
        </w:rPr>
      </w:pPr>
    </w:p>
    <w:p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Umsagnaraðilar</w:t>
      </w:r>
    </w:p>
    <w:p w:rsidR="0072666E" w:rsidRDefault="0072666E" w:rsidP="0072666E">
      <w:pPr>
        <w:rPr>
          <w:lang w:val="is-IS"/>
        </w:rPr>
      </w:pPr>
      <w:r>
        <w:rPr>
          <w:lang w:val="is-IS"/>
        </w:rPr>
        <w:t>Tollvarðafélag Íslands (TFÍ).</w:t>
      </w:r>
    </w:p>
    <w:p w:rsidR="0072666E" w:rsidRDefault="0072666E" w:rsidP="0072666E">
      <w:pPr>
        <w:rPr>
          <w:lang w:val="is-IS"/>
        </w:rPr>
      </w:pPr>
      <w:r>
        <w:rPr>
          <w:lang w:val="is-IS"/>
        </w:rPr>
        <w:t>Samtök atvinnulífsins (SA).</w:t>
      </w:r>
    </w:p>
    <w:p w:rsidR="00A2017C" w:rsidRPr="00A2017C" w:rsidRDefault="00A2017C" w:rsidP="0072666E">
      <w:pPr>
        <w:rPr>
          <w:rFonts w:cs="Times New Roman"/>
          <w:b/>
          <w:lang w:val="is-IS"/>
        </w:rPr>
      </w:pPr>
    </w:p>
    <w:p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Samantekt um umsagnir og viðbrögð</w:t>
      </w:r>
    </w:p>
    <w:p w:rsidR="0072666E" w:rsidRPr="00144B2E" w:rsidRDefault="0072666E" w:rsidP="0072666E">
      <w:pPr>
        <w:spacing w:line="240" w:lineRule="auto"/>
        <w:rPr>
          <w:rFonts w:eastAsia="Calibri" w:cs="Times New Roman"/>
          <w:sz w:val="21"/>
          <w:lang w:val="is-IS"/>
        </w:rPr>
      </w:pPr>
      <w:r>
        <w:rPr>
          <w:rFonts w:eastAsia="Calibri" w:cs="Times New Roman"/>
          <w:sz w:val="21"/>
          <w:lang w:val="is-IS"/>
        </w:rPr>
        <w:t xml:space="preserve">Umsagnir TFÍ og SA eru að mestu </w:t>
      </w:r>
      <w:r w:rsidRPr="00144B2E">
        <w:rPr>
          <w:rFonts w:eastAsia="Calibri" w:cs="Times New Roman"/>
          <w:sz w:val="21"/>
          <w:lang w:val="is-IS"/>
        </w:rPr>
        <w:t>samhljóða umsögnum sem bárust vegna áforma um samningu frumvarpsins frá sömu aðilum</w:t>
      </w:r>
      <w:r>
        <w:rPr>
          <w:rFonts w:eastAsia="Calibri" w:cs="Times New Roman"/>
          <w:sz w:val="21"/>
          <w:lang w:val="is-IS"/>
        </w:rPr>
        <w:t>, sbr. mál nr. 161/2019 á samráðsgátt stjórnvalda</w:t>
      </w:r>
      <w:r w:rsidR="00E2182C">
        <w:rPr>
          <w:rFonts w:eastAsia="Calibri" w:cs="Times New Roman"/>
          <w:sz w:val="21"/>
          <w:lang w:val="is-IS"/>
        </w:rPr>
        <w:t>.</w:t>
      </w:r>
      <w:r w:rsidR="0067055A">
        <w:rPr>
          <w:rFonts w:eastAsia="Calibri" w:cs="Times New Roman"/>
          <w:sz w:val="21"/>
          <w:lang w:val="is-IS"/>
        </w:rPr>
        <w:t xml:space="preserve"> </w:t>
      </w:r>
      <w:r w:rsidR="00E2182C">
        <w:rPr>
          <w:rFonts w:eastAsia="Calibri" w:cs="Times New Roman"/>
          <w:sz w:val="21"/>
          <w:lang w:val="is-IS"/>
        </w:rPr>
        <w:t xml:space="preserve">Vísast til </w:t>
      </w:r>
      <w:r w:rsidR="0067055A">
        <w:rPr>
          <w:rFonts w:eastAsia="Calibri" w:cs="Times New Roman"/>
          <w:sz w:val="21"/>
          <w:lang w:val="is-IS"/>
        </w:rPr>
        <w:t>samantektar og viðbragða við þeim umsögnum.</w:t>
      </w:r>
      <w:bookmarkStart w:id="0" w:name="_GoBack"/>
      <w:bookmarkEnd w:id="0"/>
    </w:p>
    <w:p w:rsidR="00A2017C" w:rsidRPr="00A2017C" w:rsidRDefault="00A2017C" w:rsidP="00A2017C">
      <w:pPr>
        <w:rPr>
          <w:rFonts w:cs="Times New Roman"/>
          <w:lang w:val="is-IS"/>
        </w:rPr>
      </w:pPr>
    </w:p>
    <w:sectPr w:rsidR="00A2017C" w:rsidRPr="00A2017C" w:rsidSect="004D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2ED"/>
    <w:multiLevelType w:val="hybridMultilevel"/>
    <w:tmpl w:val="E780A1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B4401"/>
    <w:multiLevelType w:val="hybridMultilevel"/>
    <w:tmpl w:val="4642C1C2"/>
    <w:lvl w:ilvl="0" w:tplc="A3C8B936">
      <w:start w:val="1"/>
      <w:numFmt w:val="lowerLetter"/>
      <w:pStyle w:val="Fyrirsgn4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D"/>
    <w:rsid w:val="004D7C00"/>
    <w:rsid w:val="004E7A9D"/>
    <w:rsid w:val="005A4571"/>
    <w:rsid w:val="0067055A"/>
    <w:rsid w:val="0072666E"/>
    <w:rsid w:val="007C4190"/>
    <w:rsid w:val="00830249"/>
    <w:rsid w:val="00847762"/>
    <w:rsid w:val="00881FE0"/>
    <w:rsid w:val="008D7768"/>
    <w:rsid w:val="008E5C4D"/>
    <w:rsid w:val="00A2017C"/>
    <w:rsid w:val="00B506E7"/>
    <w:rsid w:val="00B9397A"/>
    <w:rsid w:val="00BF0548"/>
    <w:rsid w:val="00CB5728"/>
    <w:rsid w:val="00D6538B"/>
    <w:rsid w:val="00E06360"/>
    <w:rsid w:val="00E2182C"/>
    <w:rsid w:val="00E27D85"/>
    <w:rsid w:val="00E47B41"/>
    <w:rsid w:val="00E943D0"/>
    <w:rsid w:val="00F34EB0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CD6E"/>
  <w15:chartTrackingRefBased/>
  <w15:docId w15:val="{44A8E89F-301D-44F9-82AF-C26D5B2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F0548"/>
    <w:pPr>
      <w:spacing w:after="0"/>
      <w:jc w:val="both"/>
    </w:pPr>
    <w:rPr>
      <w:rFonts w:ascii="Times New Roman" w:hAnsi="Times New Roman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881FE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881FE0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881FE0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881FE0"/>
    <w:pPr>
      <w:keepNext/>
      <w:keepLines/>
      <w:numPr>
        <w:numId w:val="2"/>
      </w:numPr>
      <w:spacing w:before="40"/>
      <w:ind w:left="360"/>
      <w:outlineLvl w:val="3"/>
    </w:pPr>
    <w:rPr>
      <w:rFonts w:eastAsiaTheme="majorEastAsia" w:cstheme="majorBidi"/>
      <w:i/>
      <w:iCs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A2017C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2017C"/>
    <w:rPr>
      <w:color w:val="808080"/>
      <w:shd w:val="clear" w:color="auto" w:fill="E6E6E6"/>
    </w:rPr>
  </w:style>
  <w:style w:type="paragraph" w:styleId="Mlsgreinlista">
    <w:name w:val="List Paragraph"/>
    <w:basedOn w:val="Venjulegur"/>
    <w:uiPriority w:val="34"/>
    <w:qFormat/>
    <w:rsid w:val="008D7768"/>
    <w:pPr>
      <w:ind w:left="720"/>
      <w:contextualSpacing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881FE0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881FE0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881FE0"/>
    <w:rPr>
      <w:rFonts w:ascii="Times New Roman" w:eastAsiaTheme="majorEastAsia" w:hAnsi="Times New Roman" w:cstheme="majorBidi"/>
      <w:b/>
      <w:color w:val="243F60" w:themeColor="accent1" w:themeShade="7F"/>
      <w:szCs w:val="24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881FE0"/>
    <w:rPr>
      <w:rFonts w:ascii="Times New Roman" w:eastAsiaTheme="majorEastAsia" w:hAnsi="Times New Roman" w:cstheme="majorBidi"/>
      <w:i/>
      <w:iCs/>
    </w:rPr>
  </w:style>
  <w:style w:type="paragraph" w:styleId="Enginbil">
    <w:name w:val="No Spacing"/>
    <w:uiPriority w:val="1"/>
    <w:qFormat/>
    <w:rsid w:val="00881FE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0819E7A793C488C0EB77BC15CAD90" ma:contentTypeVersion="2" ma:contentTypeDescription="Create a new document." ma:contentTypeScope="" ma:versionID="bfe104eb43c4299349ad617f7b14617d">
  <xsd:schema xmlns:xsd="http://www.w3.org/2001/XMLSchema" xmlns:xs="http://www.w3.org/2001/XMLSchema" xmlns:p="http://schemas.microsoft.com/office/2006/metadata/properties" xmlns:ns2="028e3858-ecd3-45b8-8e6a-20cfbf6f7568" targetNamespace="http://schemas.microsoft.com/office/2006/metadata/properties" ma:root="true" ma:fieldsID="fa80d1749686d2d846d1b09883e76075" ns2:_="">
    <xsd:import namespace="028e3858-ecd3-45b8-8e6a-20cfbf6f7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3858-ecd3-45b8-8e6a-20cfbf6f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DA1E8-2255-4969-B39B-81B62351A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3858-ecd3-45b8-8e6a-20cfbf6f7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874F6-E7FC-4259-AA57-1C399BA5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49A86-1CCA-4499-9AFF-1877E1177F0B}">
  <ds:schemaRefs>
    <ds:schemaRef ds:uri="http://schemas.openxmlformats.org/package/2006/metadata/core-properties"/>
    <ds:schemaRef ds:uri="028e3858-ecd3-45b8-8e6a-20cfbf6f756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Inga Torfadóttir</dc:creator>
  <cp:keywords/>
  <dc:description/>
  <cp:lastModifiedBy>Ingibjörg Helga Helgadóttir</cp:lastModifiedBy>
  <cp:revision>4</cp:revision>
  <dcterms:created xsi:type="dcterms:W3CDTF">2019-09-20T15:18:00Z</dcterms:created>
  <dcterms:modified xsi:type="dcterms:W3CDTF">2019-09-20T15:32:00Z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0x01010056F0819E7A793C488C0EB77BC15CAD90</vt:lpwstr>
  </property>
</Properties>
</file>