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384F91" w14:paraId="7EA9292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4B5DB22"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57AA89B" wp14:editId="3DA319AD">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FA486F5"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45DA5C8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51C02E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460BB" w:rsidRPr="00384F91" w14:paraId="5B8E41EC"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A9D461D" w14:textId="77777777" w:rsidR="001460BB" w:rsidRPr="004E0E11" w:rsidRDefault="001460BB" w:rsidP="001460BB">
            <w:pPr>
              <w:spacing w:before="60" w:after="60"/>
              <w:rPr>
                <w:rFonts w:ascii="Times New Roman" w:hAnsi="Times New Roman" w:cs="Times New Roman"/>
                <w:b/>
                <w:lang w:val="is-IS"/>
              </w:rPr>
            </w:pPr>
            <w:permStart w:id="131972382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D07C2AC0547045F1A320382D3046C26C"/>
            </w:placeholder>
          </w:sdtPr>
          <w:sdtEndPr/>
          <w:sdtContent>
            <w:tc>
              <w:tcPr>
                <w:tcW w:w="7479" w:type="dxa"/>
                <w:tcBorders>
                  <w:top w:val="single" w:sz="4" w:space="0" w:color="auto"/>
                  <w:bottom w:val="single" w:sz="4" w:space="0" w:color="auto"/>
                </w:tcBorders>
              </w:tcPr>
              <w:p w14:paraId="3E97AB2A" w14:textId="7F405D8A" w:rsidR="001460BB" w:rsidRPr="004E0E11" w:rsidRDefault="001460BB" w:rsidP="001460BB">
                <w:pPr>
                  <w:spacing w:before="60"/>
                  <w:rPr>
                    <w:rFonts w:ascii="Times New Roman" w:hAnsi="Times New Roman" w:cs="Times New Roman"/>
                    <w:lang w:val="is-IS"/>
                  </w:rPr>
                </w:pPr>
                <w:r>
                  <w:rPr>
                    <w:rFonts w:ascii="Times New Roman" w:hAnsi="Times New Roman" w:cs="Times New Roman"/>
                    <w:lang w:val="is-IS"/>
                  </w:rPr>
                  <w:t xml:space="preserve"> Frumvarp til breytinga á lögum um úrvinnslugjald</w:t>
                </w:r>
                <w:r w:rsidR="00E05F01">
                  <w:rPr>
                    <w:rFonts w:ascii="Times New Roman" w:hAnsi="Times New Roman" w:cs="Times New Roman"/>
                    <w:lang w:val="is-IS"/>
                  </w:rPr>
                  <w:t>,</w:t>
                </w:r>
                <w:r>
                  <w:rPr>
                    <w:rFonts w:ascii="Times New Roman" w:hAnsi="Times New Roman" w:cs="Times New Roman"/>
                    <w:lang w:val="is-IS"/>
                  </w:rPr>
                  <w:t xml:space="preserve"> nr. 162/2002 (hringrásarhagkerfi, umbúðir, ökutæki o.fl.)</w:t>
                </w:r>
              </w:p>
            </w:tc>
          </w:sdtContent>
        </w:sdt>
      </w:tr>
      <w:tr w:rsidR="001460BB" w:rsidRPr="00BF5ACD" w14:paraId="321E023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83E880" w14:textId="77777777" w:rsidR="001460BB" w:rsidRPr="004E0E11" w:rsidRDefault="001460BB" w:rsidP="001460BB">
            <w:pPr>
              <w:spacing w:before="60" w:after="60"/>
              <w:rPr>
                <w:rFonts w:ascii="Times New Roman" w:hAnsi="Times New Roman" w:cs="Times New Roman"/>
                <w:b/>
                <w:lang w:val="is-IS"/>
              </w:rPr>
            </w:pPr>
            <w:permStart w:id="366506445" w:edGrp="everyone" w:colFirst="1" w:colLast="1"/>
            <w:permEnd w:id="131972382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F21979FBAED745FE84795F1743C4A884"/>
            </w:placeholder>
          </w:sdtPr>
          <w:sdtEndPr/>
          <w:sdtContent>
            <w:tc>
              <w:tcPr>
                <w:tcW w:w="7479" w:type="dxa"/>
                <w:tcBorders>
                  <w:bottom w:val="nil"/>
                </w:tcBorders>
              </w:tcPr>
              <w:p w14:paraId="0E7B7AAD" w14:textId="01C6750E" w:rsidR="001460BB" w:rsidRPr="004E0E11" w:rsidRDefault="001460BB" w:rsidP="001460BB">
                <w:pPr>
                  <w:spacing w:before="60"/>
                  <w:rPr>
                    <w:rFonts w:ascii="Times New Roman" w:hAnsi="Times New Roman" w:cs="Times New Roman"/>
                    <w:lang w:val="is-IS"/>
                  </w:rPr>
                </w:pPr>
                <w:r>
                  <w:rPr>
                    <w:rFonts w:ascii="Times New Roman" w:hAnsi="Times New Roman" w:cs="Times New Roman"/>
                    <w:lang w:val="is-IS"/>
                  </w:rPr>
                  <w:t xml:space="preserve"> </w:t>
                </w:r>
                <w:r>
                  <w:rPr>
                    <w:rFonts w:ascii="Times New Roman" w:hAnsi="Times New Roman" w:cs="Times New Roman"/>
                  </w:rPr>
                  <w:t xml:space="preserve">Umhverfis-, orku- og </w:t>
                </w:r>
                <w:proofErr w:type="spellStart"/>
                <w:r>
                  <w:rPr>
                    <w:rFonts w:ascii="Times New Roman" w:hAnsi="Times New Roman" w:cs="Times New Roman"/>
                  </w:rPr>
                  <w:t>loftslagsráðuneyti</w:t>
                </w:r>
                <w:r w:rsidR="0044122E">
                  <w:rPr>
                    <w:rFonts w:ascii="Times New Roman" w:hAnsi="Times New Roman" w:cs="Times New Roman"/>
                  </w:rPr>
                  <w:t>ð</w:t>
                </w:r>
                <w:proofErr w:type="spellEnd"/>
              </w:p>
            </w:tc>
          </w:sdtContent>
        </w:sdt>
      </w:tr>
      <w:tr w:rsidR="00135B40" w:rsidRPr="00BF5ACD" w14:paraId="5058E3B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4479068" w14:textId="77777777" w:rsidR="00135B40" w:rsidRPr="004E0E11" w:rsidRDefault="005176D0" w:rsidP="0012646E">
            <w:pPr>
              <w:spacing w:before="60" w:after="60"/>
              <w:rPr>
                <w:rFonts w:ascii="Times New Roman" w:hAnsi="Times New Roman" w:cs="Times New Roman"/>
                <w:b/>
                <w:lang w:val="is-IS"/>
              </w:rPr>
            </w:pPr>
            <w:permStart w:id="1548632850" w:edGrp="everyone" w:colFirst="1" w:colLast="1"/>
            <w:permEnd w:id="366506445"/>
            <w:r w:rsidRPr="004E0E11">
              <w:rPr>
                <w:rFonts w:ascii="Times New Roman" w:hAnsi="Times New Roman" w:cs="Times New Roman"/>
                <w:b/>
                <w:lang w:val="is-IS"/>
              </w:rPr>
              <w:t>Stig mats</w:t>
            </w:r>
          </w:p>
        </w:tc>
        <w:tc>
          <w:tcPr>
            <w:tcW w:w="7479" w:type="dxa"/>
            <w:tcBorders>
              <w:bottom w:val="nil"/>
            </w:tcBorders>
          </w:tcPr>
          <w:p w14:paraId="087BC7DE" w14:textId="2F86729B" w:rsidR="00135B40" w:rsidRPr="004E0E11" w:rsidRDefault="00653C0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1460B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FAF3A36" w14:textId="77777777" w:rsidR="00135B40" w:rsidRPr="004E0E11" w:rsidRDefault="00653C0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1A7DEFD"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D23A802" w14:textId="77777777" w:rsidR="00135B40" w:rsidRPr="004E0E11" w:rsidRDefault="00135B40" w:rsidP="000D6E33">
            <w:pPr>
              <w:spacing w:before="60" w:after="60"/>
              <w:rPr>
                <w:rFonts w:ascii="Times New Roman" w:hAnsi="Times New Roman" w:cs="Times New Roman"/>
                <w:b/>
                <w:lang w:val="is-IS"/>
              </w:rPr>
            </w:pPr>
            <w:permStart w:id="191525578" w:edGrp="everyone" w:colFirst="1" w:colLast="1"/>
            <w:permEnd w:id="154863285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BF14318" w14:textId="119B4A2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460BB">
                  <w:rPr>
                    <w:rFonts w:ascii="Times New Roman" w:hAnsi="Times New Roman" w:cs="Times New Roman"/>
                    <w:lang w:val="is-IS"/>
                  </w:rPr>
                  <w:t>23. júní 2023</w:t>
                </w:r>
              </w:p>
            </w:tc>
          </w:sdtContent>
        </w:sdt>
      </w:tr>
      <w:permEnd w:id="191525578"/>
    </w:tbl>
    <w:p w14:paraId="30225FA3"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80A7D63" w14:textId="77777777" w:rsidTr="007414CB">
        <w:tc>
          <w:tcPr>
            <w:tcW w:w="9288" w:type="dxa"/>
            <w:shd w:val="clear" w:color="auto" w:fill="92CDDC" w:themeFill="accent5" w:themeFillTint="99"/>
          </w:tcPr>
          <w:p w14:paraId="31BBADE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88766A" w14:paraId="1286D1F1"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42562757" w:edGrp="everyone" w:displacedByCustomXml="prev"/>
              <w:p w14:paraId="157900FB" w14:textId="35C4A17C" w:rsidR="0043227F" w:rsidRPr="00F539F7" w:rsidRDefault="00AD6D06" w:rsidP="00AD6D06">
                <w:pPr>
                  <w:pStyle w:val="Mlsgreinlista"/>
                  <w:numPr>
                    <w:ilvl w:val="0"/>
                    <w:numId w:val="6"/>
                  </w:numPr>
                  <w:spacing w:before="60" w:after="60"/>
                  <w:contextualSpacing w:val="0"/>
                  <w:rPr>
                    <w:rFonts w:ascii="Times New Roman" w:hAnsi="Times New Roman" w:cs="Times New Roman"/>
                    <w:bCs/>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E59BE">
                  <w:rPr>
                    <w:rFonts w:ascii="Times New Roman" w:hAnsi="Times New Roman" w:cs="Times New Roman"/>
                    <w:b/>
                    <w:lang w:val="is-IS"/>
                  </w:rPr>
                  <w:br/>
                </w:r>
                <w:r w:rsidR="00F539F7" w:rsidRPr="00F539F7">
                  <w:rPr>
                    <w:rFonts w:ascii="Times New Roman" w:hAnsi="Times New Roman" w:cs="Times New Roman"/>
                    <w:bCs/>
                    <w:lang w:val="is-IS"/>
                  </w:rPr>
                  <w:t xml:space="preserve">Gert er ráð fyrir að lagasetningin hafi </w:t>
                </w:r>
                <w:r w:rsidR="00EE4622">
                  <w:rPr>
                    <w:rFonts w:ascii="Times New Roman" w:hAnsi="Times New Roman" w:cs="Times New Roman"/>
                    <w:bCs/>
                    <w:lang w:val="is-IS"/>
                  </w:rPr>
                  <w:t>engin</w:t>
                </w:r>
                <w:r w:rsidR="00F539F7" w:rsidRPr="00F539F7">
                  <w:rPr>
                    <w:rFonts w:ascii="Times New Roman" w:hAnsi="Times New Roman" w:cs="Times New Roman"/>
                    <w:bCs/>
                    <w:lang w:val="is-IS"/>
                  </w:rPr>
                  <w:t xml:space="preserve"> áhrif á fjárhag ríkisins. Framlengd framleiðendaábyrgð </w:t>
                </w:r>
                <w:r w:rsidR="005072D4">
                  <w:rPr>
                    <w:rFonts w:ascii="Times New Roman" w:hAnsi="Times New Roman" w:cs="Times New Roman"/>
                    <w:bCs/>
                    <w:lang w:val="is-IS"/>
                  </w:rPr>
                  <w:t>er</w:t>
                </w:r>
                <w:r w:rsidR="00F539F7" w:rsidRPr="00F539F7">
                  <w:rPr>
                    <w:rFonts w:ascii="Times New Roman" w:hAnsi="Times New Roman" w:cs="Times New Roman"/>
                    <w:bCs/>
                    <w:lang w:val="is-IS"/>
                  </w:rPr>
                  <w:t xml:space="preserve"> útfærð hér á landi með álagningu úrvinnslugjalds, sbr. lög nr. 162/2002 um úrvinnslugjald, og Úrvinnslusjóður </w:t>
                </w:r>
                <w:r w:rsidR="007232AF">
                  <w:rPr>
                    <w:rFonts w:ascii="Times New Roman" w:hAnsi="Times New Roman" w:cs="Times New Roman"/>
                    <w:bCs/>
                    <w:lang w:val="is-IS"/>
                  </w:rPr>
                  <w:t xml:space="preserve">sér </w:t>
                </w:r>
                <w:r w:rsidR="00F539F7" w:rsidRPr="00F539F7">
                  <w:rPr>
                    <w:rFonts w:ascii="Times New Roman" w:hAnsi="Times New Roman" w:cs="Times New Roman"/>
                    <w:bCs/>
                    <w:lang w:val="is-IS"/>
                  </w:rPr>
                  <w:t xml:space="preserve">síðan um að nýta </w:t>
                </w:r>
                <w:r w:rsidR="007232AF">
                  <w:rPr>
                    <w:rFonts w:ascii="Times New Roman" w:hAnsi="Times New Roman" w:cs="Times New Roman"/>
                    <w:bCs/>
                    <w:lang w:val="is-IS"/>
                  </w:rPr>
                  <w:t xml:space="preserve">allar </w:t>
                </w:r>
                <w:r w:rsidR="00F539F7" w:rsidRPr="00F539F7">
                  <w:rPr>
                    <w:rFonts w:ascii="Times New Roman" w:hAnsi="Times New Roman" w:cs="Times New Roman"/>
                    <w:bCs/>
                    <w:lang w:val="is-IS"/>
                  </w:rPr>
                  <w:t>tekjur af gjaldinu til viðeigandi verkefna sem skilgreind eru í lögum.</w:t>
                </w:r>
              </w:p>
              <w:p w14:paraId="5E2751A2" w14:textId="0D793F00"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F7289A4" w14:textId="4AE53B7E" w:rsidR="001460BB" w:rsidRPr="00A72ECC" w:rsidRDefault="001460BB" w:rsidP="001460B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5739363" w14:textId="57282A3D"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AE93B5B" w14:textId="636F7A15" w:rsidR="001460BB" w:rsidRPr="00A72ECC" w:rsidRDefault="001460BB" w:rsidP="001460B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DEA0724" w14:textId="42869235"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FA3E4D4" w14:textId="4BA30B2B" w:rsidR="001460BB" w:rsidRPr="001460BB" w:rsidRDefault="001460BB" w:rsidP="001460B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620E989" w14:textId="48F059F8"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47B867C5" w14:textId="5B48F406" w:rsidR="001460BB" w:rsidRPr="001460BB" w:rsidRDefault="001460BB" w:rsidP="001460B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7AC1777" w14:textId="18C676E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4BB46AEC" w14:textId="10E75E61" w:rsidR="001460BB" w:rsidRPr="00A72ECC" w:rsidRDefault="00D704E2" w:rsidP="001460BB">
                <w:pPr>
                  <w:pStyle w:val="Mlsgreinlista"/>
                  <w:spacing w:before="60" w:after="60"/>
                  <w:ind w:left="1080"/>
                  <w:contextualSpacing w:val="0"/>
                  <w:rPr>
                    <w:rFonts w:ascii="Times New Roman" w:hAnsi="Times New Roman" w:cs="Times New Roman"/>
                    <w:lang w:val="is-IS"/>
                  </w:rPr>
                </w:pPr>
                <w:proofErr w:type="spellStart"/>
                <w:r w:rsidRPr="00D704E2">
                  <w:rPr>
                    <w:rFonts w:ascii="Times New Roman" w:hAnsi="Times New Roman" w:cs="Times New Roman"/>
                    <w:lang w:val="is-IS"/>
                  </w:rPr>
                  <w:t>Brúttóáhrif</w:t>
                </w:r>
                <w:proofErr w:type="spellEnd"/>
                <w:r w:rsidRPr="00D704E2">
                  <w:rPr>
                    <w:rFonts w:ascii="Times New Roman" w:hAnsi="Times New Roman" w:cs="Times New Roman"/>
                    <w:lang w:val="is-IS"/>
                  </w:rPr>
                  <w:t xml:space="preserve"> á ríkissjóð eru þau að tekjur ríkissjóðs </w:t>
                </w:r>
                <w:r w:rsidR="00176FD2">
                  <w:rPr>
                    <w:rFonts w:ascii="Times New Roman" w:hAnsi="Times New Roman" w:cs="Times New Roman"/>
                    <w:lang w:val="is-IS"/>
                  </w:rPr>
                  <w:t>gætu breyst</w:t>
                </w:r>
                <w:r w:rsidRPr="00D704E2">
                  <w:rPr>
                    <w:rFonts w:ascii="Times New Roman" w:hAnsi="Times New Roman" w:cs="Times New Roman"/>
                    <w:lang w:val="is-IS"/>
                  </w:rPr>
                  <w:t xml:space="preserve"> </w:t>
                </w:r>
                <w:r w:rsidR="00195637">
                  <w:rPr>
                    <w:rFonts w:ascii="Times New Roman" w:hAnsi="Times New Roman" w:cs="Times New Roman"/>
                    <w:lang w:val="is-IS"/>
                  </w:rPr>
                  <w:t xml:space="preserve">samhliða breytingum á álagningu úrvinnslugjalds </w:t>
                </w:r>
                <w:r w:rsidRPr="00D704E2">
                  <w:rPr>
                    <w:rFonts w:ascii="Times New Roman" w:hAnsi="Times New Roman" w:cs="Times New Roman"/>
                    <w:lang w:val="is-IS"/>
                  </w:rPr>
                  <w:t>og gjaldahlið</w:t>
                </w:r>
                <w:r w:rsidR="003D1504">
                  <w:rPr>
                    <w:rFonts w:ascii="Times New Roman" w:hAnsi="Times New Roman" w:cs="Times New Roman"/>
                    <w:lang w:val="is-IS"/>
                  </w:rPr>
                  <w:t xml:space="preserve"> breytist</w:t>
                </w:r>
                <w:r w:rsidRPr="00D704E2">
                  <w:rPr>
                    <w:rFonts w:ascii="Times New Roman" w:hAnsi="Times New Roman" w:cs="Times New Roman"/>
                    <w:lang w:val="is-IS"/>
                  </w:rPr>
                  <w:t xml:space="preserve"> á móti sem nemur sömu upphæð</w:t>
                </w:r>
                <w:r w:rsidR="00EE4622">
                  <w:rPr>
                    <w:rFonts w:ascii="Times New Roman" w:hAnsi="Times New Roman" w:cs="Times New Roman"/>
                    <w:lang w:val="is-IS"/>
                  </w:rPr>
                  <w:t>. N</w:t>
                </w:r>
                <w:r w:rsidRPr="00D704E2">
                  <w:rPr>
                    <w:rFonts w:ascii="Times New Roman" w:hAnsi="Times New Roman" w:cs="Times New Roman"/>
                    <w:lang w:val="is-IS"/>
                  </w:rPr>
                  <w:t>ettóáhrif á ríkissjóð eru því engin.</w:t>
                </w:r>
              </w:p>
              <w:p w14:paraId="10CC44E7" w14:textId="77777777" w:rsidR="001460BB" w:rsidRPr="00A72ECC" w:rsidRDefault="001460BB" w:rsidP="001460BB">
                <w:pPr>
                  <w:pStyle w:val="Mlsgreinlista"/>
                  <w:spacing w:before="60" w:after="60"/>
                  <w:ind w:left="1080"/>
                  <w:contextualSpacing w:val="0"/>
                  <w:rPr>
                    <w:rFonts w:ascii="Times New Roman" w:hAnsi="Times New Roman" w:cs="Times New Roman"/>
                    <w:lang w:val="is-IS"/>
                  </w:rPr>
                </w:pPr>
              </w:p>
              <w:p w14:paraId="500D233F"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30DFAC2" w14:textId="0723FAF2" w:rsidR="00D96089" w:rsidRPr="00A72ECC" w:rsidRDefault="00695DCE" w:rsidP="00237053">
                <w:pPr>
                  <w:pStyle w:val="Mlsgreinlista"/>
                  <w:spacing w:before="60" w:after="60"/>
                  <w:contextualSpacing w:val="0"/>
                  <w:rPr>
                    <w:rFonts w:ascii="Times New Roman" w:hAnsi="Times New Roman" w:cs="Times New Roman"/>
                    <w:lang w:val="is-IS"/>
                  </w:rPr>
                </w:pPr>
                <w:r w:rsidRPr="00695DCE">
                  <w:rPr>
                    <w:rFonts w:ascii="Times New Roman" w:hAnsi="Times New Roman" w:cs="Times New Roman"/>
                    <w:lang w:val="is-IS"/>
                  </w:rPr>
                  <w:t>Gert er ráð fyrir að</w:t>
                </w:r>
                <w:r w:rsidR="00443F6E">
                  <w:rPr>
                    <w:rFonts w:ascii="Times New Roman" w:hAnsi="Times New Roman" w:cs="Times New Roman"/>
                    <w:lang w:val="is-IS"/>
                  </w:rPr>
                  <w:t xml:space="preserve"> lagabreytingunni</w:t>
                </w:r>
                <w:r w:rsidR="00F90D7A">
                  <w:rPr>
                    <w:rFonts w:ascii="Times New Roman" w:hAnsi="Times New Roman" w:cs="Times New Roman"/>
                    <w:lang w:val="is-IS"/>
                  </w:rPr>
                  <w:t xml:space="preserve"> gætu</w:t>
                </w:r>
                <w:r w:rsidR="00D918CE">
                  <w:rPr>
                    <w:rFonts w:ascii="Times New Roman" w:hAnsi="Times New Roman" w:cs="Times New Roman"/>
                    <w:lang w:val="is-IS"/>
                  </w:rPr>
                  <w:t xml:space="preserve"> fylg</w:t>
                </w:r>
                <w:r w:rsidR="00F90D7A">
                  <w:rPr>
                    <w:rFonts w:ascii="Times New Roman" w:hAnsi="Times New Roman" w:cs="Times New Roman"/>
                    <w:lang w:val="is-IS"/>
                  </w:rPr>
                  <w:t>t</w:t>
                </w:r>
                <w:r w:rsidR="00D918CE">
                  <w:rPr>
                    <w:rFonts w:ascii="Times New Roman" w:hAnsi="Times New Roman" w:cs="Times New Roman"/>
                    <w:lang w:val="is-IS"/>
                  </w:rPr>
                  <w:t xml:space="preserve"> breytingar á álagningu úrvinnslugjalds og </w:t>
                </w:r>
                <w:r w:rsidR="00443F6E">
                  <w:rPr>
                    <w:rFonts w:ascii="Times New Roman" w:hAnsi="Times New Roman" w:cs="Times New Roman"/>
                    <w:lang w:val="is-IS"/>
                  </w:rPr>
                  <w:t>breytingar á t</w:t>
                </w:r>
                <w:r w:rsidRPr="00695DCE">
                  <w:rPr>
                    <w:rFonts w:ascii="Times New Roman" w:hAnsi="Times New Roman" w:cs="Times New Roman"/>
                    <w:lang w:val="is-IS"/>
                  </w:rPr>
                  <w:t>ekju</w:t>
                </w:r>
                <w:r w:rsidR="00443F6E">
                  <w:rPr>
                    <w:rFonts w:ascii="Times New Roman" w:hAnsi="Times New Roman" w:cs="Times New Roman"/>
                    <w:lang w:val="is-IS"/>
                  </w:rPr>
                  <w:t>m</w:t>
                </w:r>
                <w:r w:rsidRPr="00695DCE">
                  <w:rPr>
                    <w:rFonts w:ascii="Times New Roman" w:hAnsi="Times New Roman" w:cs="Times New Roman"/>
                    <w:lang w:val="is-IS"/>
                  </w:rPr>
                  <w:t xml:space="preserve"> ríkisins munu </w:t>
                </w:r>
                <w:r w:rsidR="003F2E1A">
                  <w:rPr>
                    <w:rFonts w:ascii="Times New Roman" w:hAnsi="Times New Roman" w:cs="Times New Roman"/>
                    <w:lang w:val="is-IS"/>
                  </w:rPr>
                  <w:t>verða</w:t>
                </w:r>
                <w:r w:rsidRPr="00695DCE">
                  <w:rPr>
                    <w:rFonts w:ascii="Times New Roman" w:hAnsi="Times New Roman" w:cs="Times New Roman"/>
                    <w:lang w:val="is-IS"/>
                  </w:rPr>
                  <w:t xml:space="preserve"> sem þeirri álagningu nemur. Að svo stöddu liggur ekki fyrir hver </w:t>
                </w:r>
                <w:r w:rsidR="003F2E1A">
                  <w:rPr>
                    <w:rFonts w:ascii="Times New Roman" w:hAnsi="Times New Roman" w:cs="Times New Roman"/>
                    <w:lang w:val="is-IS"/>
                  </w:rPr>
                  <w:t>tekjubreytingin verður</w:t>
                </w:r>
                <w:r w:rsidRPr="00695DCE">
                  <w:rPr>
                    <w:rFonts w:ascii="Times New Roman" w:hAnsi="Times New Roman" w:cs="Times New Roman"/>
                    <w:lang w:val="is-IS"/>
                  </w:rPr>
                  <w:t>.</w:t>
                </w:r>
              </w:p>
              <w:p w14:paraId="6A59BA44"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F4BC216" w14:textId="51FA2E23" w:rsidR="00D96089" w:rsidRPr="00A72ECC" w:rsidRDefault="00D056CC" w:rsidP="00D96089">
                <w:pPr>
                  <w:pStyle w:val="Mlsgreinlista"/>
                  <w:spacing w:before="60" w:after="60"/>
                  <w:contextualSpacing w:val="0"/>
                  <w:rPr>
                    <w:rFonts w:ascii="Times New Roman" w:hAnsi="Times New Roman" w:cs="Times New Roman"/>
                    <w:lang w:val="is-IS"/>
                  </w:rPr>
                </w:pPr>
                <w:r w:rsidRPr="00D056CC">
                  <w:rPr>
                    <w:rFonts w:ascii="Times New Roman" w:hAnsi="Times New Roman" w:cs="Times New Roman"/>
                    <w:lang w:val="is-IS"/>
                  </w:rPr>
                  <w:t>Gert er ráð fyrir að Úrvinnslusjóður greiði þann kostnað sem leiðir af skyldum framleiðenda og innflytjenda varðandi þ</w:t>
                </w:r>
                <w:r w:rsidR="006A46BD">
                  <w:rPr>
                    <w:rFonts w:ascii="Times New Roman" w:hAnsi="Times New Roman" w:cs="Times New Roman"/>
                    <w:lang w:val="is-IS"/>
                  </w:rPr>
                  <w:t xml:space="preserve">ær </w:t>
                </w:r>
                <w:r w:rsidRPr="00D056CC">
                  <w:rPr>
                    <w:rFonts w:ascii="Times New Roman" w:hAnsi="Times New Roman" w:cs="Times New Roman"/>
                    <w:lang w:val="is-IS"/>
                  </w:rPr>
                  <w:t xml:space="preserve">vörur sem úrvinnslugjald verður lagt á. Tekjur sjóðsins af álagningu </w:t>
                </w:r>
                <w:r w:rsidR="006A46BD">
                  <w:rPr>
                    <w:rFonts w:ascii="Times New Roman" w:hAnsi="Times New Roman" w:cs="Times New Roman"/>
                    <w:lang w:val="is-IS"/>
                  </w:rPr>
                  <w:t>ú</w:t>
                </w:r>
                <w:r w:rsidRPr="00D056CC">
                  <w:rPr>
                    <w:rFonts w:ascii="Times New Roman" w:hAnsi="Times New Roman" w:cs="Times New Roman"/>
                    <w:lang w:val="is-IS"/>
                  </w:rPr>
                  <w:t>rvinnslugjalds munu standa undir þessum kostnaði að fullu.</w:t>
                </w:r>
              </w:p>
              <w:p w14:paraId="68617160"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D47503B" w14:textId="37762623" w:rsidR="00D96089" w:rsidRPr="00A72ECC" w:rsidRDefault="0088766A"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33DDD7E7"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60B0851E" w14:textId="0E5D2006"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Samræmi við viðmið og sjónarmið um fyrirkomulag á útgjaldastýringu og umbúnað í fjárlögu</w:t>
                </w:r>
                <w:r w:rsidR="0088766A">
                  <w:rPr>
                    <w:rFonts w:ascii="Times New Roman" w:hAnsi="Times New Roman" w:cs="Times New Roman"/>
                    <w:lang w:val="is-IS"/>
                  </w:rPr>
                  <w:t>m</w:t>
                </w:r>
              </w:p>
              <w:p w14:paraId="25A238D5" w14:textId="44FAF333" w:rsidR="0088766A" w:rsidRPr="00A72ECC"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EEFC5AF" w14:textId="37295EE6"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492A78D1" w14:textId="091A780E"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F7FB917" w14:textId="577C79B1"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D555583" w14:textId="48F257B1"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Miðar að því að tryggja skilvirkni álagningar úrvinnslugjaldsins með uppfærslu tollskrárnúmera vegna umbúða, skýrari reglum um álagningu gjaldsins á ökutæki og bráðabirgðaákvæði vegna þeirra tilvika er framleiðendur og innflytjendur geta ekki tilgreint meginsöluumbúðir. </w:t>
                </w:r>
              </w:p>
              <w:p w14:paraId="61ECA48F" w14:textId="18A230A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2131C28D" w14:textId="0E572A91"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E71EFDE" w14:textId="4108C77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8D891A0" w14:textId="752D89F1"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40C0366" w14:textId="6F11DE41"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1B885F9F" w14:textId="53BF64C6"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BEB1B2C" w14:textId="7089DF1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743FE70B" w14:textId="4B09775E"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57E4CE3" w14:textId="4535283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2354A25E" w14:textId="220A2518" w:rsidR="0088766A" w:rsidRPr="0088766A"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F8CC1F2" w14:textId="77777777" w:rsidR="0088766A" w:rsidRPr="0088766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5F939DB" w14:textId="77777777" w:rsidR="0088766A" w:rsidRPr="00A72ECC" w:rsidRDefault="0088766A" w:rsidP="0088766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9587B81" w14:textId="7A3DCA74" w:rsidR="00CA3381" w:rsidRPr="0088766A" w:rsidRDefault="00653C06" w:rsidP="0088766A">
                <w:pPr>
                  <w:spacing w:before="60" w:after="60"/>
                  <w:rPr>
                    <w:rFonts w:ascii="Times New Roman" w:hAnsi="Times New Roman" w:cs="Times New Roman"/>
                    <w:b/>
                    <w:lang w:val="is-IS"/>
                  </w:rPr>
                </w:pPr>
              </w:p>
            </w:sdtContent>
          </w:sdt>
          <w:permEnd w:id="1042562757" w:displacedByCustomXml="prev"/>
        </w:tc>
      </w:tr>
      <w:tr w:rsidR="00263F72" w:rsidRPr="00BF5ACD" w14:paraId="3F83925E" w14:textId="77777777" w:rsidTr="007414CB">
        <w:tc>
          <w:tcPr>
            <w:tcW w:w="9288" w:type="dxa"/>
            <w:shd w:val="clear" w:color="auto" w:fill="92CDDC" w:themeFill="accent5" w:themeFillTint="99"/>
          </w:tcPr>
          <w:p w14:paraId="5930C85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1460BB" w14:paraId="318B0EEE" w14:textId="77777777" w:rsidTr="00FD2097">
        <w:trPr>
          <w:trHeight w:val="826"/>
        </w:trPr>
        <w:tc>
          <w:tcPr>
            <w:tcW w:w="9288" w:type="dxa"/>
          </w:tcPr>
          <w:permStart w:id="56854984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5930048" w14:textId="0A0090E5"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EE63D0" w:rsidRPr="00EE63D0">
                  <w:rPr>
                    <w:rFonts w:ascii="Times New Roman" w:hAnsi="Times New Roman" w:cs="Times New Roman"/>
                    <w:bCs/>
                    <w:lang w:val="is-IS"/>
                  </w:rPr>
                  <w:t xml:space="preserve"> Á ekki við.</w:t>
                </w:r>
              </w:p>
              <w:p w14:paraId="637EA5B7"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0CA85C56"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31EB1693"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22CDDC3F" w14:textId="44E60C11"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C01A25" w:rsidRPr="00C01A25">
                  <w:rPr>
                    <w:rFonts w:ascii="Times New Roman" w:hAnsi="Times New Roman" w:cs="Times New Roman"/>
                    <w:bCs/>
                    <w:lang w:val="is-IS"/>
                  </w:rPr>
                  <w:t xml:space="preserve"> Á ekki við.</w:t>
                </w:r>
              </w:p>
              <w:p w14:paraId="0109AE07" w14:textId="77777777" w:rsidR="00E611D9" w:rsidRDefault="00237053" w:rsidP="00E611D9">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4E87245E" w14:textId="2AB2FA46" w:rsidR="00CA3381" w:rsidRPr="00E611D9" w:rsidRDefault="00E611D9" w:rsidP="00E611D9">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 nú þegar er mælt fyrir um álagninguna í lögum. Ætlað að tryggja skilvirknina.</w:t>
                </w:r>
              </w:p>
            </w:sdtContent>
          </w:sdt>
        </w:tc>
      </w:tr>
      <w:permEnd w:id="568549843"/>
      <w:tr w:rsidR="00263F72" w:rsidRPr="001460BB" w14:paraId="2CD7DB8F" w14:textId="77777777" w:rsidTr="007414CB">
        <w:tc>
          <w:tcPr>
            <w:tcW w:w="9288" w:type="dxa"/>
            <w:shd w:val="clear" w:color="auto" w:fill="92CDDC" w:themeFill="accent5" w:themeFillTint="99"/>
          </w:tcPr>
          <w:p w14:paraId="3EC87FB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5E6EBC" w14:paraId="1760414D" w14:textId="77777777" w:rsidTr="00FD2097">
        <w:trPr>
          <w:trHeight w:val="826"/>
        </w:trPr>
        <w:tc>
          <w:tcPr>
            <w:tcW w:w="9288" w:type="dxa"/>
          </w:tcPr>
          <w:permStart w:id="1429183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00EB525" w14:textId="2F3820F4"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1754FC19" w14:textId="6472CF51" w:rsidR="00E611D9" w:rsidRPr="00E611D9" w:rsidRDefault="00E24974" w:rsidP="00E611D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7F482F1E"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F449AA5" w14:textId="4DC1E3D5" w:rsidR="00FD2097" w:rsidRPr="00E611D9" w:rsidRDefault="00E611D9" w:rsidP="001B69DD">
                <w:pPr>
                  <w:pStyle w:val="Mlsgreinlista"/>
                  <w:spacing w:before="60" w:after="60"/>
                  <w:contextualSpacing w:val="0"/>
                  <w:rPr>
                    <w:rFonts w:ascii="Times New Roman" w:hAnsi="Times New Roman" w:cs="Times New Roman"/>
                    <w:b/>
                    <w:lang w:val="is-IS"/>
                  </w:rPr>
                </w:pPr>
                <w:r w:rsidRPr="00E611D9">
                  <w:rPr>
                    <w:rFonts w:ascii="Times New Roman" w:hAnsi="Times New Roman" w:cs="Times New Roman"/>
                  </w:rPr>
                  <w:t xml:space="preserve">Á ekki </w:t>
                </w:r>
                <w:proofErr w:type="spellStart"/>
                <w:r w:rsidRPr="00E611D9">
                  <w:rPr>
                    <w:rFonts w:ascii="Times New Roman" w:hAnsi="Times New Roman" w:cs="Times New Roman"/>
                  </w:rPr>
                  <w:t>við</w:t>
                </w:r>
                <w:proofErr w:type="spellEnd"/>
              </w:p>
              <w:p w14:paraId="55ED7273" w14:textId="4C573315"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84F8AF7" w14:textId="257F1D52" w:rsidR="00E611D9" w:rsidRPr="00E611D9" w:rsidRDefault="00E611D9" w:rsidP="00E611D9">
                <w:pPr>
                  <w:pStyle w:val="Mlsgreinlista"/>
                  <w:spacing w:before="60" w:after="60"/>
                  <w:contextualSpacing w:val="0"/>
                  <w:rPr>
                    <w:rFonts w:ascii="Times New Roman" w:hAnsi="Times New Roman" w:cs="Times New Roman"/>
                    <w:bCs/>
                    <w:lang w:val="is-IS"/>
                  </w:rPr>
                </w:pPr>
                <w:r w:rsidRPr="00E611D9">
                  <w:rPr>
                    <w:rFonts w:ascii="Times New Roman" w:hAnsi="Times New Roman" w:cs="Times New Roman"/>
                  </w:rPr>
                  <w:t xml:space="preserve">Á ekki </w:t>
                </w:r>
                <w:proofErr w:type="spellStart"/>
                <w:r w:rsidRPr="00E611D9">
                  <w:rPr>
                    <w:rFonts w:ascii="Times New Roman" w:hAnsi="Times New Roman" w:cs="Times New Roman"/>
                  </w:rPr>
                  <w:t>við</w:t>
                </w:r>
                <w:proofErr w:type="spellEnd"/>
              </w:p>
              <w:p w14:paraId="114C7CB3"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 xml:space="preserve">Líkur á því að fjöldi fyrirtækja á markaði takmarkist með beinum hætti vegna </w:t>
                </w:r>
                <w:r w:rsidRPr="004433F4">
                  <w:rPr>
                    <w:rFonts w:ascii="Times New Roman" w:hAnsi="Times New Roman" w:cs="Times New Roman"/>
                    <w:lang w:val="is-IS"/>
                  </w:rPr>
                  <w:lastRenderedPageBreak/>
                  <w:t>reglusetningar (líklegt ef aðgerðin felur í sér einhvers konar einkarétt, leyfiskerfi eða kvóta)</w:t>
                </w:r>
              </w:p>
              <w:p w14:paraId="3E58871D"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65444431"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6F8F1C8" w14:textId="777777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14291838"/>
      <w:tr w:rsidR="000D6E33" w:rsidRPr="00BF5ACD" w14:paraId="78E898A6" w14:textId="77777777" w:rsidTr="007414CB">
        <w:tc>
          <w:tcPr>
            <w:tcW w:w="9288" w:type="dxa"/>
            <w:shd w:val="clear" w:color="auto" w:fill="92CDDC" w:themeFill="accent5" w:themeFillTint="99"/>
          </w:tcPr>
          <w:p w14:paraId="62B5F0E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5E6EBC" w14:paraId="5D7F0726"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96673773" w:edGrp="everyone" w:displacedByCustomXml="prev"/>
              <w:p w14:paraId="0E350F5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249B54C1" w14:textId="2E3BC4ED" w:rsidR="000D6E33" w:rsidRPr="004E0E11" w:rsidRDefault="00E611D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760F2E2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3F6A774B" w14:textId="21A8ADE6" w:rsidR="00AC19E3" w:rsidRPr="004E0E11" w:rsidRDefault="00E611D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726F4C1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668B4CFF" w14:textId="77777777" w:rsidR="00E611D9" w:rsidRPr="004E0E11"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153F270C" w14:textId="0915C92D"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3D38476" w14:textId="3518269C"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32C9B58D" w14:textId="7A8DF57A"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30F3C1D" w14:textId="45E4CC53"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7F46B2EB"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FF8C106" w14:textId="77777777" w:rsidR="00E611D9" w:rsidRPr="004E0E11"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0F978EC7" w14:textId="5511C41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259BA58E" w14:textId="05C9FA65"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444D2F2D" w14:textId="30979F4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43C53AAF" w14:textId="5ABAEB9F"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7AF8DB05" w14:textId="6FD644AE" w:rsidR="00E611D9" w:rsidRDefault="00346619" w:rsidP="00E611D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0A15B249" w14:textId="7917B6D5"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0617ED3C" w14:textId="5C734B2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4E17740E" w14:textId="3C5FFFEC" w:rsidR="00E611D9" w:rsidRPr="00E611D9" w:rsidRDefault="00E611D9" w:rsidP="00E611D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Skýrir og eykur virkni kerfisins.</w:t>
                </w:r>
              </w:p>
              <w:p w14:paraId="5EF4D2F6" w14:textId="49E9C2E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7E6B3F1" w14:textId="1323D51C" w:rsidR="00E611D9" w:rsidRPr="00E611D9" w:rsidRDefault="00E611D9" w:rsidP="00E611D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573750A9" w14:textId="77777777" w:rsidR="00E611D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714E2219" w14:textId="0A962D20" w:rsidR="000D6E33" w:rsidRPr="00346619" w:rsidRDefault="00E611D9" w:rsidP="00E611D9">
                <w:pPr>
                  <w:pStyle w:val="Mlsgreinlista"/>
                  <w:spacing w:before="60" w:after="60"/>
                  <w:contextualSpacing w:val="0"/>
                  <w:rPr>
                    <w:rFonts w:ascii="Times New Roman" w:hAnsi="Times New Roman" w:cs="Times New Roman"/>
                    <w:b/>
                    <w:lang w:val="is-IS"/>
                  </w:rPr>
                </w:pPr>
                <w:r w:rsidRPr="00E611D9">
                  <w:rPr>
                    <w:rFonts w:ascii="Times New Roman" w:hAnsi="Times New Roman" w:cs="Times New Roman"/>
                    <w:bCs/>
                    <w:lang w:val="is-IS"/>
                  </w:rPr>
                  <w:t>Hefur jákvæð áhrif þar sem skilvirkni álagningar úrvinnslugjalds ýtir undir að skilyrði til myndunar hringrásarhagkerfis skapist.</w:t>
                </w:r>
              </w:p>
              <w:permEnd w:id="1496673773" w:displacedByCustomXml="next"/>
            </w:sdtContent>
          </w:sdt>
        </w:tc>
      </w:tr>
      <w:tr w:rsidR="00311838" w:rsidRPr="005E6EBC" w14:paraId="20341286" w14:textId="77777777" w:rsidTr="007414CB">
        <w:tc>
          <w:tcPr>
            <w:tcW w:w="9288" w:type="dxa"/>
            <w:shd w:val="clear" w:color="auto" w:fill="92CDDC" w:themeFill="accent5" w:themeFillTint="99"/>
          </w:tcPr>
          <w:p w14:paraId="6D423690"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5E6EBC" w14:paraId="4F7D6DFA"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04215612" w:edGrp="everyone" w:displacedByCustomXml="prev"/>
              <w:p w14:paraId="08B75ADA" w14:textId="432A9D01"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4D60ED3" w14:textId="3E4DD0C2" w:rsidR="00A82F98" w:rsidRPr="00A82F98" w:rsidRDefault="008C7065" w:rsidP="00A82F98">
                <w:pPr>
                  <w:pStyle w:val="Mlsgreinlista"/>
                  <w:spacing w:before="60" w:after="60"/>
                  <w:contextualSpacing w:val="0"/>
                  <w:rPr>
                    <w:rFonts w:ascii="Times New Roman" w:hAnsi="Times New Roman" w:cs="Times New Roman"/>
                    <w:bCs/>
                    <w:lang w:val="is-IS"/>
                  </w:rPr>
                </w:pPr>
                <w:r w:rsidRPr="008C7065">
                  <w:rPr>
                    <w:rFonts w:ascii="Times New Roman" w:hAnsi="Times New Roman" w:cs="Times New Roman"/>
                    <w:bCs/>
                    <w:lang w:val="is-IS"/>
                  </w:rPr>
                  <w:t xml:space="preserve">Frumvarpið hefur </w:t>
                </w:r>
                <w:r>
                  <w:rPr>
                    <w:rFonts w:ascii="Times New Roman" w:hAnsi="Times New Roman" w:cs="Times New Roman"/>
                    <w:bCs/>
                    <w:lang w:val="is-IS"/>
                  </w:rPr>
                  <w:t>engin</w:t>
                </w:r>
                <w:r w:rsidRPr="008C7065">
                  <w:rPr>
                    <w:rFonts w:ascii="Times New Roman" w:hAnsi="Times New Roman" w:cs="Times New Roman"/>
                    <w:bCs/>
                    <w:lang w:val="is-IS"/>
                  </w:rPr>
                  <w:t xml:space="preserve"> fjárhagsáhrif fyrir ríkissjóð.</w:t>
                </w:r>
              </w:p>
              <w:p w14:paraId="4A57EA65" w14:textId="568FD586" w:rsidR="00747A8B" w:rsidRPr="00747A8B" w:rsidRDefault="000073F7" w:rsidP="00747A8B">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 xml:space="preserve">Önnur áhrif en bein fjárhagsáhrif, álitamál eða fyrirvarar sem ástæða þykir til að </w:t>
                </w:r>
                <w:r>
                  <w:rPr>
                    <w:rFonts w:ascii="Times New Roman" w:hAnsi="Times New Roman" w:cs="Times New Roman"/>
                    <w:b/>
                    <w:lang w:val="is-IS"/>
                  </w:rPr>
                  <w:t xml:space="preserve">vekja athygli á </w:t>
                </w:r>
                <w:r w:rsidR="00334ED9">
                  <w:rPr>
                    <w:rFonts w:ascii="Times New Roman" w:hAnsi="Times New Roman" w:cs="Times New Roman"/>
                    <w:b/>
                    <w:lang w:val="is-IS"/>
                  </w:rPr>
                  <w:br/>
                </w:r>
                <w:r w:rsidR="00334ED9" w:rsidRPr="00334ED9">
                  <w:rPr>
                    <w:rFonts w:ascii="Times New Roman" w:hAnsi="Times New Roman" w:cs="Times New Roman"/>
                    <w:bCs/>
                    <w:lang w:val="is-IS"/>
                  </w:rPr>
                  <w:t>Engin.</w:t>
                </w:r>
              </w:p>
              <w:p w14:paraId="112B919A" w14:textId="7EDF3EE1" w:rsidR="00CA3381" w:rsidRPr="00753551" w:rsidRDefault="00346619" w:rsidP="00753551">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753551">
                  <w:rPr>
                    <w:rFonts w:ascii="Times New Roman" w:hAnsi="Times New Roman" w:cs="Times New Roman"/>
                    <w:b/>
                    <w:lang w:val="is-IS"/>
                  </w:rPr>
                  <w:br/>
                </w:r>
                <w:r w:rsidR="00E611D9" w:rsidRPr="00753551">
                  <w:rPr>
                    <w:rFonts w:ascii="Times New Roman" w:hAnsi="Times New Roman" w:cs="Times New Roman"/>
                    <w:lang w:val="is-IS"/>
                  </w:rPr>
                  <w:t>Mikill samfélagslegur ávinningur þar sem markmiðið með frumvarpinu er að tryggja virkni</w:t>
                </w:r>
                <w:r w:rsidR="00753551">
                  <w:rPr>
                    <w:rFonts w:ascii="Times New Roman" w:hAnsi="Times New Roman" w:cs="Times New Roman"/>
                    <w:lang w:val="is-IS"/>
                  </w:rPr>
                  <w:t xml:space="preserve"> </w:t>
                </w:r>
                <w:r w:rsidR="00E611D9" w:rsidRPr="00753551">
                  <w:rPr>
                    <w:rFonts w:ascii="Times New Roman" w:hAnsi="Times New Roman" w:cs="Times New Roman"/>
                    <w:lang w:val="is-IS"/>
                  </w:rPr>
                  <w:t xml:space="preserve">úrvinnslugjaldsins og þá um leið framlengdrar framleiðendaábyrgðar á þeim vöruflokkum sem mælt er fyrir um í lögum um úrvinnslugjald, nr. 162/2002. </w:t>
                </w:r>
                <w:r w:rsidR="00D123FB" w:rsidRPr="00753551">
                  <w:rPr>
                    <w:rFonts w:ascii="Times New Roman" w:hAnsi="Times New Roman" w:cs="Times New Roman"/>
                    <w:lang w:val="is-IS"/>
                  </w:rPr>
                  <w:t xml:space="preserve">Frumvarpinu er </w:t>
                </w:r>
                <w:r w:rsidR="00753551" w:rsidRPr="00753551">
                  <w:rPr>
                    <w:rFonts w:ascii="Times New Roman" w:hAnsi="Times New Roman" w:cs="Times New Roman"/>
                    <w:lang w:val="is-IS"/>
                  </w:rPr>
                  <w:t>æ</w:t>
                </w:r>
                <w:r w:rsidR="00E611D9" w:rsidRPr="00753551">
                  <w:rPr>
                    <w:rFonts w:ascii="Times New Roman" w:hAnsi="Times New Roman" w:cs="Times New Roman"/>
                    <w:lang w:val="is-IS"/>
                  </w:rPr>
                  <w:t>tlað að tryggja að</w:t>
                </w:r>
                <w:r w:rsidR="00A82F98" w:rsidRPr="00753551">
                  <w:rPr>
                    <w:rFonts w:ascii="Times New Roman" w:hAnsi="Times New Roman" w:cs="Times New Roman"/>
                    <w:lang w:val="is-IS"/>
                  </w:rPr>
                  <w:t xml:space="preserve"> úrvinnslugjald leggist á allar tegundir umbúða eins og stefnt var að með lögum nr. 103/2021 og tryggja</w:t>
                </w:r>
                <w:r w:rsidR="00E611D9" w:rsidRPr="00753551">
                  <w:rPr>
                    <w:rFonts w:ascii="Times New Roman" w:hAnsi="Times New Roman" w:cs="Times New Roman"/>
                    <w:lang w:val="is-IS"/>
                  </w:rPr>
                  <w:t xml:space="preserve"> </w:t>
                </w:r>
                <w:r w:rsidR="00A82F98" w:rsidRPr="00753551">
                  <w:rPr>
                    <w:rFonts w:ascii="Times New Roman" w:hAnsi="Times New Roman" w:cs="Times New Roman"/>
                    <w:lang w:val="is-IS"/>
                  </w:rPr>
                  <w:t xml:space="preserve">að </w:t>
                </w:r>
                <w:r w:rsidR="00E611D9" w:rsidRPr="00753551">
                  <w:rPr>
                    <w:rFonts w:ascii="Times New Roman" w:hAnsi="Times New Roman" w:cs="Times New Roman"/>
                    <w:lang w:val="is-IS"/>
                  </w:rPr>
                  <w:t>sannanlega sé greitt fyrir rétta tegund umbúða og að kveða skýrar á um álagningu</w:t>
                </w:r>
                <w:r w:rsidR="00A82F98" w:rsidRPr="00753551">
                  <w:rPr>
                    <w:rFonts w:ascii="Times New Roman" w:hAnsi="Times New Roman" w:cs="Times New Roman"/>
                    <w:lang w:val="is-IS"/>
                  </w:rPr>
                  <w:t xml:space="preserve"> </w:t>
                </w:r>
                <w:r w:rsidR="00E611D9" w:rsidRPr="00753551">
                  <w:rPr>
                    <w:rFonts w:ascii="Times New Roman" w:hAnsi="Times New Roman" w:cs="Times New Roman"/>
                    <w:lang w:val="is-IS"/>
                  </w:rPr>
                  <w:t>úrvinnslugjalds á ökutæki</w:t>
                </w:r>
                <w:r w:rsidR="00753551">
                  <w:rPr>
                    <w:rFonts w:ascii="Times New Roman" w:hAnsi="Times New Roman" w:cs="Times New Roman"/>
                    <w:lang w:val="is-IS"/>
                  </w:rPr>
                  <w:t>.</w:t>
                </w:r>
                <w:r w:rsidR="00A82F98" w:rsidRPr="00753551">
                  <w:rPr>
                    <w:rFonts w:ascii="Times New Roman" w:hAnsi="Times New Roman" w:cs="Times New Roman"/>
                    <w:lang w:val="is-IS"/>
                  </w:rPr>
                  <w:t>.</w:t>
                </w:r>
              </w:p>
              <w:permEnd w:id="1004215612" w:displacedByCustomXml="next"/>
            </w:sdtContent>
          </w:sdt>
        </w:tc>
      </w:tr>
      <w:tr w:rsidR="00EB6651" w:rsidRPr="00384F91" w14:paraId="4B351F13" w14:textId="77777777" w:rsidTr="00EB6651">
        <w:tc>
          <w:tcPr>
            <w:tcW w:w="9288" w:type="dxa"/>
            <w:shd w:val="clear" w:color="auto" w:fill="92CDDC" w:themeFill="accent5" w:themeFillTint="99"/>
          </w:tcPr>
          <w:p w14:paraId="19F0F008"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384F91" w14:paraId="10CE9983" w14:textId="77777777" w:rsidTr="00EB6651">
        <w:tc>
          <w:tcPr>
            <w:tcW w:w="9288" w:type="dxa"/>
          </w:tcPr>
          <w:sdt>
            <w:sdtPr>
              <w:rPr>
                <w:rFonts w:ascii="Times New Roman" w:hAnsi="Times New Roman" w:cs="Times New Roman"/>
                <w:b/>
                <w:lang w:val="is-IS"/>
              </w:rPr>
              <w:id w:val="-1269299813"/>
            </w:sdtPr>
            <w:sdtEndPr/>
            <w:sdtContent>
              <w:permStart w:id="1972438355" w:edGrp="everyone" w:displacedByCustomXml="prev"/>
              <w:p w14:paraId="4FF5F04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290F7523"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10D930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972438355" w:displacedByCustomXml="next"/>
            </w:sdtContent>
          </w:sdt>
        </w:tc>
      </w:tr>
    </w:tbl>
    <w:p w14:paraId="60E3F6E0" w14:textId="77777777" w:rsidR="00263F72" w:rsidRDefault="00263F72">
      <w:pPr>
        <w:rPr>
          <w:rFonts w:ascii="Times New Roman" w:hAnsi="Times New Roman" w:cs="Times New Roman"/>
          <w:lang w:val="is-IS"/>
        </w:rPr>
      </w:pPr>
    </w:p>
    <w:p w14:paraId="2482E9BC" w14:textId="77777777" w:rsidR="00E568F6" w:rsidRDefault="00E568F6" w:rsidP="00E568F6">
      <w:pPr>
        <w:rPr>
          <w:rFonts w:ascii="Times New Roman" w:hAnsi="Times New Roman" w:cs="Times New Roman"/>
          <w:lang w:val="is-IS"/>
        </w:rPr>
      </w:pPr>
    </w:p>
    <w:p w14:paraId="4D4D9C86"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4F8E5" w14:textId="77777777" w:rsidR="00A15ACB" w:rsidRDefault="00A15ACB" w:rsidP="007478E0">
      <w:pPr>
        <w:spacing w:after="0" w:line="240" w:lineRule="auto"/>
      </w:pPr>
      <w:r>
        <w:separator/>
      </w:r>
    </w:p>
  </w:endnote>
  <w:endnote w:type="continuationSeparator" w:id="0">
    <w:p w14:paraId="41F4355F" w14:textId="77777777" w:rsidR="00A15ACB" w:rsidRDefault="00A15ACB"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846478B"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B336F3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075E2" w14:textId="77777777" w:rsidR="00A15ACB" w:rsidRDefault="00A15ACB" w:rsidP="007478E0">
      <w:pPr>
        <w:spacing w:after="0" w:line="240" w:lineRule="auto"/>
      </w:pPr>
      <w:r>
        <w:separator/>
      </w:r>
    </w:p>
  </w:footnote>
  <w:footnote w:type="continuationSeparator" w:id="0">
    <w:p w14:paraId="466BE1A9" w14:textId="77777777" w:rsidR="00A15ACB" w:rsidRDefault="00A15ACB"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trackRevisions/>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376A"/>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460BB"/>
    <w:rsid w:val="00176943"/>
    <w:rsid w:val="00176FD2"/>
    <w:rsid w:val="00187E36"/>
    <w:rsid w:val="00195637"/>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83915"/>
    <w:rsid w:val="002A4788"/>
    <w:rsid w:val="002B70B7"/>
    <w:rsid w:val="002C2C53"/>
    <w:rsid w:val="002C76B6"/>
    <w:rsid w:val="002F1F8D"/>
    <w:rsid w:val="002F5A2D"/>
    <w:rsid w:val="00301FF8"/>
    <w:rsid w:val="003025EB"/>
    <w:rsid w:val="00311838"/>
    <w:rsid w:val="00332D49"/>
    <w:rsid w:val="00334ED9"/>
    <w:rsid w:val="00335A2A"/>
    <w:rsid w:val="00346619"/>
    <w:rsid w:val="00350CD3"/>
    <w:rsid w:val="0035270D"/>
    <w:rsid w:val="00353E12"/>
    <w:rsid w:val="00364D97"/>
    <w:rsid w:val="003711B1"/>
    <w:rsid w:val="00384F91"/>
    <w:rsid w:val="003A1821"/>
    <w:rsid w:val="003B784E"/>
    <w:rsid w:val="003C66CA"/>
    <w:rsid w:val="003D01BF"/>
    <w:rsid w:val="003D1504"/>
    <w:rsid w:val="003D1515"/>
    <w:rsid w:val="003E611E"/>
    <w:rsid w:val="003F1767"/>
    <w:rsid w:val="003F2E1A"/>
    <w:rsid w:val="003F530A"/>
    <w:rsid w:val="00403139"/>
    <w:rsid w:val="00403BAF"/>
    <w:rsid w:val="0043227F"/>
    <w:rsid w:val="0044122E"/>
    <w:rsid w:val="004433F4"/>
    <w:rsid w:val="00443F6E"/>
    <w:rsid w:val="00450029"/>
    <w:rsid w:val="004604F4"/>
    <w:rsid w:val="00473D48"/>
    <w:rsid w:val="0047580A"/>
    <w:rsid w:val="0048028B"/>
    <w:rsid w:val="004978E5"/>
    <w:rsid w:val="004A3002"/>
    <w:rsid w:val="004A515F"/>
    <w:rsid w:val="004E0322"/>
    <w:rsid w:val="004E0E11"/>
    <w:rsid w:val="004E4F53"/>
    <w:rsid w:val="004F0024"/>
    <w:rsid w:val="004F142F"/>
    <w:rsid w:val="004F1C38"/>
    <w:rsid w:val="004F5331"/>
    <w:rsid w:val="005072D4"/>
    <w:rsid w:val="005176D0"/>
    <w:rsid w:val="00532D45"/>
    <w:rsid w:val="00535EC4"/>
    <w:rsid w:val="005641B1"/>
    <w:rsid w:val="00564856"/>
    <w:rsid w:val="00592E19"/>
    <w:rsid w:val="005A2A30"/>
    <w:rsid w:val="005B46C8"/>
    <w:rsid w:val="005C123A"/>
    <w:rsid w:val="005C1678"/>
    <w:rsid w:val="005E44E3"/>
    <w:rsid w:val="005E6EBC"/>
    <w:rsid w:val="00613815"/>
    <w:rsid w:val="00614FAD"/>
    <w:rsid w:val="00653C06"/>
    <w:rsid w:val="00676A80"/>
    <w:rsid w:val="00694183"/>
    <w:rsid w:val="00695DCE"/>
    <w:rsid w:val="006960C1"/>
    <w:rsid w:val="00697B19"/>
    <w:rsid w:val="006A46BD"/>
    <w:rsid w:val="006C5CA8"/>
    <w:rsid w:val="006C6EA3"/>
    <w:rsid w:val="006D5876"/>
    <w:rsid w:val="006D76C1"/>
    <w:rsid w:val="006F0215"/>
    <w:rsid w:val="006F69D7"/>
    <w:rsid w:val="00700AB1"/>
    <w:rsid w:val="00704B91"/>
    <w:rsid w:val="007232AF"/>
    <w:rsid w:val="00730F7B"/>
    <w:rsid w:val="00731AD2"/>
    <w:rsid w:val="007365C0"/>
    <w:rsid w:val="007414CB"/>
    <w:rsid w:val="007478E0"/>
    <w:rsid w:val="00747A8B"/>
    <w:rsid w:val="00753551"/>
    <w:rsid w:val="00761AFD"/>
    <w:rsid w:val="00784383"/>
    <w:rsid w:val="00795B16"/>
    <w:rsid w:val="00796FBB"/>
    <w:rsid w:val="007A02FD"/>
    <w:rsid w:val="007B71B2"/>
    <w:rsid w:val="007C7454"/>
    <w:rsid w:val="007F64AB"/>
    <w:rsid w:val="00811BB0"/>
    <w:rsid w:val="00811C11"/>
    <w:rsid w:val="00813003"/>
    <w:rsid w:val="00820DCE"/>
    <w:rsid w:val="008218F2"/>
    <w:rsid w:val="00826196"/>
    <w:rsid w:val="00826B1C"/>
    <w:rsid w:val="00851A99"/>
    <w:rsid w:val="0085776D"/>
    <w:rsid w:val="00863BC9"/>
    <w:rsid w:val="00872634"/>
    <w:rsid w:val="008734A0"/>
    <w:rsid w:val="008831B4"/>
    <w:rsid w:val="00883508"/>
    <w:rsid w:val="00886857"/>
    <w:rsid w:val="0088731A"/>
    <w:rsid w:val="0088766A"/>
    <w:rsid w:val="008A2C75"/>
    <w:rsid w:val="008C7065"/>
    <w:rsid w:val="008D09FC"/>
    <w:rsid w:val="008D3D72"/>
    <w:rsid w:val="008E14CF"/>
    <w:rsid w:val="008E4EEE"/>
    <w:rsid w:val="008F4042"/>
    <w:rsid w:val="00924C69"/>
    <w:rsid w:val="00927155"/>
    <w:rsid w:val="009304E2"/>
    <w:rsid w:val="00932BC6"/>
    <w:rsid w:val="00933946"/>
    <w:rsid w:val="00941142"/>
    <w:rsid w:val="009439F8"/>
    <w:rsid w:val="00944199"/>
    <w:rsid w:val="009449CA"/>
    <w:rsid w:val="00951F81"/>
    <w:rsid w:val="00952285"/>
    <w:rsid w:val="00956B33"/>
    <w:rsid w:val="009602BA"/>
    <w:rsid w:val="00960D10"/>
    <w:rsid w:val="00962166"/>
    <w:rsid w:val="00986DC2"/>
    <w:rsid w:val="00993115"/>
    <w:rsid w:val="00994012"/>
    <w:rsid w:val="009941D2"/>
    <w:rsid w:val="009B7A52"/>
    <w:rsid w:val="009C2DA3"/>
    <w:rsid w:val="009C3565"/>
    <w:rsid w:val="009F43E8"/>
    <w:rsid w:val="009F64EA"/>
    <w:rsid w:val="00A01DD4"/>
    <w:rsid w:val="00A15ACB"/>
    <w:rsid w:val="00A30C51"/>
    <w:rsid w:val="00A3629C"/>
    <w:rsid w:val="00A40657"/>
    <w:rsid w:val="00A410EA"/>
    <w:rsid w:val="00A51298"/>
    <w:rsid w:val="00A64F53"/>
    <w:rsid w:val="00A6722A"/>
    <w:rsid w:val="00A72ECC"/>
    <w:rsid w:val="00A77160"/>
    <w:rsid w:val="00A82F98"/>
    <w:rsid w:val="00AA2EFD"/>
    <w:rsid w:val="00AB3CC3"/>
    <w:rsid w:val="00AB5511"/>
    <w:rsid w:val="00AB6474"/>
    <w:rsid w:val="00AB7771"/>
    <w:rsid w:val="00AB7DCB"/>
    <w:rsid w:val="00AC19E3"/>
    <w:rsid w:val="00AC1AE9"/>
    <w:rsid w:val="00AC47A3"/>
    <w:rsid w:val="00AD6D06"/>
    <w:rsid w:val="00AE50E5"/>
    <w:rsid w:val="00B339AF"/>
    <w:rsid w:val="00B47859"/>
    <w:rsid w:val="00B65214"/>
    <w:rsid w:val="00B677F5"/>
    <w:rsid w:val="00B863E2"/>
    <w:rsid w:val="00BA4BB1"/>
    <w:rsid w:val="00BA5089"/>
    <w:rsid w:val="00BA5B20"/>
    <w:rsid w:val="00BB2B30"/>
    <w:rsid w:val="00BD69E0"/>
    <w:rsid w:val="00BE1D1C"/>
    <w:rsid w:val="00BE59BE"/>
    <w:rsid w:val="00BF0A19"/>
    <w:rsid w:val="00BF3B4A"/>
    <w:rsid w:val="00BF3F59"/>
    <w:rsid w:val="00BF5ACD"/>
    <w:rsid w:val="00C01A25"/>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056CC"/>
    <w:rsid w:val="00D121DE"/>
    <w:rsid w:val="00D123FB"/>
    <w:rsid w:val="00D148DB"/>
    <w:rsid w:val="00D23EAD"/>
    <w:rsid w:val="00D36884"/>
    <w:rsid w:val="00D503AC"/>
    <w:rsid w:val="00D53AA7"/>
    <w:rsid w:val="00D62AAC"/>
    <w:rsid w:val="00D62CC3"/>
    <w:rsid w:val="00D64A3D"/>
    <w:rsid w:val="00D67498"/>
    <w:rsid w:val="00D704E2"/>
    <w:rsid w:val="00D74D0E"/>
    <w:rsid w:val="00D87B33"/>
    <w:rsid w:val="00D913A8"/>
    <w:rsid w:val="00D918CE"/>
    <w:rsid w:val="00D96089"/>
    <w:rsid w:val="00DD7EA1"/>
    <w:rsid w:val="00DF2AA7"/>
    <w:rsid w:val="00E02D04"/>
    <w:rsid w:val="00E05F01"/>
    <w:rsid w:val="00E231B6"/>
    <w:rsid w:val="00E24974"/>
    <w:rsid w:val="00E31C26"/>
    <w:rsid w:val="00E40F87"/>
    <w:rsid w:val="00E568F6"/>
    <w:rsid w:val="00E57920"/>
    <w:rsid w:val="00E611D9"/>
    <w:rsid w:val="00E648AA"/>
    <w:rsid w:val="00E664C8"/>
    <w:rsid w:val="00E67F09"/>
    <w:rsid w:val="00E71099"/>
    <w:rsid w:val="00E832C9"/>
    <w:rsid w:val="00E8379D"/>
    <w:rsid w:val="00E95B7E"/>
    <w:rsid w:val="00EB6651"/>
    <w:rsid w:val="00EE4622"/>
    <w:rsid w:val="00EE63D0"/>
    <w:rsid w:val="00EE7DC8"/>
    <w:rsid w:val="00EF25FE"/>
    <w:rsid w:val="00F33A33"/>
    <w:rsid w:val="00F51F2D"/>
    <w:rsid w:val="00F539F7"/>
    <w:rsid w:val="00F55F5D"/>
    <w:rsid w:val="00F656C4"/>
    <w:rsid w:val="00F7438A"/>
    <w:rsid w:val="00F841D8"/>
    <w:rsid w:val="00F90D7A"/>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1A652C"/>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07C2AC0547045F1A320382D3046C26C"/>
        <w:category>
          <w:name w:val="Almennt"/>
          <w:gallery w:val="placeholder"/>
        </w:category>
        <w:types>
          <w:type w:val="bbPlcHdr"/>
        </w:types>
        <w:behaviors>
          <w:behavior w:val="content"/>
        </w:behaviors>
        <w:guid w:val="{AF813B27-274A-4081-97D9-750230A9551E}"/>
      </w:docPartPr>
      <w:docPartBody>
        <w:p w:rsidR="00DB73AB" w:rsidRDefault="003B5386" w:rsidP="003B5386">
          <w:pPr>
            <w:pStyle w:val="D07C2AC0547045F1A320382D3046C26C"/>
          </w:pPr>
          <w:r>
            <w:t>Textasvæði</w:t>
          </w:r>
        </w:p>
      </w:docPartBody>
    </w:docPart>
    <w:docPart>
      <w:docPartPr>
        <w:name w:val="F21979FBAED745FE84795F1743C4A884"/>
        <w:category>
          <w:name w:val="Almennt"/>
          <w:gallery w:val="placeholder"/>
        </w:category>
        <w:types>
          <w:type w:val="bbPlcHdr"/>
        </w:types>
        <w:behaviors>
          <w:behavior w:val="content"/>
        </w:behaviors>
        <w:guid w:val="{766BB548-6C3F-44D6-A4A6-279A97F27932}"/>
      </w:docPartPr>
      <w:docPartBody>
        <w:p w:rsidR="00DB73AB" w:rsidRDefault="003B5386" w:rsidP="003B5386">
          <w:pPr>
            <w:pStyle w:val="F21979FBAED745FE84795F1743C4A884"/>
          </w:pPr>
          <w: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81575"/>
    <w:rsid w:val="003B5386"/>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B73AB"/>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D07C2AC0547045F1A320382D3046C26C">
    <w:name w:val="D07C2AC0547045F1A320382D3046C26C"/>
    <w:rsid w:val="003B5386"/>
  </w:style>
  <w:style w:type="paragraph" w:customStyle="1" w:styleId="F21979FBAED745FE84795F1743C4A884">
    <w:name w:val="F21979FBAED745FE84795F1743C4A884"/>
    <w:rsid w:val="003B53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9" ma:contentTypeDescription="Create a new document." ma:contentTypeScope="" ma:versionID="4c900f0004d6fbf36b67514a5b1c9930">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6e7ee1c038ba67b344df78a9d420ae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SharedWithUsers xmlns="862e3028-079b-4157-b8e4-fd13fee9c6f7">
      <UserInfo>
        <DisplayName>Guðmundur B. Ingvarsson</DisplayName>
        <AccountId>39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34FCC7-2F43-4546-ACA5-D1F8CC9FA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3.xml><?xml version="1.0" encoding="utf-8"?>
<ds:datastoreItem xmlns:ds="http://schemas.openxmlformats.org/officeDocument/2006/customXml" ds:itemID="{BE1421BB-AD82-4104-B9A9-19ECE8C40F1F}">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862e3028-079b-4157-b8e4-fd13fee9c6f7"/>
    <ds:schemaRef ds:uri="http://purl.org/dc/terms/"/>
    <ds:schemaRef ds:uri="http://schemas.openxmlformats.org/package/2006/metadata/core-properties"/>
    <ds:schemaRef ds:uri="079b8bb6-da0f-44d1-a60d-75370d25554d"/>
    <ds:schemaRef ds:uri="http://purl.org/dc/dcmitype/"/>
    <ds:schemaRef ds:uri="http://www.w3.org/XML/1998/namespace"/>
  </ds:schemaRefs>
</ds:datastoreItem>
</file>

<file path=customXml/itemProps4.xml><?xml version="1.0" encoding="utf-8"?>
<ds:datastoreItem xmlns:ds="http://schemas.openxmlformats.org/officeDocument/2006/customXml" ds:itemID="{BC3A18E7-D156-401A-BC07-F44AC0DB4A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1102</Words>
  <Characters>6286</Characters>
  <Application>Microsoft Office Word</Application>
  <DocSecurity>0</DocSecurity>
  <Lines>52</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Trausti Ágúst Hermannsson</cp:lastModifiedBy>
  <cp:revision>2</cp:revision>
  <cp:lastPrinted>2017-01-12T13:13:00Z</cp:lastPrinted>
  <dcterms:created xsi:type="dcterms:W3CDTF">2023-06-27T08:58:00Z</dcterms:created>
  <dcterms:modified xsi:type="dcterms:W3CDTF">2023-06-27T08:58:00Z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MediaServiceImageTags">
    <vt:lpwstr/>
  </property>
</Properties>
</file>