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8AE50" w14:textId="25B9E2FE" w:rsidR="00932857" w:rsidRPr="00C97206" w:rsidRDefault="00932857" w:rsidP="00932857">
      <w:pPr>
        <w:rPr>
          <w:rFonts w:ascii="Times New Roman" w:hAnsi="Times New Roman" w:cs="Times New Roman"/>
          <w:b/>
          <w:sz w:val="30"/>
          <w:szCs w:val="30"/>
        </w:rPr>
      </w:pPr>
      <w:r w:rsidRPr="00C97206">
        <w:rPr>
          <w:rFonts w:ascii="Times New Roman" w:eastAsia="Times New Roman" w:hAnsi="Times New Roman" w:cs="Times New Roman"/>
          <w:b/>
          <w:sz w:val="30"/>
          <w:szCs w:val="30"/>
        </w:rPr>
        <w:t>Aðgerðaáætlun</w:t>
      </w:r>
      <w:r w:rsidR="00E45858">
        <w:rPr>
          <w:rFonts w:ascii="Times New Roman" w:eastAsia="Times New Roman" w:hAnsi="Times New Roman" w:cs="Times New Roman"/>
          <w:b/>
          <w:sz w:val="30"/>
          <w:szCs w:val="30"/>
        </w:rPr>
        <w:t xml:space="preserve"> málstefnu íslensks táknmáls</w:t>
      </w:r>
    </w:p>
    <w:p w14:paraId="4FE42E78" w14:textId="0931B33A" w:rsidR="00932857" w:rsidRPr="00C97206" w:rsidRDefault="00932857" w:rsidP="00932857">
      <w:p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Lög </w:t>
      </w:r>
      <w:r w:rsidR="009C1903">
        <w:rPr>
          <w:rFonts w:ascii="Times New Roman" w:eastAsia="Times New Roman" w:hAnsi="Times New Roman" w:cs="Times New Roman"/>
          <w:sz w:val="24"/>
          <w:szCs w:val="24"/>
        </w:rPr>
        <w:t xml:space="preserve">nr. 61/2011 </w:t>
      </w:r>
      <w:r w:rsidRPr="00C97206">
        <w:rPr>
          <w:rFonts w:ascii="Times New Roman" w:eastAsia="Times New Roman" w:hAnsi="Times New Roman" w:cs="Times New Roman"/>
          <w:sz w:val="24"/>
          <w:szCs w:val="24"/>
        </w:rPr>
        <w:t xml:space="preserve">um stöðu íslenskrar tungu og íslensks táknmáls voru samþykkt án þess að þeim fylgdi aðgerðaáætlun eða fjármagn til að fylgja slíkri eftir. Málnefnd um íslenskt táknmál </w:t>
      </w:r>
      <w:r w:rsidR="001B239E">
        <w:rPr>
          <w:rFonts w:ascii="Times New Roman" w:eastAsia="Times New Roman" w:hAnsi="Times New Roman" w:cs="Times New Roman"/>
          <w:sz w:val="24"/>
          <w:szCs w:val="24"/>
        </w:rPr>
        <w:t>fær</w:t>
      </w:r>
      <w:r w:rsidRPr="00C97206">
        <w:rPr>
          <w:rFonts w:ascii="Times New Roman" w:eastAsia="Times New Roman" w:hAnsi="Times New Roman" w:cs="Times New Roman"/>
          <w:sz w:val="24"/>
          <w:szCs w:val="24"/>
        </w:rPr>
        <w:t xml:space="preserve"> árlegt fjárframlag frá </w:t>
      </w:r>
      <w:r w:rsidR="001B239E">
        <w:rPr>
          <w:rFonts w:ascii="Times New Roman" w:eastAsia="Times New Roman" w:hAnsi="Times New Roman" w:cs="Times New Roman"/>
          <w:sz w:val="24"/>
          <w:szCs w:val="24"/>
        </w:rPr>
        <w:t>m</w:t>
      </w:r>
      <w:r w:rsidR="001B239E">
        <w:rPr>
          <w:rFonts w:ascii="Times New Roman" w:eastAsia="Times New Roman" w:hAnsi="Times New Roman" w:cs="Times New Roman"/>
          <w:sz w:val="24"/>
          <w:szCs w:val="24"/>
        </w:rPr>
        <w:t>enningar- og viðskiptaráðuneyti</w:t>
      </w:r>
      <w:r w:rsidR="001B239E" w:rsidRPr="00C97206">
        <w:rPr>
          <w:rFonts w:ascii="Times New Roman" w:eastAsia="Times New Roman" w:hAnsi="Times New Roman" w:cs="Times New Roman"/>
          <w:sz w:val="24"/>
          <w:szCs w:val="24"/>
        </w:rPr>
        <w:t xml:space="preserve"> </w:t>
      </w:r>
      <w:r w:rsidR="001F0893">
        <w:rPr>
          <w:rFonts w:ascii="Times New Roman" w:eastAsia="Times New Roman" w:hAnsi="Times New Roman" w:cs="Times New Roman"/>
          <w:sz w:val="24"/>
          <w:szCs w:val="24"/>
        </w:rPr>
        <w:t>fyrir</w:t>
      </w:r>
      <w:r w:rsidRPr="00C97206">
        <w:rPr>
          <w:rFonts w:ascii="Times New Roman" w:eastAsia="Times New Roman" w:hAnsi="Times New Roman" w:cs="Times New Roman"/>
          <w:sz w:val="24"/>
          <w:szCs w:val="24"/>
        </w:rPr>
        <w:t xml:space="preserve"> starfsemi nefndarinnar. Í málstefnu íslensks táknmáls er nú að finna aðgerðaáætlun sem er mótuð út frá lögum nr. 61/2011</w:t>
      </w:r>
      <w:r w:rsidR="009C1903">
        <w:rPr>
          <w:rFonts w:ascii="Times New Roman" w:eastAsia="Times New Roman" w:hAnsi="Times New Roman" w:cs="Times New Roman"/>
          <w:sz w:val="24"/>
          <w:szCs w:val="24"/>
        </w:rPr>
        <w:t xml:space="preserve"> um stöðu íslenskrar tungu og íslensks táknmáls</w:t>
      </w:r>
      <w:r w:rsidRPr="00C97206">
        <w:rPr>
          <w:rFonts w:ascii="Times New Roman" w:eastAsia="Times New Roman" w:hAnsi="Times New Roman" w:cs="Times New Roman"/>
          <w:sz w:val="24"/>
          <w:szCs w:val="24"/>
        </w:rPr>
        <w:t xml:space="preserve">. Fylgi ríki og sveitarfélög aðgerðaáætlun málstefnunnar gefst færi á að snúa við þeirri alvarlegu þróun sem </w:t>
      </w:r>
      <w:r w:rsidR="009C1903">
        <w:rPr>
          <w:rFonts w:ascii="Times New Roman" w:eastAsia="Times New Roman" w:hAnsi="Times New Roman" w:cs="Times New Roman"/>
          <w:sz w:val="24"/>
          <w:szCs w:val="24"/>
        </w:rPr>
        <w:t>íslenskt táknmál</w:t>
      </w:r>
      <w:r w:rsidRPr="00C97206">
        <w:rPr>
          <w:rFonts w:ascii="Times New Roman" w:eastAsia="Times New Roman" w:hAnsi="Times New Roman" w:cs="Times New Roman"/>
          <w:sz w:val="24"/>
          <w:szCs w:val="24"/>
        </w:rPr>
        <w:t xml:space="preserve"> stendur frammi fyrir og tryggja að arfleifð </w:t>
      </w:r>
      <w:r w:rsidR="009C1903">
        <w:rPr>
          <w:rFonts w:ascii="Times New Roman" w:eastAsia="Times New Roman" w:hAnsi="Times New Roman" w:cs="Times New Roman"/>
          <w:sz w:val="24"/>
          <w:szCs w:val="24"/>
        </w:rPr>
        <w:t>íslensks táknmáls</w:t>
      </w:r>
      <w:r w:rsidRPr="00C97206">
        <w:rPr>
          <w:rFonts w:ascii="Times New Roman" w:eastAsia="Times New Roman" w:hAnsi="Times New Roman" w:cs="Times New Roman"/>
          <w:sz w:val="24"/>
          <w:szCs w:val="24"/>
        </w:rPr>
        <w:t xml:space="preserve"> færist milli kynslóða um ókomin ár.</w:t>
      </w:r>
    </w:p>
    <w:p w14:paraId="7FD791A6" w14:textId="77777777" w:rsidR="00932857" w:rsidRPr="00C97206" w:rsidRDefault="00932857" w:rsidP="00932857">
      <w:pPr>
        <w:rPr>
          <w:rFonts w:ascii="Times New Roman" w:eastAsia="Times New Roman" w:hAnsi="Times New Roman" w:cs="Times New Roman"/>
          <w:sz w:val="24"/>
          <w:szCs w:val="24"/>
        </w:rPr>
      </w:pPr>
    </w:p>
    <w:p w14:paraId="0BFB8844" w14:textId="77777777" w:rsidR="00932857" w:rsidRPr="001B239E" w:rsidRDefault="00932857" w:rsidP="00932857">
      <w:pPr>
        <w:rPr>
          <w:rFonts w:ascii="Times New Roman" w:eastAsia="Times New Roman" w:hAnsi="Times New Roman" w:cs="Times New Roman"/>
          <w:sz w:val="24"/>
          <w:szCs w:val="24"/>
        </w:rPr>
      </w:pPr>
    </w:p>
    <w:p w14:paraId="4BA74F07" w14:textId="77777777" w:rsidR="00932857" w:rsidRPr="001B239E" w:rsidRDefault="00932857" w:rsidP="00932857">
      <w:pPr>
        <w:rPr>
          <w:rFonts w:ascii="Times New Roman" w:eastAsia="Times New Roman" w:hAnsi="Times New Roman" w:cs="Times New Roman"/>
          <w:sz w:val="24"/>
          <w:szCs w:val="24"/>
        </w:rPr>
      </w:pPr>
      <w:r w:rsidRPr="001B239E">
        <w:rPr>
          <w:rFonts w:ascii="Times New Roman" w:eastAsia="Times New Roman" w:hAnsi="Times New Roman" w:cs="Times New Roman"/>
          <w:sz w:val="24"/>
          <w:szCs w:val="24"/>
          <w:highlight w:val="white"/>
        </w:rPr>
        <w:t xml:space="preserve">Þessi áætlun miðast eingöngu við þær aðgerðir sem koma þurfa til framkvæmda á næstu þremur árum en að þeim liðnum verður málstefnan endurskoðuð. Sú endurskoðun kallar á nýja aðgerðaáætlun. </w:t>
      </w:r>
    </w:p>
    <w:p w14:paraId="6C8F8D77" w14:textId="77777777" w:rsidR="00932857" w:rsidRPr="00C97206" w:rsidRDefault="00932857" w:rsidP="00932857">
      <w:pPr>
        <w:rPr>
          <w:rFonts w:ascii="Times New Roman" w:eastAsia="Times New Roman" w:hAnsi="Times New Roman" w:cs="Times New Roman"/>
          <w:b/>
          <w:sz w:val="24"/>
          <w:szCs w:val="24"/>
        </w:rPr>
      </w:pPr>
    </w:p>
    <w:p w14:paraId="5A330AD6" w14:textId="1FCC6C1A" w:rsidR="00932857" w:rsidRPr="00C97206" w:rsidRDefault="00932857" w:rsidP="00932857">
      <w:pPr>
        <w:numPr>
          <w:ilvl w:val="0"/>
          <w:numId w:val="4"/>
        </w:numPr>
        <w:rPr>
          <w:rFonts w:ascii="Times New Roman" w:eastAsia="Times New Roman" w:hAnsi="Times New Roman" w:cs="Times New Roman"/>
          <w:i/>
          <w:sz w:val="24"/>
          <w:szCs w:val="24"/>
        </w:rPr>
      </w:pPr>
      <w:r w:rsidRPr="00C97206">
        <w:rPr>
          <w:rFonts w:ascii="Times New Roman" w:eastAsia="Times New Roman" w:hAnsi="Times New Roman" w:cs="Times New Roman"/>
          <w:i/>
          <w:sz w:val="24"/>
          <w:szCs w:val="24"/>
        </w:rPr>
        <w:t xml:space="preserve">Jákvætt viðhorf er kjarni málstefnu </w:t>
      </w:r>
      <w:r w:rsidR="009C1903">
        <w:rPr>
          <w:rFonts w:ascii="Times New Roman" w:eastAsia="Times New Roman" w:hAnsi="Times New Roman" w:cs="Times New Roman"/>
          <w:i/>
          <w:sz w:val="24"/>
          <w:szCs w:val="24"/>
        </w:rPr>
        <w:t>íslensks táknmáls</w:t>
      </w:r>
      <w:r w:rsidRPr="00C97206">
        <w:rPr>
          <w:rFonts w:ascii="Times New Roman" w:eastAsia="Times New Roman" w:hAnsi="Times New Roman" w:cs="Times New Roman"/>
          <w:i/>
          <w:sz w:val="24"/>
          <w:szCs w:val="24"/>
        </w:rPr>
        <w:t xml:space="preserve"> og grundvöllur jafnra tækifæra.</w:t>
      </w:r>
    </w:p>
    <w:p w14:paraId="73339047" w14:textId="6339F766" w:rsidR="00932857" w:rsidRPr="00C97206" w:rsidRDefault="009C1903" w:rsidP="00932857">
      <w:pPr>
        <w:rPr>
          <w:rFonts w:ascii="Times New Roman" w:eastAsia="Times New Roman" w:hAnsi="Times New Roman" w:cs="Times New Roman"/>
          <w:sz w:val="24"/>
          <w:szCs w:val="24"/>
        </w:rPr>
      </w:pPr>
      <w:r>
        <w:rPr>
          <w:rFonts w:ascii="Times New Roman" w:eastAsia="Times New Roman" w:hAnsi="Times New Roman" w:cs="Times New Roman"/>
          <w:sz w:val="24"/>
          <w:szCs w:val="24"/>
        </w:rPr>
        <w:t>Aðgerðir ti</w:t>
      </w:r>
      <w:r w:rsidR="00932857" w:rsidRPr="00C97206">
        <w:rPr>
          <w:rFonts w:ascii="Times New Roman" w:eastAsia="Times New Roman" w:hAnsi="Times New Roman" w:cs="Times New Roman"/>
          <w:sz w:val="24"/>
          <w:szCs w:val="24"/>
        </w:rPr>
        <w:t xml:space="preserve">l að </w:t>
      </w:r>
      <w:r>
        <w:rPr>
          <w:rFonts w:ascii="Times New Roman" w:eastAsia="Times New Roman" w:hAnsi="Times New Roman" w:cs="Times New Roman"/>
          <w:sz w:val="24"/>
          <w:szCs w:val="24"/>
        </w:rPr>
        <w:t xml:space="preserve">ná þessu </w:t>
      </w:r>
      <w:r w:rsidR="00932857" w:rsidRPr="00C97206">
        <w:rPr>
          <w:rFonts w:ascii="Times New Roman" w:eastAsia="Times New Roman" w:hAnsi="Times New Roman" w:cs="Times New Roman"/>
          <w:sz w:val="24"/>
          <w:szCs w:val="24"/>
        </w:rPr>
        <w:t>markmið</w:t>
      </w:r>
      <w:r>
        <w:rPr>
          <w:rFonts w:ascii="Times New Roman" w:eastAsia="Times New Roman" w:hAnsi="Times New Roman" w:cs="Times New Roman"/>
          <w:sz w:val="24"/>
          <w:szCs w:val="24"/>
        </w:rPr>
        <w:t>i:</w:t>
      </w:r>
    </w:p>
    <w:p w14:paraId="1C32DA26" w14:textId="774D8F41" w:rsidR="00932857" w:rsidRPr="00C97206" w:rsidRDefault="00932857" w:rsidP="00932857">
      <w:pPr>
        <w:numPr>
          <w:ilvl w:val="0"/>
          <w:numId w:val="6"/>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Ríki og sveitarfélög trygg</w:t>
      </w:r>
      <w:r w:rsidR="009C1903">
        <w:rPr>
          <w:rFonts w:ascii="Times New Roman" w:eastAsia="Times New Roman" w:hAnsi="Times New Roman" w:cs="Times New Roman"/>
          <w:sz w:val="24"/>
          <w:szCs w:val="24"/>
        </w:rPr>
        <w:t>i</w:t>
      </w:r>
      <w:r w:rsidRPr="00C97206">
        <w:rPr>
          <w:rFonts w:ascii="Times New Roman" w:eastAsia="Times New Roman" w:hAnsi="Times New Roman" w:cs="Times New Roman"/>
          <w:sz w:val="24"/>
          <w:szCs w:val="24"/>
        </w:rPr>
        <w:t xml:space="preserve"> að ávörp, stefnur, upplýsinga- og kynningarefni og aðrir opinberir viðburðir séu á </w:t>
      </w:r>
      <w:r w:rsidR="009C1903">
        <w:rPr>
          <w:rFonts w:ascii="Times New Roman" w:eastAsia="Times New Roman" w:hAnsi="Times New Roman" w:cs="Times New Roman"/>
          <w:sz w:val="24"/>
          <w:szCs w:val="24"/>
        </w:rPr>
        <w:t>íslensku táknmáli</w:t>
      </w:r>
      <w:r w:rsidRPr="00C97206">
        <w:rPr>
          <w:rFonts w:ascii="Times New Roman" w:eastAsia="Times New Roman" w:hAnsi="Times New Roman" w:cs="Times New Roman"/>
          <w:sz w:val="24"/>
          <w:szCs w:val="24"/>
        </w:rPr>
        <w:t>. Málnefnd um íslenskt táknmál á að vera þeim til ráðuneytis um það með hvaða hætti best sé að því staðið hverju sinni.</w:t>
      </w:r>
    </w:p>
    <w:p w14:paraId="65E79C13" w14:textId="166D02FB" w:rsidR="00932857" w:rsidRPr="00C97206" w:rsidRDefault="00932857" w:rsidP="00932857">
      <w:pPr>
        <w:numPr>
          <w:ilvl w:val="0"/>
          <w:numId w:val="6"/>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Allir foreldrar táknmálsbarna </w:t>
      </w:r>
      <w:r w:rsidR="009C1903">
        <w:rPr>
          <w:rFonts w:ascii="Times New Roman" w:eastAsia="Times New Roman" w:hAnsi="Times New Roman" w:cs="Times New Roman"/>
          <w:sz w:val="24"/>
          <w:szCs w:val="24"/>
        </w:rPr>
        <w:t>fái</w:t>
      </w:r>
      <w:r w:rsidRPr="00C97206">
        <w:rPr>
          <w:rFonts w:ascii="Times New Roman" w:eastAsia="Times New Roman" w:hAnsi="Times New Roman" w:cs="Times New Roman"/>
          <w:sz w:val="24"/>
          <w:szCs w:val="24"/>
        </w:rPr>
        <w:t xml:space="preserve"> faglega ráðgjöf og fræðslu um </w:t>
      </w:r>
      <w:r w:rsidR="009C1903">
        <w:rPr>
          <w:rFonts w:ascii="Times New Roman" w:eastAsia="Times New Roman" w:hAnsi="Times New Roman" w:cs="Times New Roman"/>
          <w:sz w:val="24"/>
          <w:szCs w:val="24"/>
        </w:rPr>
        <w:t>íslenskt táknmál</w:t>
      </w:r>
      <w:r w:rsidRPr="00C97206">
        <w:rPr>
          <w:rFonts w:ascii="Times New Roman" w:eastAsia="Times New Roman" w:hAnsi="Times New Roman" w:cs="Times New Roman"/>
          <w:sz w:val="24"/>
          <w:szCs w:val="24"/>
        </w:rPr>
        <w:t xml:space="preserve">, máltöku og menningarsamfélag táknmálsfólks á vegum Samskiptamiðstöðvar heyrnarlausra og heyrnarskertra sem er einnig miðlað til fagfólks í leikskólum barnanna. </w:t>
      </w:r>
    </w:p>
    <w:p w14:paraId="015B6E8E" w14:textId="7B4B2887" w:rsidR="00932857" w:rsidRPr="00C97206" w:rsidRDefault="00932857" w:rsidP="00932857">
      <w:pPr>
        <w:numPr>
          <w:ilvl w:val="0"/>
          <w:numId w:val="6"/>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Upplýsingar um réttindi táknmálsfólks tengd </w:t>
      </w:r>
      <w:r w:rsidR="009C1903">
        <w:rPr>
          <w:rFonts w:ascii="Times New Roman" w:eastAsia="Times New Roman" w:hAnsi="Times New Roman" w:cs="Times New Roman"/>
          <w:sz w:val="24"/>
          <w:szCs w:val="24"/>
        </w:rPr>
        <w:t>íslensks táknmáls verði</w:t>
      </w:r>
      <w:r w:rsidRPr="00C97206">
        <w:rPr>
          <w:rFonts w:ascii="Times New Roman" w:eastAsia="Times New Roman" w:hAnsi="Times New Roman" w:cs="Times New Roman"/>
          <w:sz w:val="24"/>
          <w:szCs w:val="24"/>
        </w:rPr>
        <w:t xml:space="preserve"> aðgengilegar á heimasíðum Samskiptamiðstöðvar heyrnarlausra og heyrnarskertra, Félags heyrnarlausra og í kynningarefni Málnefndar um íslenskt táknmál.</w:t>
      </w:r>
    </w:p>
    <w:p w14:paraId="2BACF569" w14:textId="6E9387FA" w:rsidR="00932857" w:rsidRPr="00C97206" w:rsidRDefault="00932857" w:rsidP="00932857">
      <w:pPr>
        <w:numPr>
          <w:ilvl w:val="0"/>
          <w:numId w:val="6"/>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Félag heyrnarlausra, Samskiptamiðstöð heyrnarlausra og heyrnarskertra, Málnefnd um íslenskt táknmál, táknmálsfræði við Háskóla Íslands og Rannsóknastofa í táknmálsfræðum </w:t>
      </w:r>
      <w:r w:rsidR="009C1903">
        <w:rPr>
          <w:rFonts w:ascii="Times New Roman" w:eastAsia="Times New Roman" w:hAnsi="Times New Roman" w:cs="Times New Roman"/>
          <w:sz w:val="24"/>
          <w:szCs w:val="24"/>
        </w:rPr>
        <w:t>standi</w:t>
      </w:r>
      <w:r w:rsidRPr="00C97206">
        <w:rPr>
          <w:rFonts w:ascii="Times New Roman" w:eastAsia="Times New Roman" w:hAnsi="Times New Roman" w:cs="Times New Roman"/>
          <w:sz w:val="24"/>
          <w:szCs w:val="24"/>
        </w:rPr>
        <w:t xml:space="preserve"> fyrir reglulegum viðburðum þar sem náttúrulegt málumhverfi er í forgrunni.</w:t>
      </w:r>
    </w:p>
    <w:p w14:paraId="254F7CFD" w14:textId="44F9ECF7" w:rsidR="00932857" w:rsidRPr="00C97206" w:rsidRDefault="00932857" w:rsidP="00932857">
      <w:pPr>
        <w:numPr>
          <w:ilvl w:val="0"/>
          <w:numId w:val="6"/>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Fræðsla um </w:t>
      </w:r>
      <w:r w:rsidR="009C1903">
        <w:rPr>
          <w:rFonts w:ascii="Times New Roman" w:eastAsia="Times New Roman" w:hAnsi="Times New Roman" w:cs="Times New Roman"/>
          <w:sz w:val="24"/>
          <w:szCs w:val="24"/>
        </w:rPr>
        <w:t>íslenskt táknmál</w:t>
      </w:r>
      <w:r w:rsidRPr="00C97206">
        <w:rPr>
          <w:rFonts w:ascii="Times New Roman" w:eastAsia="Times New Roman" w:hAnsi="Times New Roman" w:cs="Times New Roman"/>
          <w:sz w:val="24"/>
          <w:szCs w:val="24"/>
        </w:rPr>
        <w:t xml:space="preserve"> og sögu og menningu þess </w:t>
      </w:r>
      <w:r w:rsidR="009C1903">
        <w:rPr>
          <w:rFonts w:ascii="Times New Roman" w:eastAsia="Times New Roman" w:hAnsi="Times New Roman" w:cs="Times New Roman"/>
          <w:sz w:val="24"/>
          <w:szCs w:val="24"/>
        </w:rPr>
        <w:t>verði</w:t>
      </w:r>
      <w:r w:rsidRPr="00C97206">
        <w:rPr>
          <w:rFonts w:ascii="Times New Roman" w:eastAsia="Times New Roman" w:hAnsi="Times New Roman" w:cs="Times New Roman"/>
          <w:sz w:val="24"/>
          <w:szCs w:val="24"/>
        </w:rPr>
        <w:t xml:space="preserve"> hluti af námsefni grunnskólabarna sem kennt er sem hluti af skyldunámi. Málnefnd um íslenskt táknmál þarf að sjá til þess að fulltrúar frá nefndinni, Hlíðaskóla, Samskiptamiðstöð og Menntamálastofnun komi að vinnslu námsefnisins svo tryggja megi jákvæð viðhorf til </w:t>
      </w:r>
      <w:r w:rsidR="009C1903">
        <w:rPr>
          <w:rFonts w:ascii="Times New Roman" w:eastAsia="Times New Roman" w:hAnsi="Times New Roman" w:cs="Times New Roman"/>
          <w:sz w:val="24"/>
          <w:szCs w:val="24"/>
        </w:rPr>
        <w:t>íslensks táknmáls</w:t>
      </w:r>
      <w:r w:rsidRPr="00C97206">
        <w:rPr>
          <w:rFonts w:ascii="Times New Roman" w:eastAsia="Times New Roman" w:hAnsi="Times New Roman" w:cs="Times New Roman"/>
          <w:sz w:val="24"/>
          <w:szCs w:val="24"/>
        </w:rPr>
        <w:t>.</w:t>
      </w:r>
    </w:p>
    <w:p w14:paraId="757AAB98" w14:textId="0E4FD0C2" w:rsidR="00932857" w:rsidRPr="00C97206" w:rsidRDefault="00932857" w:rsidP="00932857">
      <w:pPr>
        <w:numPr>
          <w:ilvl w:val="0"/>
          <w:numId w:val="6"/>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Málnefnd um íslenskt táknmál </w:t>
      </w:r>
      <w:r w:rsidR="009C1903">
        <w:rPr>
          <w:rFonts w:ascii="Times New Roman" w:eastAsia="Times New Roman" w:hAnsi="Times New Roman" w:cs="Times New Roman"/>
          <w:sz w:val="24"/>
          <w:szCs w:val="24"/>
        </w:rPr>
        <w:t>fylgi</w:t>
      </w:r>
      <w:r w:rsidRPr="00C97206">
        <w:rPr>
          <w:rFonts w:ascii="Times New Roman" w:eastAsia="Times New Roman" w:hAnsi="Times New Roman" w:cs="Times New Roman"/>
          <w:sz w:val="24"/>
          <w:szCs w:val="24"/>
        </w:rPr>
        <w:t xml:space="preserve"> því markvisst eftir að neikvæð viðhorf til </w:t>
      </w:r>
      <w:r w:rsidR="009C1903">
        <w:rPr>
          <w:rFonts w:ascii="Times New Roman" w:eastAsia="Times New Roman" w:hAnsi="Times New Roman" w:cs="Times New Roman"/>
          <w:sz w:val="24"/>
          <w:szCs w:val="24"/>
        </w:rPr>
        <w:t>íslensks táknmáls</w:t>
      </w:r>
      <w:r w:rsidRPr="00C97206">
        <w:rPr>
          <w:rFonts w:ascii="Times New Roman" w:eastAsia="Times New Roman" w:hAnsi="Times New Roman" w:cs="Times New Roman"/>
          <w:sz w:val="24"/>
          <w:szCs w:val="24"/>
        </w:rPr>
        <w:t xml:space="preserve"> stýri ekki aðgerðum stjórnvalda eða fjárframlögum til málsins. </w:t>
      </w:r>
    </w:p>
    <w:p w14:paraId="7E15D8D1" w14:textId="1FBB8313" w:rsidR="00932857" w:rsidRPr="00C97206" w:rsidRDefault="00932857" w:rsidP="00932857">
      <w:pPr>
        <w:numPr>
          <w:ilvl w:val="0"/>
          <w:numId w:val="6"/>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Dagur íslenska táknmálsins </w:t>
      </w:r>
      <w:r w:rsidR="009C1903">
        <w:rPr>
          <w:rFonts w:ascii="Times New Roman" w:eastAsia="Times New Roman" w:hAnsi="Times New Roman" w:cs="Times New Roman"/>
          <w:sz w:val="24"/>
          <w:szCs w:val="24"/>
        </w:rPr>
        <w:t>verði</w:t>
      </w:r>
      <w:r w:rsidRPr="00C97206">
        <w:rPr>
          <w:rFonts w:ascii="Times New Roman" w:eastAsia="Times New Roman" w:hAnsi="Times New Roman" w:cs="Times New Roman"/>
          <w:sz w:val="24"/>
          <w:szCs w:val="24"/>
        </w:rPr>
        <w:t xml:space="preserve"> fánadagur, líkt og dagur íslenskrar tungu.  </w:t>
      </w:r>
    </w:p>
    <w:p w14:paraId="272BD66B" w14:textId="2289C0B2" w:rsidR="00932857" w:rsidRPr="00C97206" w:rsidRDefault="00932857" w:rsidP="00932857">
      <w:pPr>
        <w:numPr>
          <w:ilvl w:val="0"/>
          <w:numId w:val="6"/>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Útvarpsstjóri RÚV </w:t>
      </w:r>
      <w:r w:rsidR="009C1903">
        <w:rPr>
          <w:rFonts w:ascii="Times New Roman" w:eastAsia="Times New Roman" w:hAnsi="Times New Roman" w:cs="Times New Roman"/>
          <w:sz w:val="24"/>
          <w:szCs w:val="24"/>
        </w:rPr>
        <w:t>setji</w:t>
      </w:r>
      <w:r w:rsidRPr="00C97206">
        <w:rPr>
          <w:rFonts w:ascii="Times New Roman" w:eastAsia="Times New Roman" w:hAnsi="Times New Roman" w:cs="Times New Roman"/>
          <w:sz w:val="24"/>
          <w:szCs w:val="24"/>
        </w:rPr>
        <w:t xml:space="preserve"> áætlun um efni á </w:t>
      </w:r>
      <w:r w:rsidR="009C1903">
        <w:rPr>
          <w:rFonts w:ascii="Times New Roman" w:eastAsia="Times New Roman" w:hAnsi="Times New Roman" w:cs="Times New Roman"/>
          <w:sz w:val="24"/>
          <w:szCs w:val="24"/>
        </w:rPr>
        <w:t>íslensku táknmáli</w:t>
      </w:r>
      <w:r w:rsidRPr="00C97206">
        <w:rPr>
          <w:rFonts w:ascii="Times New Roman" w:eastAsia="Times New Roman" w:hAnsi="Times New Roman" w:cs="Times New Roman"/>
          <w:sz w:val="24"/>
          <w:szCs w:val="24"/>
        </w:rPr>
        <w:t xml:space="preserve"> í samráði við Málnefnd um íslenskt táknmál sem tryggir að á næstu þremur árum verði m.a. eftirfarandi efni aðgengilegt á </w:t>
      </w:r>
      <w:r w:rsidR="009C1903">
        <w:rPr>
          <w:rFonts w:ascii="Times New Roman" w:eastAsia="Times New Roman" w:hAnsi="Times New Roman" w:cs="Times New Roman"/>
          <w:sz w:val="24"/>
          <w:szCs w:val="24"/>
        </w:rPr>
        <w:t>íslensku táknmáli</w:t>
      </w:r>
      <w:r w:rsidRPr="00C97206">
        <w:rPr>
          <w:rFonts w:ascii="Times New Roman" w:eastAsia="Times New Roman" w:hAnsi="Times New Roman" w:cs="Times New Roman"/>
          <w:sz w:val="24"/>
          <w:szCs w:val="24"/>
        </w:rPr>
        <w:t>:</w:t>
      </w:r>
    </w:p>
    <w:p w14:paraId="57CD9086" w14:textId="77777777" w:rsidR="00932857" w:rsidRPr="00C97206" w:rsidRDefault="00932857" w:rsidP="00932857">
      <w:pPr>
        <w:numPr>
          <w:ilvl w:val="1"/>
          <w:numId w:val="6"/>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barnaþættir og fréttaskýringaþættir ætlaðir börnum </w:t>
      </w:r>
    </w:p>
    <w:p w14:paraId="042E53BA" w14:textId="77777777" w:rsidR="00932857" w:rsidRPr="00C97206" w:rsidRDefault="00932857" w:rsidP="00932857">
      <w:pPr>
        <w:numPr>
          <w:ilvl w:val="1"/>
          <w:numId w:val="6"/>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lastRenderedPageBreak/>
        <w:t>kvöldfréttir, fréttatengt efni og auka fréttatímar</w:t>
      </w:r>
    </w:p>
    <w:p w14:paraId="004EC165" w14:textId="77777777" w:rsidR="00932857" w:rsidRPr="00C97206" w:rsidRDefault="00932857" w:rsidP="00932857">
      <w:pPr>
        <w:numPr>
          <w:ilvl w:val="1"/>
          <w:numId w:val="6"/>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útvarpsþættir með fréttatengdu og sögulegu efni</w:t>
      </w:r>
    </w:p>
    <w:p w14:paraId="685DE35B" w14:textId="77777777" w:rsidR="00932857" w:rsidRPr="00C97206" w:rsidRDefault="00932857" w:rsidP="00932857">
      <w:pPr>
        <w:rPr>
          <w:rFonts w:ascii="Times New Roman" w:eastAsia="Times New Roman" w:hAnsi="Times New Roman" w:cs="Times New Roman"/>
          <w:sz w:val="24"/>
          <w:szCs w:val="24"/>
        </w:rPr>
      </w:pPr>
    </w:p>
    <w:p w14:paraId="74E80594" w14:textId="6F6AC152" w:rsidR="00932857" w:rsidRPr="00C97206" w:rsidRDefault="00932857" w:rsidP="00932857">
      <w:pPr>
        <w:rPr>
          <w:rFonts w:ascii="Times New Roman" w:eastAsia="Times New Roman" w:hAnsi="Times New Roman" w:cs="Times New Roman"/>
          <w:i/>
          <w:sz w:val="24"/>
          <w:szCs w:val="24"/>
        </w:rPr>
      </w:pPr>
      <w:r w:rsidRPr="00C97206">
        <w:rPr>
          <w:rFonts w:ascii="Times New Roman" w:eastAsia="Times New Roman" w:hAnsi="Times New Roman" w:cs="Times New Roman"/>
          <w:i/>
          <w:sz w:val="24"/>
          <w:szCs w:val="24"/>
        </w:rPr>
        <w:t xml:space="preserve">B. </w:t>
      </w:r>
      <w:r w:rsidR="009C1903">
        <w:rPr>
          <w:rFonts w:ascii="Times New Roman" w:eastAsia="Times New Roman" w:hAnsi="Times New Roman" w:cs="Times New Roman"/>
          <w:i/>
          <w:sz w:val="24"/>
          <w:szCs w:val="24"/>
        </w:rPr>
        <w:t xml:space="preserve">Íslenskt táknmál </w:t>
      </w:r>
      <w:r w:rsidRPr="00C97206">
        <w:rPr>
          <w:rFonts w:ascii="Times New Roman" w:eastAsia="Times New Roman" w:hAnsi="Times New Roman" w:cs="Times New Roman"/>
          <w:i/>
          <w:sz w:val="24"/>
          <w:szCs w:val="24"/>
        </w:rPr>
        <w:t>í máltöku táknmálsbarna er lykillinn að framtíðinni.</w:t>
      </w:r>
    </w:p>
    <w:p w14:paraId="042B0019" w14:textId="0912B7A1" w:rsidR="00932857" w:rsidRPr="00C97206" w:rsidRDefault="009C1903" w:rsidP="00932857">
      <w:pPr>
        <w:rPr>
          <w:rFonts w:ascii="Times New Roman" w:eastAsia="Times New Roman" w:hAnsi="Times New Roman" w:cs="Times New Roman"/>
          <w:sz w:val="24"/>
          <w:szCs w:val="24"/>
        </w:rPr>
      </w:pPr>
      <w:r>
        <w:rPr>
          <w:rFonts w:ascii="Times New Roman" w:eastAsia="Times New Roman" w:hAnsi="Times New Roman" w:cs="Times New Roman"/>
          <w:sz w:val="24"/>
          <w:szCs w:val="24"/>
        </w:rPr>
        <w:t>Aðgerðir til að ná þessu</w:t>
      </w:r>
      <w:r w:rsidR="00932857" w:rsidRPr="00C97206">
        <w:rPr>
          <w:rFonts w:ascii="Times New Roman" w:eastAsia="Times New Roman" w:hAnsi="Times New Roman" w:cs="Times New Roman"/>
          <w:sz w:val="24"/>
          <w:szCs w:val="24"/>
        </w:rPr>
        <w:t xml:space="preserve"> markmið</w:t>
      </w:r>
      <w:r>
        <w:rPr>
          <w:rFonts w:ascii="Times New Roman" w:eastAsia="Times New Roman" w:hAnsi="Times New Roman" w:cs="Times New Roman"/>
          <w:sz w:val="24"/>
          <w:szCs w:val="24"/>
        </w:rPr>
        <w:t>i:</w:t>
      </w:r>
    </w:p>
    <w:p w14:paraId="00AF5FFB" w14:textId="2C58001C" w:rsidR="00932857" w:rsidRPr="00C97206" w:rsidRDefault="00932857" w:rsidP="00932857">
      <w:pPr>
        <w:numPr>
          <w:ilvl w:val="0"/>
          <w:numId w:val="1"/>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Framkvæmdaraðili nýburaskoðunar, nú Landspítali Háskólasjúkrahús </w:t>
      </w:r>
      <w:r w:rsidR="009C1903">
        <w:rPr>
          <w:rFonts w:ascii="Times New Roman" w:eastAsia="Times New Roman" w:hAnsi="Times New Roman" w:cs="Times New Roman"/>
          <w:sz w:val="24"/>
          <w:szCs w:val="24"/>
        </w:rPr>
        <w:t xml:space="preserve">vísi </w:t>
      </w:r>
      <w:r w:rsidRPr="00C97206">
        <w:rPr>
          <w:rFonts w:ascii="Times New Roman" w:eastAsia="Times New Roman" w:hAnsi="Times New Roman" w:cs="Times New Roman"/>
          <w:sz w:val="24"/>
          <w:szCs w:val="24"/>
        </w:rPr>
        <w:t xml:space="preserve">öllum táknmálsbörnum og foreldrum þeirra til Samskiptamiðstöðvar heyrnarlausra og heyrnarskertra, sem er sú stofnun sem hefur sérþekkingu á íslensku táknmáli og heyrir undir </w:t>
      </w:r>
      <w:r w:rsidR="001B239E">
        <w:rPr>
          <w:rFonts w:ascii="Times New Roman" w:eastAsia="Times New Roman" w:hAnsi="Times New Roman" w:cs="Times New Roman"/>
          <w:sz w:val="24"/>
          <w:szCs w:val="24"/>
        </w:rPr>
        <w:t>menningar- og viðskiptaráðuneyti</w:t>
      </w:r>
      <w:r w:rsidRPr="00C97206">
        <w:rPr>
          <w:rFonts w:ascii="Times New Roman" w:eastAsia="Times New Roman" w:hAnsi="Times New Roman" w:cs="Times New Roman"/>
          <w:sz w:val="24"/>
          <w:szCs w:val="24"/>
        </w:rPr>
        <w:t>.</w:t>
      </w:r>
    </w:p>
    <w:p w14:paraId="6301C9B1" w14:textId="30A36189" w:rsidR="00932857" w:rsidRPr="00C97206" w:rsidRDefault="001B239E" w:rsidP="0093285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Mennta- og barnamálaráðuneyti</w:t>
      </w:r>
      <w:r w:rsidR="00932857" w:rsidRPr="00C97206">
        <w:rPr>
          <w:rFonts w:ascii="Times New Roman" w:eastAsia="Times New Roman" w:hAnsi="Times New Roman" w:cs="Times New Roman"/>
          <w:sz w:val="24"/>
          <w:szCs w:val="24"/>
        </w:rPr>
        <w:t xml:space="preserve"> trygg</w:t>
      </w:r>
      <w:r w:rsidR="009C1903">
        <w:rPr>
          <w:rFonts w:ascii="Times New Roman" w:eastAsia="Times New Roman" w:hAnsi="Times New Roman" w:cs="Times New Roman"/>
          <w:sz w:val="24"/>
          <w:szCs w:val="24"/>
        </w:rPr>
        <w:t>i</w:t>
      </w:r>
      <w:r w:rsidR="00932857" w:rsidRPr="00C97206">
        <w:rPr>
          <w:rFonts w:ascii="Times New Roman" w:eastAsia="Times New Roman" w:hAnsi="Times New Roman" w:cs="Times New Roman"/>
          <w:sz w:val="24"/>
          <w:szCs w:val="24"/>
        </w:rPr>
        <w:t xml:space="preserve">, við </w:t>
      </w:r>
      <w:proofErr w:type="spellStart"/>
      <w:r w:rsidR="00932857" w:rsidRPr="00C97206">
        <w:rPr>
          <w:rFonts w:ascii="Times New Roman" w:eastAsia="Times New Roman" w:hAnsi="Times New Roman" w:cs="Times New Roman"/>
          <w:sz w:val="24"/>
          <w:szCs w:val="24"/>
        </w:rPr>
        <w:t>samræmingu</w:t>
      </w:r>
      <w:proofErr w:type="spellEnd"/>
      <w:r w:rsidR="00932857" w:rsidRPr="00C97206">
        <w:rPr>
          <w:rFonts w:ascii="Times New Roman" w:eastAsia="Times New Roman" w:hAnsi="Times New Roman" w:cs="Times New Roman"/>
          <w:sz w:val="24"/>
          <w:szCs w:val="24"/>
        </w:rPr>
        <w:t xml:space="preserve"> þjónustu í þágu farsældar barna, að sérstaklega sé hugað að lagalegum rétti táknmálsbarna við skipun málastjóra og tengiliða.</w:t>
      </w:r>
    </w:p>
    <w:p w14:paraId="56A37D44" w14:textId="7DCDF66B" w:rsidR="00932857" w:rsidRPr="00C97206" w:rsidRDefault="00932857" w:rsidP="00932857">
      <w:pPr>
        <w:numPr>
          <w:ilvl w:val="0"/>
          <w:numId w:val="1"/>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Mennta- og </w:t>
      </w:r>
      <w:r w:rsidR="001B239E">
        <w:rPr>
          <w:rFonts w:ascii="Times New Roman" w:eastAsia="Times New Roman" w:hAnsi="Times New Roman" w:cs="Times New Roman"/>
          <w:sz w:val="24"/>
          <w:szCs w:val="24"/>
        </w:rPr>
        <w:t>barnamálaráðuneyti</w:t>
      </w:r>
      <w:r w:rsidRPr="00C97206">
        <w:rPr>
          <w:rFonts w:ascii="Times New Roman" w:eastAsia="Times New Roman" w:hAnsi="Times New Roman" w:cs="Times New Roman"/>
          <w:sz w:val="24"/>
          <w:szCs w:val="24"/>
        </w:rPr>
        <w:t xml:space="preserve"> trygg</w:t>
      </w:r>
      <w:r w:rsidR="009C1903">
        <w:rPr>
          <w:rFonts w:ascii="Times New Roman" w:eastAsia="Times New Roman" w:hAnsi="Times New Roman" w:cs="Times New Roman"/>
          <w:sz w:val="24"/>
          <w:szCs w:val="24"/>
        </w:rPr>
        <w:t>i</w:t>
      </w:r>
      <w:r w:rsidRPr="00C97206">
        <w:rPr>
          <w:rFonts w:ascii="Times New Roman" w:eastAsia="Times New Roman" w:hAnsi="Times New Roman" w:cs="Times New Roman"/>
          <w:sz w:val="24"/>
          <w:szCs w:val="24"/>
        </w:rPr>
        <w:t xml:space="preserve"> að starfandi sé leik- og grunnskóli sem veitir táknmálsbörnum málumhverfi og menntun á </w:t>
      </w:r>
      <w:r w:rsidR="009C1903">
        <w:rPr>
          <w:rFonts w:ascii="Times New Roman" w:eastAsia="Times New Roman" w:hAnsi="Times New Roman" w:cs="Times New Roman"/>
          <w:sz w:val="24"/>
          <w:szCs w:val="24"/>
        </w:rPr>
        <w:t>íslensku táknmáli</w:t>
      </w:r>
      <w:r w:rsidRPr="00C97206">
        <w:rPr>
          <w:rFonts w:ascii="Times New Roman" w:eastAsia="Times New Roman" w:hAnsi="Times New Roman" w:cs="Times New Roman"/>
          <w:sz w:val="24"/>
          <w:szCs w:val="24"/>
        </w:rPr>
        <w:t xml:space="preserve"> þar sem </w:t>
      </w:r>
      <w:r w:rsidR="009C1903">
        <w:rPr>
          <w:rFonts w:ascii="Times New Roman" w:eastAsia="Times New Roman" w:hAnsi="Times New Roman" w:cs="Times New Roman"/>
          <w:sz w:val="24"/>
          <w:szCs w:val="24"/>
        </w:rPr>
        <w:t xml:space="preserve">íslenskt táknmál </w:t>
      </w:r>
      <w:r w:rsidRPr="00C97206">
        <w:rPr>
          <w:rFonts w:ascii="Times New Roman" w:eastAsia="Times New Roman" w:hAnsi="Times New Roman" w:cs="Times New Roman"/>
          <w:sz w:val="24"/>
          <w:szCs w:val="24"/>
        </w:rPr>
        <w:t>hefur forgang umfram önnur mál og menntastefnur.</w:t>
      </w:r>
    </w:p>
    <w:p w14:paraId="59098992" w14:textId="3FE497B6" w:rsidR="00932857" w:rsidRPr="00C97206" w:rsidRDefault="00932857" w:rsidP="00932857">
      <w:pPr>
        <w:numPr>
          <w:ilvl w:val="0"/>
          <w:numId w:val="1"/>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Menntayfirvöld </w:t>
      </w:r>
      <w:r w:rsidR="006D33B2">
        <w:rPr>
          <w:rFonts w:ascii="Times New Roman" w:eastAsia="Times New Roman" w:hAnsi="Times New Roman" w:cs="Times New Roman"/>
          <w:sz w:val="24"/>
          <w:szCs w:val="24"/>
        </w:rPr>
        <w:t>uppfæri</w:t>
      </w:r>
      <w:r w:rsidRPr="00C97206">
        <w:rPr>
          <w:rFonts w:ascii="Times New Roman" w:eastAsia="Times New Roman" w:hAnsi="Times New Roman" w:cs="Times New Roman"/>
          <w:sz w:val="24"/>
          <w:szCs w:val="24"/>
        </w:rPr>
        <w:t xml:space="preserve"> námskrár leik-, grunn- og framhaldssskóla og menntastefnur með það að marki að jafna stöðu íslensku og íslensks táknmáls í samræmi við lög nr. 61/2011 um stöðu íslenskrar tungu og íslensks táknmáls. Að við endurskoðun verði  </w:t>
      </w:r>
      <w:r w:rsidR="006D33B2">
        <w:rPr>
          <w:rFonts w:ascii="Times New Roman" w:eastAsia="Times New Roman" w:hAnsi="Times New Roman" w:cs="Times New Roman"/>
          <w:sz w:val="24"/>
          <w:szCs w:val="24"/>
        </w:rPr>
        <w:t>íslenskt táknmál</w:t>
      </w:r>
      <w:r w:rsidRPr="00C97206">
        <w:rPr>
          <w:rFonts w:ascii="Times New Roman" w:eastAsia="Times New Roman" w:hAnsi="Times New Roman" w:cs="Times New Roman"/>
          <w:sz w:val="24"/>
          <w:szCs w:val="24"/>
        </w:rPr>
        <w:t xml:space="preserve"> að sérstakri faggrein, bæði sem fyrsta mál og annað mál, greininni tryggður jafn tímafjöldi og námsmat á við íslensku sem fyrsta og annað mál.</w:t>
      </w:r>
    </w:p>
    <w:p w14:paraId="5DEF8725" w14:textId="411C932C" w:rsidR="00932857" w:rsidRPr="00C97206" w:rsidRDefault="00932857" w:rsidP="00932857">
      <w:pPr>
        <w:numPr>
          <w:ilvl w:val="0"/>
          <w:numId w:val="1"/>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Nám í táknmálskennslufræði </w:t>
      </w:r>
      <w:r w:rsidR="006D33B2">
        <w:rPr>
          <w:rFonts w:ascii="Times New Roman" w:eastAsia="Times New Roman" w:hAnsi="Times New Roman" w:cs="Times New Roman"/>
          <w:sz w:val="24"/>
          <w:szCs w:val="24"/>
        </w:rPr>
        <w:t>verði</w:t>
      </w:r>
      <w:r w:rsidRPr="00C97206">
        <w:rPr>
          <w:rFonts w:ascii="Times New Roman" w:eastAsia="Times New Roman" w:hAnsi="Times New Roman" w:cs="Times New Roman"/>
          <w:sz w:val="24"/>
          <w:szCs w:val="24"/>
        </w:rPr>
        <w:t xml:space="preserve"> að veruleika við Háskóla Íslands með samstarfi Hugvísindasviðs, Menntavísindasviðs og Samskiptamiðstöðvar heyrnarlausra og heyrnarskertra til þess að </w:t>
      </w:r>
      <w:r w:rsidR="006D33B2">
        <w:rPr>
          <w:rFonts w:ascii="Times New Roman" w:eastAsia="Times New Roman" w:hAnsi="Times New Roman" w:cs="Times New Roman"/>
          <w:sz w:val="24"/>
          <w:szCs w:val="24"/>
        </w:rPr>
        <w:t>íslenskt táknmál</w:t>
      </w:r>
      <w:r w:rsidRPr="00C97206">
        <w:rPr>
          <w:rFonts w:ascii="Times New Roman" w:eastAsia="Times New Roman" w:hAnsi="Times New Roman" w:cs="Times New Roman"/>
          <w:sz w:val="24"/>
          <w:szCs w:val="24"/>
        </w:rPr>
        <w:t xml:space="preserve"> sem móðurmál/fyrsta mál verði að faggrein í grunn- og framhaldsskólum til samræmis við endurskoðun aðalnámsskrár og hæfniramma um íslenska menntun.</w:t>
      </w:r>
    </w:p>
    <w:p w14:paraId="49207FDE" w14:textId="02744C25" w:rsidR="00932857" w:rsidRPr="00C97206" w:rsidRDefault="001B239E" w:rsidP="0093285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Menningar- og viðskiptaráðuneyti</w:t>
      </w:r>
      <w:r w:rsidR="00932857" w:rsidRPr="00C97206">
        <w:rPr>
          <w:rFonts w:ascii="Times New Roman" w:eastAsia="Times New Roman" w:hAnsi="Times New Roman" w:cs="Times New Roman"/>
          <w:sz w:val="24"/>
          <w:szCs w:val="24"/>
        </w:rPr>
        <w:t xml:space="preserve"> trygg</w:t>
      </w:r>
      <w:r w:rsidR="006D33B2">
        <w:rPr>
          <w:rFonts w:ascii="Times New Roman" w:eastAsia="Times New Roman" w:hAnsi="Times New Roman" w:cs="Times New Roman"/>
          <w:sz w:val="24"/>
          <w:szCs w:val="24"/>
        </w:rPr>
        <w:t xml:space="preserve">i </w:t>
      </w:r>
      <w:r w:rsidR="00932857" w:rsidRPr="00C97206">
        <w:rPr>
          <w:rFonts w:ascii="Times New Roman" w:eastAsia="Times New Roman" w:hAnsi="Times New Roman" w:cs="Times New Roman"/>
          <w:sz w:val="24"/>
          <w:szCs w:val="24"/>
        </w:rPr>
        <w:t>að Samskiptamiðstöð heyrnarlausra og heyrnarskertra veiti foreldrum táknmálsbarna upplýsingar og gjaldfrjálsa ráðgjöf um máltöku og foreldrum og nánustu ættingjum táknmálsbarna gjaldfrjálst táknmálsnám, frá 0 til 18 ára aldurs barnanna. Stofnunin á einnig að koma á sambandi milli foreldra og félagasamtaka í táknmálssamfélaginu.</w:t>
      </w:r>
    </w:p>
    <w:p w14:paraId="7ED630ED" w14:textId="6D5F79B8" w:rsidR="00932857" w:rsidRPr="00C97206" w:rsidRDefault="00932857" w:rsidP="00932857">
      <w:pPr>
        <w:numPr>
          <w:ilvl w:val="0"/>
          <w:numId w:val="1"/>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Félags- og </w:t>
      </w:r>
      <w:r w:rsidR="001B239E">
        <w:rPr>
          <w:rFonts w:ascii="Times New Roman" w:eastAsia="Times New Roman" w:hAnsi="Times New Roman" w:cs="Times New Roman"/>
          <w:sz w:val="24"/>
          <w:szCs w:val="24"/>
        </w:rPr>
        <w:t>vinnumarkaðsráðuneyti</w:t>
      </w:r>
      <w:r w:rsidRPr="00C97206">
        <w:rPr>
          <w:rFonts w:ascii="Times New Roman" w:eastAsia="Times New Roman" w:hAnsi="Times New Roman" w:cs="Times New Roman"/>
          <w:sz w:val="24"/>
          <w:szCs w:val="24"/>
        </w:rPr>
        <w:t xml:space="preserve"> </w:t>
      </w:r>
      <w:r w:rsidR="006D33B2">
        <w:rPr>
          <w:rFonts w:ascii="Times New Roman" w:eastAsia="Times New Roman" w:hAnsi="Times New Roman" w:cs="Times New Roman"/>
          <w:sz w:val="24"/>
          <w:szCs w:val="24"/>
        </w:rPr>
        <w:t>tryggi</w:t>
      </w:r>
      <w:r w:rsidRPr="00C97206">
        <w:rPr>
          <w:rFonts w:ascii="Times New Roman" w:eastAsia="Times New Roman" w:hAnsi="Times New Roman" w:cs="Times New Roman"/>
          <w:sz w:val="24"/>
          <w:szCs w:val="24"/>
        </w:rPr>
        <w:t xml:space="preserve"> að foreldrum og nánustu ættingjum sé bættur mögulegur tekjumissir vegna vinnutaps og útlagður kostnaður á meðan á máltökuráðgjöf og táknmálsnámi stendur.</w:t>
      </w:r>
    </w:p>
    <w:p w14:paraId="7A1FE6A9" w14:textId="4B7F2BBD" w:rsidR="00932857" w:rsidRPr="00C97206" w:rsidRDefault="001B239E" w:rsidP="0093285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Menningar- og viðskiptaráðuneyti</w:t>
      </w:r>
      <w:r w:rsidR="00932857" w:rsidRPr="00C97206">
        <w:rPr>
          <w:rFonts w:ascii="Times New Roman" w:eastAsia="Times New Roman" w:hAnsi="Times New Roman" w:cs="Times New Roman"/>
          <w:sz w:val="24"/>
          <w:szCs w:val="24"/>
        </w:rPr>
        <w:t xml:space="preserve"> trygg</w:t>
      </w:r>
      <w:r w:rsidR="006D33B2">
        <w:rPr>
          <w:rFonts w:ascii="Times New Roman" w:eastAsia="Times New Roman" w:hAnsi="Times New Roman" w:cs="Times New Roman"/>
          <w:sz w:val="24"/>
          <w:szCs w:val="24"/>
        </w:rPr>
        <w:t>i</w:t>
      </w:r>
      <w:r w:rsidR="00932857" w:rsidRPr="00C97206">
        <w:rPr>
          <w:rFonts w:ascii="Times New Roman" w:eastAsia="Times New Roman" w:hAnsi="Times New Roman" w:cs="Times New Roman"/>
          <w:sz w:val="24"/>
          <w:szCs w:val="24"/>
        </w:rPr>
        <w:t xml:space="preserve"> að Samskiptamiðstöð heyrnarlausra og heyrnarskertra, í samstarfi við Hlíðaskóla og leikskólann Sólborg, veiti leik- og grunnskólum þar sem táknmálsbörn stunda nám gjaldfrjálsa ráðgjöf um táknmálsbörn og táknmálsumhverfi og að tryggja að sveitarfélög séu upplýst um hlutverk Samskiptamiðstöðvar og lög nr. 61/2011.</w:t>
      </w:r>
    </w:p>
    <w:p w14:paraId="34E0D742" w14:textId="3D314BA0" w:rsidR="00932857" w:rsidRPr="00C97206" w:rsidRDefault="00932857" w:rsidP="00932857">
      <w:pPr>
        <w:numPr>
          <w:ilvl w:val="0"/>
          <w:numId w:val="1"/>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Málsamfélagið, með Félag heyrnarlausra í forsvari</w:t>
      </w:r>
      <w:r w:rsidR="006D33B2">
        <w:rPr>
          <w:rFonts w:ascii="Times New Roman" w:eastAsia="Times New Roman" w:hAnsi="Times New Roman" w:cs="Times New Roman"/>
          <w:sz w:val="24"/>
          <w:szCs w:val="24"/>
        </w:rPr>
        <w:t>, taki</w:t>
      </w:r>
      <w:r w:rsidRPr="00C97206">
        <w:rPr>
          <w:rFonts w:ascii="Times New Roman" w:eastAsia="Times New Roman" w:hAnsi="Times New Roman" w:cs="Times New Roman"/>
          <w:sz w:val="24"/>
          <w:szCs w:val="24"/>
        </w:rPr>
        <w:t xml:space="preserve"> á móti öllum táknmálsbörnum með ríku málumhverfi með málfyrirmyndum á öllum aldri, menningarviðburðum og markvissri aðlögun að táknmálssamfélaginu, þar sem litið er á alla fjölskylduna sem hluta af málsamfélaginu. Hið sama gildir um þá sem koma inn í málsamfélagið á seinni stigum ævinnar.</w:t>
      </w:r>
    </w:p>
    <w:p w14:paraId="30AECE2D" w14:textId="18705936" w:rsidR="00932857" w:rsidRPr="00C97206" w:rsidRDefault="006D33B2" w:rsidP="00932857">
      <w:pPr>
        <w:numPr>
          <w:ilvl w:val="0"/>
          <w:numId w:val="1"/>
        </w:numPr>
        <w:rPr>
          <w:rFonts w:ascii="Times New Roman" w:hAnsi="Times New Roman" w:cs="Times New Roman"/>
        </w:rPr>
      </w:pPr>
      <w:r>
        <w:rPr>
          <w:rFonts w:ascii="Times New Roman" w:eastAsia="Times New Roman" w:hAnsi="Times New Roman" w:cs="Times New Roman"/>
          <w:sz w:val="24"/>
          <w:szCs w:val="24"/>
        </w:rPr>
        <w:t>Gerð verði</w:t>
      </w:r>
      <w:r w:rsidR="00932857" w:rsidRPr="00C97206">
        <w:rPr>
          <w:rFonts w:ascii="Times New Roman" w:eastAsia="Times New Roman" w:hAnsi="Times New Roman" w:cs="Times New Roman"/>
          <w:sz w:val="24"/>
          <w:szCs w:val="24"/>
        </w:rPr>
        <w:t xml:space="preserve"> kr</w:t>
      </w:r>
      <w:r>
        <w:rPr>
          <w:rFonts w:ascii="Times New Roman" w:eastAsia="Times New Roman" w:hAnsi="Times New Roman" w:cs="Times New Roman"/>
          <w:sz w:val="24"/>
          <w:szCs w:val="24"/>
        </w:rPr>
        <w:t>afa</w:t>
      </w:r>
      <w:r w:rsidR="00932857" w:rsidRPr="00C97206">
        <w:rPr>
          <w:rFonts w:ascii="Times New Roman" w:eastAsia="Times New Roman" w:hAnsi="Times New Roman" w:cs="Times New Roman"/>
          <w:sz w:val="24"/>
          <w:szCs w:val="24"/>
        </w:rPr>
        <w:t xml:space="preserve"> um afburðafærni fagfólks sem starfar í máltöku- og námsumhverfi táknmálsbarna í </w:t>
      </w:r>
      <w:r>
        <w:rPr>
          <w:rFonts w:ascii="Times New Roman" w:eastAsia="Times New Roman" w:hAnsi="Times New Roman" w:cs="Times New Roman"/>
          <w:sz w:val="24"/>
          <w:szCs w:val="24"/>
        </w:rPr>
        <w:t>íslensku táknmáli</w:t>
      </w:r>
      <w:r w:rsidR="00932857" w:rsidRPr="00C97206">
        <w:rPr>
          <w:rFonts w:ascii="Times New Roman" w:eastAsia="Times New Roman" w:hAnsi="Times New Roman" w:cs="Times New Roman"/>
          <w:sz w:val="24"/>
          <w:szCs w:val="24"/>
        </w:rPr>
        <w:t xml:space="preserve">. Fagfólkið þarf að hafa tækifæri til að stunda nám í </w:t>
      </w:r>
      <w:r>
        <w:rPr>
          <w:rFonts w:ascii="Times New Roman" w:eastAsia="Times New Roman" w:hAnsi="Times New Roman" w:cs="Times New Roman"/>
          <w:sz w:val="24"/>
          <w:szCs w:val="24"/>
        </w:rPr>
        <w:t>íslensku táknmáli</w:t>
      </w:r>
      <w:r w:rsidR="00932857" w:rsidRPr="00C97206">
        <w:rPr>
          <w:rFonts w:ascii="Times New Roman" w:eastAsia="Times New Roman" w:hAnsi="Times New Roman" w:cs="Times New Roman"/>
          <w:sz w:val="24"/>
          <w:szCs w:val="24"/>
        </w:rPr>
        <w:t xml:space="preserve"> á viðurkenndri stofnun sem sinnir kennslu </w:t>
      </w:r>
      <w:r>
        <w:rPr>
          <w:rFonts w:ascii="Times New Roman" w:eastAsia="Times New Roman" w:hAnsi="Times New Roman" w:cs="Times New Roman"/>
          <w:sz w:val="24"/>
          <w:szCs w:val="24"/>
        </w:rPr>
        <w:t>íslensks táknmáls</w:t>
      </w:r>
      <w:r w:rsidR="00932857" w:rsidRPr="00C97206">
        <w:rPr>
          <w:rFonts w:ascii="Times New Roman" w:eastAsia="Times New Roman" w:hAnsi="Times New Roman" w:cs="Times New Roman"/>
          <w:sz w:val="24"/>
          <w:szCs w:val="24"/>
        </w:rPr>
        <w:t xml:space="preserve">; Háskóla Íslands og Samskiptamiðstöð heyrnarlausra og heyrnarskertra. Tryggja þarf að Samskiptamiðstöð eða Háskóli Íslands hafi það hlutverk að sinna færnimat í ÍTM á grundvelli evrópskra staðla. </w:t>
      </w:r>
    </w:p>
    <w:p w14:paraId="3D286DF6" w14:textId="1E6D35A2" w:rsidR="00932857" w:rsidRPr="00C97206" w:rsidRDefault="00932857" w:rsidP="00932857">
      <w:pPr>
        <w:numPr>
          <w:ilvl w:val="0"/>
          <w:numId w:val="1"/>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Kennsla </w:t>
      </w:r>
      <w:r w:rsidR="006D33B2">
        <w:rPr>
          <w:rFonts w:ascii="Times New Roman" w:eastAsia="Times New Roman" w:hAnsi="Times New Roman" w:cs="Times New Roman"/>
          <w:sz w:val="24"/>
          <w:szCs w:val="24"/>
        </w:rPr>
        <w:t>í</w:t>
      </w:r>
      <w:r w:rsidRPr="00C97206">
        <w:rPr>
          <w:rFonts w:ascii="Times New Roman" w:eastAsia="Times New Roman" w:hAnsi="Times New Roman" w:cs="Times New Roman"/>
          <w:sz w:val="24"/>
          <w:szCs w:val="24"/>
        </w:rPr>
        <w:t xml:space="preserve"> </w:t>
      </w:r>
      <w:r w:rsidR="006D33B2">
        <w:rPr>
          <w:rFonts w:ascii="Times New Roman" w:eastAsia="Times New Roman" w:hAnsi="Times New Roman" w:cs="Times New Roman"/>
          <w:sz w:val="24"/>
          <w:szCs w:val="24"/>
        </w:rPr>
        <w:t>íslensku táknmáli</w:t>
      </w:r>
      <w:r w:rsidRPr="00C97206">
        <w:rPr>
          <w:rFonts w:ascii="Times New Roman" w:eastAsia="Times New Roman" w:hAnsi="Times New Roman" w:cs="Times New Roman"/>
          <w:sz w:val="24"/>
          <w:szCs w:val="24"/>
        </w:rPr>
        <w:t xml:space="preserve"> </w:t>
      </w:r>
      <w:r w:rsidR="006D33B2">
        <w:rPr>
          <w:rFonts w:ascii="Times New Roman" w:eastAsia="Times New Roman" w:hAnsi="Times New Roman" w:cs="Times New Roman"/>
          <w:sz w:val="24"/>
          <w:szCs w:val="24"/>
        </w:rPr>
        <w:t xml:space="preserve">verði </w:t>
      </w:r>
      <w:r w:rsidRPr="00C97206">
        <w:rPr>
          <w:rFonts w:ascii="Times New Roman" w:eastAsia="Times New Roman" w:hAnsi="Times New Roman" w:cs="Times New Roman"/>
          <w:sz w:val="24"/>
          <w:szCs w:val="24"/>
        </w:rPr>
        <w:t xml:space="preserve">alltaf möguleg og tryggt </w:t>
      </w:r>
      <w:r w:rsidR="006D33B2">
        <w:rPr>
          <w:rFonts w:ascii="Times New Roman" w:eastAsia="Times New Roman" w:hAnsi="Times New Roman" w:cs="Times New Roman"/>
          <w:sz w:val="24"/>
          <w:szCs w:val="24"/>
        </w:rPr>
        <w:t xml:space="preserve">verði </w:t>
      </w:r>
      <w:r w:rsidRPr="00C97206">
        <w:rPr>
          <w:rFonts w:ascii="Times New Roman" w:eastAsia="Times New Roman" w:hAnsi="Times New Roman" w:cs="Times New Roman"/>
          <w:sz w:val="24"/>
          <w:szCs w:val="24"/>
        </w:rPr>
        <w:t xml:space="preserve">að kennarar á leik- og grunnskólastigi séu tiltækir og hæfir til að kenna </w:t>
      </w:r>
      <w:r w:rsidR="006D33B2">
        <w:rPr>
          <w:rFonts w:ascii="Times New Roman" w:eastAsia="Times New Roman" w:hAnsi="Times New Roman" w:cs="Times New Roman"/>
          <w:sz w:val="24"/>
          <w:szCs w:val="24"/>
        </w:rPr>
        <w:t>íslenskt táknmál</w:t>
      </w:r>
      <w:r w:rsidRPr="00C97206">
        <w:rPr>
          <w:rFonts w:ascii="Times New Roman" w:eastAsia="Times New Roman" w:hAnsi="Times New Roman" w:cs="Times New Roman"/>
          <w:sz w:val="24"/>
          <w:szCs w:val="24"/>
        </w:rPr>
        <w:t xml:space="preserve"> sem fyrsta og annað mál og önnur fög á </w:t>
      </w:r>
      <w:r w:rsidR="006D33B2">
        <w:rPr>
          <w:rFonts w:ascii="Times New Roman" w:eastAsia="Times New Roman" w:hAnsi="Times New Roman" w:cs="Times New Roman"/>
          <w:sz w:val="24"/>
          <w:szCs w:val="24"/>
        </w:rPr>
        <w:t>íslensku táknmáli</w:t>
      </w:r>
      <w:r w:rsidRPr="00C97206">
        <w:rPr>
          <w:rFonts w:ascii="Times New Roman" w:eastAsia="Times New Roman" w:hAnsi="Times New Roman" w:cs="Times New Roman"/>
          <w:sz w:val="24"/>
          <w:szCs w:val="24"/>
        </w:rPr>
        <w:t xml:space="preserve">. Til þess þarf að setja stefnu í endurmenntun kennara táknmálsbarna og sérhæfingu innan fagstéttarinnar í samvinnu hagsmunafélaga og stofnana sem koma að námi og störfum þeirra.   </w:t>
      </w:r>
    </w:p>
    <w:p w14:paraId="530F597F" w14:textId="3625F34F" w:rsidR="00932857" w:rsidRPr="00C97206" w:rsidRDefault="00932857" w:rsidP="00932857">
      <w:pPr>
        <w:numPr>
          <w:ilvl w:val="0"/>
          <w:numId w:val="1"/>
        </w:numPr>
        <w:rPr>
          <w:rFonts w:ascii="Times New Roman" w:hAnsi="Times New Roman" w:cs="Times New Roman"/>
          <w:sz w:val="24"/>
          <w:szCs w:val="24"/>
        </w:rPr>
      </w:pPr>
      <w:r w:rsidRPr="00C97206">
        <w:rPr>
          <w:rFonts w:ascii="Times New Roman" w:eastAsia="Times New Roman" w:hAnsi="Times New Roman" w:cs="Times New Roman"/>
          <w:sz w:val="24"/>
          <w:szCs w:val="24"/>
        </w:rPr>
        <w:t>Málnefnd um íslenskt táknmál, í samstarfi við Samskiptamiðstöð heyrnarlausra og heyrnarskerta og Félag heyrnarlausra, útbú</w:t>
      </w:r>
      <w:r w:rsidR="006D33B2">
        <w:rPr>
          <w:rFonts w:ascii="Times New Roman" w:eastAsia="Times New Roman" w:hAnsi="Times New Roman" w:cs="Times New Roman"/>
          <w:sz w:val="24"/>
          <w:szCs w:val="24"/>
        </w:rPr>
        <w:t>i</w:t>
      </w:r>
      <w:r w:rsidRPr="00C97206">
        <w:rPr>
          <w:rFonts w:ascii="Times New Roman" w:eastAsia="Times New Roman" w:hAnsi="Times New Roman" w:cs="Times New Roman"/>
          <w:sz w:val="24"/>
          <w:szCs w:val="24"/>
        </w:rPr>
        <w:t xml:space="preserve"> fræðsluefni um íslenskt táknmál, s.s. í formi bæklings, vefsvæðis eða annars sem er sýnilegt foreldrum sem sækja þjónustu á heilsugæslur um allt land. Heilsugæslur eiga að vísa táknmálsbörnum/ börnum þar sem staðfestur grunur er um skerta heyrn/grunur er um að barn hafi verið svipt möguleikanum til táknmáls til Samskiptamiðstöðvar heyrnarlausra og heyrnarskertra.</w:t>
      </w:r>
    </w:p>
    <w:p w14:paraId="0EE942E5" w14:textId="5F59C26F" w:rsidR="00932857" w:rsidRPr="00C97206" w:rsidRDefault="00932857" w:rsidP="00932857">
      <w:pPr>
        <w:numPr>
          <w:ilvl w:val="0"/>
          <w:numId w:val="1"/>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Fjölbreytt efni, s.s. bækur til yndislestrar og skemmtiefni í sjónvarpi </w:t>
      </w:r>
      <w:r w:rsidR="006D33B2">
        <w:rPr>
          <w:rFonts w:ascii="Times New Roman" w:eastAsia="Times New Roman" w:hAnsi="Times New Roman" w:cs="Times New Roman"/>
          <w:sz w:val="24"/>
          <w:szCs w:val="24"/>
        </w:rPr>
        <w:t>verði</w:t>
      </w:r>
      <w:r w:rsidRPr="00C97206">
        <w:rPr>
          <w:rFonts w:ascii="Times New Roman" w:eastAsia="Times New Roman" w:hAnsi="Times New Roman" w:cs="Times New Roman"/>
          <w:sz w:val="24"/>
          <w:szCs w:val="24"/>
        </w:rPr>
        <w:t xml:space="preserve"> aðgengilegt táknmálsbörnum á öllum aldri í samvinnu þeirra aðila sem framleiða slíkt efni og þeirra sem að táknmálssamfélaginu standa. </w:t>
      </w:r>
      <w:r w:rsidR="001B239E">
        <w:rPr>
          <w:rFonts w:ascii="Times New Roman" w:eastAsia="Times New Roman" w:hAnsi="Times New Roman" w:cs="Times New Roman"/>
          <w:sz w:val="24"/>
          <w:szCs w:val="24"/>
        </w:rPr>
        <w:t>Menningar- og viðskiptaráðuneyti</w:t>
      </w:r>
      <w:r w:rsidR="001B239E" w:rsidRPr="00C97206">
        <w:rPr>
          <w:rFonts w:ascii="Times New Roman" w:eastAsia="Times New Roman" w:hAnsi="Times New Roman" w:cs="Times New Roman"/>
          <w:sz w:val="24"/>
          <w:szCs w:val="24"/>
        </w:rPr>
        <w:t xml:space="preserve"> </w:t>
      </w:r>
      <w:r w:rsidRPr="00C97206">
        <w:rPr>
          <w:rFonts w:ascii="Times New Roman" w:eastAsia="Times New Roman" w:hAnsi="Times New Roman" w:cs="Times New Roman"/>
          <w:sz w:val="24"/>
          <w:szCs w:val="24"/>
        </w:rPr>
        <w:t xml:space="preserve">auk sveitarfélaga tryggja að þeir sjóðir sem styrkja útgáfu slíkra verkefna séu aðgengilegir þeim sem hyggja á útgáfu táknmálsefnis.  </w:t>
      </w:r>
    </w:p>
    <w:p w14:paraId="25B7F1EE" w14:textId="05444304" w:rsidR="00932857" w:rsidRPr="00C97206" w:rsidRDefault="00932857" w:rsidP="00932857">
      <w:pPr>
        <w:numPr>
          <w:ilvl w:val="0"/>
          <w:numId w:val="1"/>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Almenningur </w:t>
      </w:r>
      <w:r w:rsidR="006D33B2">
        <w:rPr>
          <w:rFonts w:ascii="Times New Roman" w:eastAsia="Times New Roman" w:hAnsi="Times New Roman" w:cs="Times New Roman"/>
          <w:sz w:val="24"/>
          <w:szCs w:val="24"/>
        </w:rPr>
        <w:t>hafi</w:t>
      </w:r>
      <w:r w:rsidRPr="00C97206">
        <w:rPr>
          <w:rFonts w:ascii="Times New Roman" w:eastAsia="Times New Roman" w:hAnsi="Times New Roman" w:cs="Times New Roman"/>
          <w:sz w:val="24"/>
          <w:szCs w:val="24"/>
        </w:rPr>
        <w:t xml:space="preserve"> aðgengi að táknmálsnámi </w:t>
      </w:r>
      <w:r w:rsidR="006D33B2">
        <w:rPr>
          <w:rFonts w:ascii="Times New Roman" w:eastAsia="Times New Roman" w:hAnsi="Times New Roman" w:cs="Times New Roman"/>
          <w:sz w:val="24"/>
          <w:szCs w:val="24"/>
        </w:rPr>
        <w:t>í</w:t>
      </w:r>
      <w:r w:rsidRPr="00C97206">
        <w:rPr>
          <w:rFonts w:ascii="Times New Roman" w:eastAsia="Times New Roman" w:hAnsi="Times New Roman" w:cs="Times New Roman"/>
          <w:sz w:val="24"/>
          <w:szCs w:val="24"/>
        </w:rPr>
        <w:t xml:space="preserve"> Samskiptamiðstöð heyrnarlausra og heyrnarskertra.</w:t>
      </w:r>
    </w:p>
    <w:p w14:paraId="1CC90DC8" w14:textId="77777777" w:rsidR="00932857" w:rsidRPr="00C97206" w:rsidRDefault="00932857" w:rsidP="00932857">
      <w:pPr>
        <w:rPr>
          <w:rFonts w:ascii="Times New Roman" w:eastAsia="Times New Roman" w:hAnsi="Times New Roman" w:cs="Times New Roman"/>
          <w:sz w:val="24"/>
          <w:szCs w:val="24"/>
        </w:rPr>
      </w:pPr>
    </w:p>
    <w:p w14:paraId="68226EB8" w14:textId="3F9CA1B6" w:rsidR="00932857" w:rsidRPr="00C97206" w:rsidRDefault="00932857" w:rsidP="00932857">
      <w:pPr>
        <w:rPr>
          <w:rFonts w:ascii="Times New Roman" w:eastAsia="Times New Roman" w:hAnsi="Times New Roman" w:cs="Times New Roman"/>
          <w:i/>
          <w:sz w:val="24"/>
          <w:szCs w:val="24"/>
        </w:rPr>
      </w:pPr>
      <w:r w:rsidRPr="00C97206">
        <w:rPr>
          <w:rFonts w:ascii="Times New Roman" w:eastAsia="Times New Roman" w:hAnsi="Times New Roman" w:cs="Times New Roman"/>
          <w:i/>
          <w:sz w:val="24"/>
          <w:szCs w:val="24"/>
        </w:rPr>
        <w:t xml:space="preserve">C. Rannsóknir á </w:t>
      </w:r>
      <w:r w:rsidR="006D33B2">
        <w:rPr>
          <w:rFonts w:ascii="Times New Roman" w:eastAsia="Times New Roman" w:hAnsi="Times New Roman" w:cs="Times New Roman"/>
          <w:i/>
          <w:sz w:val="24"/>
          <w:szCs w:val="24"/>
        </w:rPr>
        <w:t>íslensku táknmáli</w:t>
      </w:r>
      <w:r w:rsidRPr="00C97206">
        <w:rPr>
          <w:rFonts w:ascii="Times New Roman" w:eastAsia="Times New Roman" w:hAnsi="Times New Roman" w:cs="Times New Roman"/>
          <w:i/>
          <w:sz w:val="24"/>
          <w:szCs w:val="24"/>
        </w:rPr>
        <w:t xml:space="preserve"> skipta sköpum fyrir varðveislu menningarverðmæta.</w:t>
      </w:r>
    </w:p>
    <w:p w14:paraId="0BFE8A79" w14:textId="093953B1" w:rsidR="00932857" w:rsidRPr="00C97206" w:rsidRDefault="006D33B2" w:rsidP="00932857">
      <w:pPr>
        <w:rPr>
          <w:rFonts w:ascii="Times New Roman" w:eastAsia="Times New Roman" w:hAnsi="Times New Roman" w:cs="Times New Roman"/>
          <w:sz w:val="24"/>
          <w:szCs w:val="24"/>
        </w:rPr>
      </w:pPr>
      <w:r>
        <w:rPr>
          <w:rFonts w:ascii="Times New Roman" w:eastAsia="Times New Roman" w:hAnsi="Times New Roman" w:cs="Times New Roman"/>
          <w:sz w:val="24"/>
          <w:szCs w:val="24"/>
        </w:rPr>
        <w:t>Aðgerðir til að ná þessu markmiði</w:t>
      </w:r>
      <w:r w:rsidR="00932857" w:rsidRPr="00C97206">
        <w:rPr>
          <w:rFonts w:ascii="Times New Roman" w:eastAsia="Times New Roman" w:hAnsi="Times New Roman" w:cs="Times New Roman"/>
          <w:sz w:val="24"/>
          <w:szCs w:val="24"/>
        </w:rPr>
        <w:t>:</w:t>
      </w:r>
    </w:p>
    <w:p w14:paraId="3F130093" w14:textId="6CB3CB40" w:rsidR="00932857" w:rsidRPr="00C97206" w:rsidRDefault="006D33B2" w:rsidP="00932857">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932857" w:rsidRPr="00C97206">
        <w:rPr>
          <w:rFonts w:ascii="Times New Roman" w:eastAsia="Times New Roman" w:hAnsi="Times New Roman" w:cs="Times New Roman"/>
          <w:sz w:val="24"/>
          <w:szCs w:val="24"/>
        </w:rPr>
        <w:t>áða verkefnisstjóra málheildar um íslenskt táknmál</w:t>
      </w:r>
      <w:r>
        <w:rPr>
          <w:rFonts w:ascii="Times New Roman" w:eastAsia="Times New Roman" w:hAnsi="Times New Roman" w:cs="Times New Roman"/>
          <w:sz w:val="24"/>
          <w:szCs w:val="24"/>
        </w:rPr>
        <w:t>,</w:t>
      </w:r>
      <w:r w:rsidR="00932857" w:rsidRPr="00C97206">
        <w:rPr>
          <w:rFonts w:ascii="Times New Roman" w:eastAsia="Times New Roman" w:hAnsi="Times New Roman" w:cs="Times New Roman"/>
          <w:sz w:val="24"/>
          <w:szCs w:val="24"/>
        </w:rPr>
        <w:t xml:space="preserve"> sem er málfræðingur að mennt og hefur afburðafærni í </w:t>
      </w:r>
      <w:r>
        <w:rPr>
          <w:rFonts w:ascii="Times New Roman" w:eastAsia="Times New Roman" w:hAnsi="Times New Roman" w:cs="Times New Roman"/>
          <w:sz w:val="24"/>
          <w:szCs w:val="24"/>
        </w:rPr>
        <w:t>íslensku táknmáli</w:t>
      </w:r>
      <w:r w:rsidR="00932857" w:rsidRPr="00C97206">
        <w:rPr>
          <w:rFonts w:ascii="Times New Roman" w:eastAsia="Times New Roman" w:hAnsi="Times New Roman" w:cs="Times New Roman"/>
          <w:sz w:val="24"/>
          <w:szCs w:val="24"/>
        </w:rPr>
        <w:t>, við Rannsóknastofu í táknmálsfræðum.</w:t>
      </w:r>
    </w:p>
    <w:p w14:paraId="5709DF38" w14:textId="40CC31EE" w:rsidR="00932857" w:rsidRPr="00C97206" w:rsidRDefault="00932857" w:rsidP="00932857">
      <w:pPr>
        <w:numPr>
          <w:ilvl w:val="0"/>
          <w:numId w:val="5"/>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Verkefnisáætlun fyrir Málheild um íslenskt táknmál </w:t>
      </w:r>
      <w:r w:rsidR="00647975">
        <w:rPr>
          <w:rFonts w:ascii="Times New Roman" w:eastAsia="Times New Roman" w:hAnsi="Times New Roman" w:cs="Times New Roman"/>
          <w:sz w:val="24"/>
          <w:szCs w:val="24"/>
        </w:rPr>
        <w:t>liggi</w:t>
      </w:r>
      <w:r w:rsidRPr="00C97206">
        <w:rPr>
          <w:rFonts w:ascii="Times New Roman" w:eastAsia="Times New Roman" w:hAnsi="Times New Roman" w:cs="Times New Roman"/>
          <w:sz w:val="24"/>
          <w:szCs w:val="24"/>
        </w:rPr>
        <w:t xml:space="preserve"> fyrir og leggja</w:t>
      </w:r>
      <w:r w:rsidR="00647975">
        <w:rPr>
          <w:rFonts w:ascii="Times New Roman" w:eastAsia="Times New Roman" w:hAnsi="Times New Roman" w:cs="Times New Roman"/>
          <w:sz w:val="24"/>
          <w:szCs w:val="24"/>
        </w:rPr>
        <w:t xml:space="preserve"> þarf</w:t>
      </w:r>
      <w:r w:rsidRPr="00C97206">
        <w:rPr>
          <w:rFonts w:ascii="Times New Roman" w:eastAsia="Times New Roman" w:hAnsi="Times New Roman" w:cs="Times New Roman"/>
          <w:sz w:val="24"/>
          <w:szCs w:val="24"/>
        </w:rPr>
        <w:t xml:space="preserve"> fyrir </w:t>
      </w:r>
      <w:r w:rsidR="001B239E">
        <w:rPr>
          <w:rFonts w:ascii="Times New Roman" w:eastAsia="Times New Roman" w:hAnsi="Times New Roman" w:cs="Times New Roman"/>
          <w:sz w:val="24"/>
          <w:szCs w:val="24"/>
        </w:rPr>
        <w:t>m</w:t>
      </w:r>
      <w:r w:rsidR="001B239E">
        <w:rPr>
          <w:rFonts w:ascii="Times New Roman" w:eastAsia="Times New Roman" w:hAnsi="Times New Roman" w:cs="Times New Roman"/>
          <w:sz w:val="24"/>
          <w:szCs w:val="24"/>
        </w:rPr>
        <w:t>enningar- og viðskiptaráðuneyti</w:t>
      </w:r>
      <w:r w:rsidR="001B239E" w:rsidRPr="00C97206">
        <w:rPr>
          <w:rFonts w:ascii="Times New Roman" w:eastAsia="Times New Roman" w:hAnsi="Times New Roman" w:cs="Times New Roman"/>
          <w:sz w:val="24"/>
          <w:szCs w:val="24"/>
        </w:rPr>
        <w:t xml:space="preserve"> </w:t>
      </w:r>
      <w:r w:rsidRPr="00C97206">
        <w:rPr>
          <w:rFonts w:ascii="Times New Roman" w:eastAsia="Times New Roman" w:hAnsi="Times New Roman" w:cs="Times New Roman"/>
          <w:sz w:val="24"/>
          <w:szCs w:val="24"/>
        </w:rPr>
        <w:t xml:space="preserve">sem tryggir fjármagn bæði til ráðningar, framkvæmdar og varðveislu. </w:t>
      </w:r>
    </w:p>
    <w:p w14:paraId="30C53CB0" w14:textId="0296A6DA" w:rsidR="00932857" w:rsidRPr="00C97206" w:rsidRDefault="00932857" w:rsidP="00932857">
      <w:pPr>
        <w:numPr>
          <w:ilvl w:val="0"/>
          <w:numId w:val="5"/>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Kerfisbund</w:t>
      </w:r>
      <w:r w:rsidR="00647975">
        <w:rPr>
          <w:rFonts w:ascii="Times New Roman" w:eastAsia="Times New Roman" w:hAnsi="Times New Roman" w:cs="Times New Roman"/>
          <w:sz w:val="24"/>
          <w:szCs w:val="24"/>
        </w:rPr>
        <w:t>in</w:t>
      </w:r>
      <w:r w:rsidRPr="00C97206">
        <w:rPr>
          <w:rFonts w:ascii="Times New Roman" w:eastAsia="Times New Roman" w:hAnsi="Times New Roman" w:cs="Times New Roman"/>
          <w:sz w:val="24"/>
          <w:szCs w:val="24"/>
        </w:rPr>
        <w:t xml:space="preserve"> söfnun og framleiðsl</w:t>
      </w:r>
      <w:r w:rsidR="00647975">
        <w:rPr>
          <w:rFonts w:ascii="Times New Roman" w:eastAsia="Times New Roman" w:hAnsi="Times New Roman" w:cs="Times New Roman"/>
          <w:sz w:val="24"/>
          <w:szCs w:val="24"/>
        </w:rPr>
        <w:t>a</w:t>
      </w:r>
      <w:r w:rsidRPr="00C97206">
        <w:rPr>
          <w:rFonts w:ascii="Times New Roman" w:eastAsia="Times New Roman" w:hAnsi="Times New Roman" w:cs="Times New Roman"/>
          <w:sz w:val="24"/>
          <w:szCs w:val="24"/>
        </w:rPr>
        <w:t xml:space="preserve"> á efni framkvæm</w:t>
      </w:r>
      <w:r w:rsidR="00647975">
        <w:rPr>
          <w:rFonts w:ascii="Times New Roman" w:eastAsia="Times New Roman" w:hAnsi="Times New Roman" w:cs="Times New Roman"/>
          <w:sz w:val="24"/>
          <w:szCs w:val="24"/>
        </w:rPr>
        <w:t>d</w:t>
      </w:r>
      <w:r w:rsidRPr="00C97206">
        <w:rPr>
          <w:rFonts w:ascii="Times New Roman" w:eastAsia="Times New Roman" w:hAnsi="Times New Roman" w:cs="Times New Roman"/>
          <w:sz w:val="24"/>
          <w:szCs w:val="24"/>
        </w:rPr>
        <w:t xml:space="preserve"> af Samskiptamiðstöð heyrnarlausra og heyrnarskertra. Efnið er notað í kennslu á öllum skólastigum og til að varðveita ólíkar birtingarmyndir </w:t>
      </w:r>
      <w:r w:rsidR="00647975">
        <w:rPr>
          <w:rFonts w:ascii="Times New Roman" w:eastAsia="Times New Roman" w:hAnsi="Times New Roman" w:cs="Times New Roman"/>
          <w:sz w:val="24"/>
          <w:szCs w:val="24"/>
        </w:rPr>
        <w:t>íslensks táknmáls</w:t>
      </w:r>
      <w:r w:rsidRPr="00C97206">
        <w:rPr>
          <w:rFonts w:ascii="Times New Roman" w:eastAsia="Times New Roman" w:hAnsi="Times New Roman" w:cs="Times New Roman"/>
          <w:sz w:val="24"/>
          <w:szCs w:val="24"/>
        </w:rPr>
        <w:t>.</w:t>
      </w:r>
    </w:p>
    <w:p w14:paraId="19B60182" w14:textId="7A3F7A9F" w:rsidR="00932857" w:rsidRPr="00C97206" w:rsidRDefault="00932857" w:rsidP="00932857">
      <w:pPr>
        <w:numPr>
          <w:ilvl w:val="0"/>
          <w:numId w:val="5"/>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Grunnrannsóknir á </w:t>
      </w:r>
      <w:r w:rsidR="00647975">
        <w:rPr>
          <w:rFonts w:ascii="Times New Roman" w:eastAsia="Times New Roman" w:hAnsi="Times New Roman" w:cs="Times New Roman"/>
          <w:sz w:val="24"/>
          <w:szCs w:val="24"/>
        </w:rPr>
        <w:t>íslensku táknmáli</w:t>
      </w:r>
      <w:r w:rsidRPr="00C97206">
        <w:rPr>
          <w:rFonts w:ascii="Times New Roman" w:eastAsia="Times New Roman" w:hAnsi="Times New Roman" w:cs="Times New Roman"/>
          <w:sz w:val="24"/>
          <w:szCs w:val="24"/>
        </w:rPr>
        <w:t xml:space="preserve"> stundaðar undir formerkjum Rannsóknastofu í táknmálsfræðum, þær birtar á Íslandi, erlendis og gerðar aðgengilegar táknmálssamfélaginu.</w:t>
      </w:r>
    </w:p>
    <w:p w14:paraId="76649C55" w14:textId="0B6DE78D" w:rsidR="00932857" w:rsidRPr="00C97206" w:rsidRDefault="00647975" w:rsidP="00932857">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932857" w:rsidRPr="00C97206">
        <w:rPr>
          <w:rFonts w:ascii="Times New Roman" w:eastAsia="Times New Roman" w:hAnsi="Times New Roman" w:cs="Times New Roman"/>
          <w:sz w:val="24"/>
          <w:szCs w:val="24"/>
        </w:rPr>
        <w:t xml:space="preserve">áða forritara til að tryggja aðgengi þeirra sem nota </w:t>
      </w:r>
      <w:r>
        <w:rPr>
          <w:rFonts w:ascii="Times New Roman" w:eastAsia="Times New Roman" w:hAnsi="Times New Roman" w:cs="Times New Roman"/>
          <w:sz w:val="24"/>
          <w:szCs w:val="24"/>
        </w:rPr>
        <w:t>íslenskt táknmál</w:t>
      </w:r>
      <w:r w:rsidR="00932857" w:rsidRPr="00C97206">
        <w:rPr>
          <w:rFonts w:ascii="Times New Roman" w:eastAsia="Times New Roman" w:hAnsi="Times New Roman" w:cs="Times New Roman"/>
          <w:sz w:val="24"/>
          <w:szCs w:val="24"/>
        </w:rPr>
        <w:t xml:space="preserve"> að upptökum af frásögnum á </w:t>
      </w:r>
      <w:r>
        <w:rPr>
          <w:rFonts w:ascii="Times New Roman" w:eastAsia="Times New Roman" w:hAnsi="Times New Roman" w:cs="Times New Roman"/>
          <w:sz w:val="24"/>
          <w:szCs w:val="24"/>
        </w:rPr>
        <w:t>íslensku táknmáli</w:t>
      </w:r>
      <w:r w:rsidR="00932857" w:rsidRPr="00C97206">
        <w:rPr>
          <w:rFonts w:ascii="Times New Roman" w:eastAsia="Times New Roman" w:hAnsi="Times New Roman" w:cs="Times New Roman"/>
          <w:sz w:val="24"/>
          <w:szCs w:val="24"/>
        </w:rPr>
        <w:t xml:space="preserve">, máldæmum, orðabók og fleiru sem m.a. eru á vefsíðunni </w:t>
      </w:r>
      <w:hyperlink r:id="rId7">
        <w:r w:rsidR="00932857" w:rsidRPr="00C97206">
          <w:rPr>
            <w:rFonts w:ascii="Times New Roman" w:eastAsia="Times New Roman" w:hAnsi="Times New Roman" w:cs="Times New Roman"/>
            <w:color w:val="1155CC"/>
            <w:sz w:val="24"/>
            <w:szCs w:val="24"/>
            <w:u w:val="single"/>
          </w:rPr>
          <w:t>www.SignWiki.is</w:t>
        </w:r>
      </w:hyperlink>
      <w:r w:rsidR="00932857" w:rsidRPr="00C97206">
        <w:rPr>
          <w:rFonts w:ascii="Times New Roman" w:eastAsia="Times New Roman" w:hAnsi="Times New Roman" w:cs="Times New Roman"/>
          <w:sz w:val="24"/>
          <w:szCs w:val="24"/>
        </w:rPr>
        <w:t>, sem heyrir undir starfsemi Samskiptamiðstöðvar heyrnarlausra og heyrnarskertra, í samræmi við 13. gr. laga nr. 61/2011.</w:t>
      </w:r>
    </w:p>
    <w:p w14:paraId="0CCE6D5B" w14:textId="77777777" w:rsidR="00932857" w:rsidRPr="00C97206" w:rsidRDefault="00932857" w:rsidP="00932857">
      <w:pPr>
        <w:ind w:left="720"/>
        <w:rPr>
          <w:rFonts w:ascii="Times New Roman" w:eastAsia="Times New Roman" w:hAnsi="Times New Roman" w:cs="Times New Roman"/>
          <w:sz w:val="24"/>
          <w:szCs w:val="24"/>
        </w:rPr>
      </w:pPr>
    </w:p>
    <w:p w14:paraId="6645F4ED" w14:textId="76A86D29" w:rsidR="00932857" w:rsidRPr="00C97206" w:rsidRDefault="00932857" w:rsidP="00932857">
      <w:pPr>
        <w:rPr>
          <w:rFonts w:ascii="Times New Roman" w:eastAsia="Times New Roman" w:hAnsi="Times New Roman" w:cs="Times New Roman"/>
          <w:i/>
          <w:sz w:val="24"/>
          <w:szCs w:val="24"/>
        </w:rPr>
      </w:pPr>
      <w:r w:rsidRPr="00C97206">
        <w:rPr>
          <w:rFonts w:ascii="Times New Roman" w:eastAsia="Times New Roman" w:hAnsi="Times New Roman" w:cs="Times New Roman"/>
          <w:i/>
          <w:sz w:val="24"/>
          <w:szCs w:val="24"/>
        </w:rPr>
        <w:t xml:space="preserve">D. Jöfn þátttaka í íslensku þjóðlífi fæst með fjölgun umdæma </w:t>
      </w:r>
      <w:r w:rsidR="00647975">
        <w:rPr>
          <w:rFonts w:ascii="Times New Roman" w:eastAsia="Times New Roman" w:hAnsi="Times New Roman" w:cs="Times New Roman"/>
          <w:i/>
          <w:sz w:val="24"/>
          <w:szCs w:val="24"/>
        </w:rPr>
        <w:t>íslensks táknmáls</w:t>
      </w:r>
      <w:r w:rsidRPr="00C97206">
        <w:rPr>
          <w:rFonts w:ascii="Times New Roman" w:eastAsia="Times New Roman" w:hAnsi="Times New Roman" w:cs="Times New Roman"/>
          <w:i/>
          <w:sz w:val="24"/>
          <w:szCs w:val="24"/>
        </w:rPr>
        <w:t>.</w:t>
      </w:r>
    </w:p>
    <w:p w14:paraId="24D22322" w14:textId="47BC29D6" w:rsidR="00932857" w:rsidRPr="00C97206" w:rsidRDefault="00647975" w:rsidP="00932857">
      <w:pPr>
        <w:rPr>
          <w:rFonts w:ascii="Times New Roman" w:eastAsia="Times New Roman" w:hAnsi="Times New Roman" w:cs="Times New Roman"/>
          <w:sz w:val="24"/>
          <w:szCs w:val="24"/>
        </w:rPr>
      </w:pPr>
      <w:r>
        <w:rPr>
          <w:rFonts w:ascii="Times New Roman" w:eastAsia="Times New Roman" w:hAnsi="Times New Roman" w:cs="Times New Roman"/>
          <w:sz w:val="24"/>
          <w:szCs w:val="24"/>
        </w:rPr>
        <w:t>Aðgerðir til að ná þessu markmiði</w:t>
      </w:r>
      <w:r w:rsidR="00932857" w:rsidRPr="00C97206">
        <w:rPr>
          <w:rFonts w:ascii="Times New Roman" w:eastAsia="Times New Roman" w:hAnsi="Times New Roman" w:cs="Times New Roman"/>
          <w:sz w:val="24"/>
          <w:szCs w:val="24"/>
        </w:rPr>
        <w:t>:</w:t>
      </w:r>
    </w:p>
    <w:p w14:paraId="2C9A8C92" w14:textId="24C2C7D3" w:rsidR="00932857" w:rsidRPr="00C97206" w:rsidRDefault="00932857" w:rsidP="00932857">
      <w:pPr>
        <w:numPr>
          <w:ilvl w:val="0"/>
          <w:numId w:val="2"/>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Opinber umræða á sviði samfélags- og stjórnmála </w:t>
      </w:r>
      <w:r w:rsidR="00647975">
        <w:rPr>
          <w:rFonts w:ascii="Times New Roman" w:eastAsia="Times New Roman" w:hAnsi="Times New Roman" w:cs="Times New Roman"/>
          <w:sz w:val="24"/>
          <w:szCs w:val="24"/>
        </w:rPr>
        <w:t>verði</w:t>
      </w:r>
      <w:r w:rsidRPr="00C97206">
        <w:rPr>
          <w:rFonts w:ascii="Times New Roman" w:eastAsia="Times New Roman" w:hAnsi="Times New Roman" w:cs="Times New Roman"/>
          <w:sz w:val="24"/>
          <w:szCs w:val="24"/>
        </w:rPr>
        <w:t xml:space="preserve"> með öllu aðgengileg á </w:t>
      </w:r>
      <w:r w:rsidR="00647975">
        <w:rPr>
          <w:rFonts w:ascii="Times New Roman" w:eastAsia="Times New Roman" w:hAnsi="Times New Roman" w:cs="Times New Roman"/>
          <w:sz w:val="24"/>
          <w:szCs w:val="24"/>
        </w:rPr>
        <w:t>íslensku táknmáli</w:t>
      </w:r>
      <w:r w:rsidRPr="00C97206">
        <w:rPr>
          <w:rFonts w:ascii="Times New Roman" w:eastAsia="Times New Roman" w:hAnsi="Times New Roman" w:cs="Times New Roman"/>
          <w:sz w:val="24"/>
          <w:szCs w:val="24"/>
        </w:rPr>
        <w:t>.</w:t>
      </w:r>
    </w:p>
    <w:p w14:paraId="400F7FE0" w14:textId="024EF42D" w:rsidR="00932857" w:rsidRPr="00C97206" w:rsidRDefault="00932857" w:rsidP="00932857">
      <w:pPr>
        <w:numPr>
          <w:ilvl w:val="0"/>
          <w:numId w:val="2"/>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Ríki og sveitarfélög </w:t>
      </w:r>
      <w:r w:rsidR="00647975">
        <w:rPr>
          <w:rFonts w:ascii="Times New Roman" w:eastAsia="Times New Roman" w:hAnsi="Times New Roman" w:cs="Times New Roman"/>
          <w:sz w:val="24"/>
          <w:szCs w:val="24"/>
        </w:rPr>
        <w:t>styðji</w:t>
      </w:r>
      <w:r w:rsidRPr="00C97206">
        <w:rPr>
          <w:rFonts w:ascii="Times New Roman" w:eastAsia="Times New Roman" w:hAnsi="Times New Roman" w:cs="Times New Roman"/>
          <w:sz w:val="24"/>
          <w:szCs w:val="24"/>
        </w:rPr>
        <w:t xml:space="preserve"> við útgáfu táknmálsefnis á vönduðu, skýru og skiljanlegu </w:t>
      </w:r>
      <w:r w:rsidR="00647975">
        <w:rPr>
          <w:rFonts w:ascii="Times New Roman" w:eastAsia="Times New Roman" w:hAnsi="Times New Roman" w:cs="Times New Roman"/>
          <w:sz w:val="24"/>
          <w:szCs w:val="24"/>
        </w:rPr>
        <w:t>íslensku táknmáli</w:t>
      </w:r>
      <w:r w:rsidRPr="00C97206">
        <w:rPr>
          <w:rFonts w:ascii="Times New Roman" w:eastAsia="Times New Roman" w:hAnsi="Times New Roman" w:cs="Times New Roman"/>
          <w:sz w:val="24"/>
          <w:szCs w:val="24"/>
        </w:rPr>
        <w:t xml:space="preserve"> (í formi bóka, myndefnis, námsefnis og þáttagerðar) með styrkjum, í samræmi við aðgerðir vegna markmiða A og B.</w:t>
      </w:r>
    </w:p>
    <w:p w14:paraId="2DA98F1D" w14:textId="0CD7A0AF" w:rsidR="00932857" w:rsidRPr="00C97206" w:rsidRDefault="00932857" w:rsidP="00932857">
      <w:pPr>
        <w:numPr>
          <w:ilvl w:val="0"/>
          <w:numId w:val="2"/>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Allt námsefni fyrir a.m.k. yngsta- og miðstig grunnskóla </w:t>
      </w:r>
      <w:r w:rsidR="00647975">
        <w:rPr>
          <w:rFonts w:ascii="Times New Roman" w:eastAsia="Times New Roman" w:hAnsi="Times New Roman" w:cs="Times New Roman"/>
          <w:sz w:val="24"/>
          <w:szCs w:val="24"/>
        </w:rPr>
        <w:t>verði</w:t>
      </w:r>
      <w:r w:rsidRPr="00C97206">
        <w:rPr>
          <w:rFonts w:ascii="Times New Roman" w:eastAsia="Times New Roman" w:hAnsi="Times New Roman" w:cs="Times New Roman"/>
          <w:sz w:val="24"/>
          <w:szCs w:val="24"/>
        </w:rPr>
        <w:t xml:space="preserve"> aðgengilegt á </w:t>
      </w:r>
      <w:r w:rsidR="00647975">
        <w:rPr>
          <w:rFonts w:ascii="Times New Roman" w:eastAsia="Times New Roman" w:hAnsi="Times New Roman" w:cs="Times New Roman"/>
          <w:sz w:val="24"/>
          <w:szCs w:val="24"/>
        </w:rPr>
        <w:t>íslensku táknmáli</w:t>
      </w:r>
      <w:r w:rsidRPr="00C97206">
        <w:rPr>
          <w:rFonts w:ascii="Times New Roman" w:eastAsia="Times New Roman" w:hAnsi="Times New Roman" w:cs="Times New Roman"/>
          <w:sz w:val="24"/>
          <w:szCs w:val="24"/>
        </w:rPr>
        <w:t xml:space="preserve">. </w:t>
      </w:r>
    </w:p>
    <w:p w14:paraId="5CE42419" w14:textId="199C4A33" w:rsidR="00932857" w:rsidRPr="00C97206" w:rsidRDefault="00647975" w:rsidP="0093285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Unnið verði</w:t>
      </w:r>
      <w:r w:rsidR="00932857" w:rsidRPr="00C97206">
        <w:rPr>
          <w:rFonts w:ascii="Times New Roman" w:eastAsia="Times New Roman" w:hAnsi="Times New Roman" w:cs="Times New Roman"/>
          <w:sz w:val="24"/>
          <w:szCs w:val="24"/>
        </w:rPr>
        <w:t xml:space="preserve"> að þýðingum milli íslensku og </w:t>
      </w:r>
      <w:r>
        <w:rPr>
          <w:rFonts w:ascii="Times New Roman" w:eastAsia="Times New Roman" w:hAnsi="Times New Roman" w:cs="Times New Roman"/>
          <w:sz w:val="24"/>
          <w:szCs w:val="24"/>
        </w:rPr>
        <w:t>íslensks táknmáls</w:t>
      </w:r>
      <w:r w:rsidR="00932857" w:rsidRPr="00C97206">
        <w:rPr>
          <w:rFonts w:ascii="Times New Roman" w:eastAsia="Times New Roman" w:hAnsi="Times New Roman" w:cs="Times New Roman"/>
          <w:sz w:val="24"/>
          <w:szCs w:val="24"/>
        </w:rPr>
        <w:t xml:space="preserve"> á sem flestum sviðum íslensks þjóðlífs til að fjölga umdæmum </w:t>
      </w:r>
      <w:r>
        <w:rPr>
          <w:rFonts w:ascii="Times New Roman" w:eastAsia="Times New Roman" w:hAnsi="Times New Roman" w:cs="Times New Roman"/>
          <w:sz w:val="24"/>
          <w:szCs w:val="24"/>
        </w:rPr>
        <w:t>íslensks táknmáls</w:t>
      </w:r>
      <w:r w:rsidR="00932857" w:rsidRPr="00C97206">
        <w:rPr>
          <w:rFonts w:ascii="Times New Roman" w:eastAsia="Times New Roman" w:hAnsi="Times New Roman" w:cs="Times New Roman"/>
          <w:sz w:val="24"/>
          <w:szCs w:val="24"/>
        </w:rPr>
        <w:t>.</w:t>
      </w:r>
    </w:p>
    <w:p w14:paraId="3749C7BF" w14:textId="01130D7F" w:rsidR="00932857" w:rsidRPr="00C97206" w:rsidRDefault="00932857" w:rsidP="00932857">
      <w:pPr>
        <w:numPr>
          <w:ilvl w:val="0"/>
          <w:numId w:val="2"/>
        </w:numPr>
        <w:rPr>
          <w:rFonts w:ascii="Times New Roman" w:hAnsi="Times New Roman" w:cs="Times New Roman"/>
        </w:rPr>
      </w:pPr>
      <w:r w:rsidRPr="00C97206">
        <w:rPr>
          <w:rFonts w:ascii="Times New Roman" w:eastAsia="Times New Roman" w:hAnsi="Times New Roman" w:cs="Times New Roman"/>
          <w:sz w:val="24"/>
          <w:szCs w:val="24"/>
        </w:rPr>
        <w:t>Háskóla- og fræðasamfélagið trygg</w:t>
      </w:r>
      <w:r w:rsidR="00647975">
        <w:rPr>
          <w:rFonts w:ascii="Times New Roman" w:eastAsia="Times New Roman" w:hAnsi="Times New Roman" w:cs="Times New Roman"/>
          <w:sz w:val="24"/>
          <w:szCs w:val="24"/>
        </w:rPr>
        <w:t>i</w:t>
      </w:r>
      <w:r w:rsidRPr="00C97206">
        <w:rPr>
          <w:rFonts w:ascii="Times New Roman" w:eastAsia="Times New Roman" w:hAnsi="Times New Roman" w:cs="Times New Roman"/>
          <w:sz w:val="24"/>
          <w:szCs w:val="24"/>
        </w:rPr>
        <w:t xml:space="preserve"> mótun og þróun íðorða í umdæmum </w:t>
      </w:r>
      <w:r w:rsidR="00647975">
        <w:rPr>
          <w:rFonts w:ascii="Times New Roman" w:eastAsia="Times New Roman" w:hAnsi="Times New Roman" w:cs="Times New Roman"/>
          <w:sz w:val="24"/>
          <w:szCs w:val="24"/>
        </w:rPr>
        <w:t>íslensks táknmáls</w:t>
      </w:r>
      <w:r w:rsidRPr="00C97206">
        <w:rPr>
          <w:rFonts w:ascii="Times New Roman" w:eastAsia="Times New Roman" w:hAnsi="Times New Roman" w:cs="Times New Roman"/>
          <w:sz w:val="24"/>
          <w:szCs w:val="24"/>
        </w:rPr>
        <w:t xml:space="preserve"> /notkunarsviðum. Rannsóknastofa í táknmálsfræðum þarf að sjá til þess að þau séu varðveitt</w:t>
      </w:r>
      <w:r w:rsidRPr="00C97206">
        <w:rPr>
          <w:rFonts w:ascii="Times New Roman" w:eastAsia="Times New Roman" w:hAnsi="Times New Roman" w:cs="Times New Roman"/>
          <w:sz w:val="24"/>
          <w:szCs w:val="24"/>
          <w:highlight w:val="white"/>
        </w:rPr>
        <w:t xml:space="preserve"> í sérstökum gagnagrunni Samskiptamiðstöðvar heyrnarlausra og heyrnarskertra sem er öllum aðgengilegur á netinu. Ríki og sveitarfélög þurfa </w:t>
      </w:r>
      <w:r w:rsidRPr="00C97206">
        <w:rPr>
          <w:rFonts w:ascii="Times New Roman" w:hAnsi="Times New Roman" w:cs="Times New Roman"/>
          <w:sz w:val="24"/>
          <w:szCs w:val="24"/>
          <w:highlight w:val="white"/>
        </w:rPr>
        <w:t xml:space="preserve">að </w:t>
      </w:r>
      <w:r w:rsidRPr="00C97206">
        <w:rPr>
          <w:rFonts w:ascii="Times New Roman" w:eastAsia="Times New Roman" w:hAnsi="Times New Roman" w:cs="Times New Roman"/>
          <w:sz w:val="24"/>
          <w:szCs w:val="24"/>
          <w:highlight w:val="white"/>
        </w:rPr>
        <w:t>tryggja fjármögnun íðorðaverkefna til jafns við íslensku.</w:t>
      </w:r>
    </w:p>
    <w:p w14:paraId="2480BD1C" w14:textId="1F845D22" w:rsidR="00932857" w:rsidRPr="00C97206" w:rsidRDefault="00932857" w:rsidP="00932857">
      <w:pPr>
        <w:numPr>
          <w:ilvl w:val="0"/>
          <w:numId w:val="2"/>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Rannsóknastofa í táknmálsfræðum skap</w:t>
      </w:r>
      <w:r w:rsidR="00FA281C">
        <w:rPr>
          <w:rFonts w:ascii="Times New Roman" w:eastAsia="Times New Roman" w:hAnsi="Times New Roman" w:cs="Times New Roman"/>
          <w:sz w:val="24"/>
          <w:szCs w:val="24"/>
        </w:rPr>
        <w:t>i</w:t>
      </w:r>
      <w:r w:rsidRPr="00C97206">
        <w:rPr>
          <w:rFonts w:ascii="Times New Roman" w:eastAsia="Times New Roman" w:hAnsi="Times New Roman" w:cs="Times New Roman"/>
          <w:sz w:val="24"/>
          <w:szCs w:val="24"/>
        </w:rPr>
        <w:t xml:space="preserve"> vettvang til umræðna um íslenskt táknmál á íslensku táknmáli og styrkja þannig og efla umdæmi (notkunarsvið) </w:t>
      </w:r>
      <w:r w:rsidR="00FA281C">
        <w:rPr>
          <w:rFonts w:ascii="Times New Roman" w:eastAsia="Times New Roman" w:hAnsi="Times New Roman" w:cs="Times New Roman"/>
          <w:sz w:val="24"/>
          <w:szCs w:val="24"/>
        </w:rPr>
        <w:t>íslensks táknmáls</w:t>
      </w:r>
      <w:r w:rsidRPr="00C97206">
        <w:rPr>
          <w:rFonts w:ascii="Times New Roman" w:eastAsia="Times New Roman" w:hAnsi="Times New Roman" w:cs="Times New Roman"/>
          <w:sz w:val="24"/>
          <w:szCs w:val="24"/>
        </w:rPr>
        <w:t xml:space="preserve"> sem fræðigreinar.</w:t>
      </w:r>
    </w:p>
    <w:p w14:paraId="79E3A306" w14:textId="3E539208" w:rsidR="00932857" w:rsidRPr="00C97206" w:rsidRDefault="00932857" w:rsidP="00932857">
      <w:pPr>
        <w:numPr>
          <w:ilvl w:val="0"/>
          <w:numId w:val="2"/>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Túlkun </w:t>
      </w:r>
      <w:r w:rsidR="00FA281C">
        <w:rPr>
          <w:rFonts w:ascii="Times New Roman" w:eastAsia="Times New Roman" w:hAnsi="Times New Roman" w:cs="Times New Roman"/>
          <w:sz w:val="24"/>
          <w:szCs w:val="24"/>
        </w:rPr>
        <w:t>verði alltaf</w:t>
      </w:r>
      <w:r w:rsidRPr="00C97206">
        <w:rPr>
          <w:rFonts w:ascii="Times New Roman" w:eastAsia="Times New Roman" w:hAnsi="Times New Roman" w:cs="Times New Roman"/>
          <w:sz w:val="24"/>
          <w:szCs w:val="24"/>
        </w:rPr>
        <w:t xml:space="preserve"> í boði og tryggt að túlkar séu tiltækir og hæfir til að túlka í öllum umdæmum/á öllum notkunarsviðum. Til þess þarf að setja stefnu í endurmenntun táknmálstúlka og sérhæfingu innan fagstéttarinnar í samvinnu hagsmunafélaga og stofnana sem koma að námi og störfum táknmálstúlka. </w:t>
      </w:r>
    </w:p>
    <w:p w14:paraId="2CF224CD" w14:textId="7EEEE146" w:rsidR="00932857" w:rsidRPr="00C97206" w:rsidRDefault="00932857" w:rsidP="00932857">
      <w:pPr>
        <w:numPr>
          <w:ilvl w:val="0"/>
          <w:numId w:val="2"/>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Táknmálsfólk haf</w:t>
      </w:r>
      <w:r w:rsidR="00FA281C">
        <w:rPr>
          <w:rFonts w:ascii="Times New Roman" w:eastAsia="Times New Roman" w:hAnsi="Times New Roman" w:cs="Times New Roman"/>
          <w:sz w:val="24"/>
          <w:szCs w:val="24"/>
        </w:rPr>
        <w:t>i</w:t>
      </w:r>
      <w:r w:rsidRPr="00C97206">
        <w:rPr>
          <w:rFonts w:ascii="Times New Roman" w:eastAsia="Times New Roman" w:hAnsi="Times New Roman" w:cs="Times New Roman"/>
          <w:sz w:val="24"/>
          <w:szCs w:val="24"/>
        </w:rPr>
        <w:t xml:space="preserve"> möguleika á að birta eigin sögur eða annað listrænt efni í samvinnu við Samskiptamiðstöð heyrnarlausra og heyrnarskertra, Félag heyrnarlausra, Leikskólann Sólborg, Hlíðaskóla og eftir atvikum aðra opinbera og einkaaðila.</w:t>
      </w:r>
    </w:p>
    <w:p w14:paraId="607A9D9E" w14:textId="77777777" w:rsidR="00932857" w:rsidRPr="00C97206" w:rsidRDefault="00932857" w:rsidP="00932857">
      <w:pPr>
        <w:rPr>
          <w:rFonts w:ascii="Times New Roman" w:eastAsia="Times New Roman" w:hAnsi="Times New Roman" w:cs="Times New Roman"/>
          <w:b/>
          <w:sz w:val="24"/>
          <w:szCs w:val="24"/>
        </w:rPr>
      </w:pPr>
    </w:p>
    <w:p w14:paraId="5AFDABBC" w14:textId="6CC7A9F0" w:rsidR="00932857" w:rsidRPr="00C97206" w:rsidRDefault="00932857" w:rsidP="00932857">
      <w:pPr>
        <w:rPr>
          <w:rFonts w:ascii="Times New Roman" w:eastAsia="Times New Roman" w:hAnsi="Times New Roman" w:cs="Times New Roman"/>
          <w:i/>
          <w:sz w:val="24"/>
          <w:szCs w:val="24"/>
        </w:rPr>
      </w:pPr>
      <w:r w:rsidRPr="00C97206">
        <w:rPr>
          <w:rFonts w:ascii="Times New Roman" w:eastAsia="Times New Roman" w:hAnsi="Times New Roman" w:cs="Times New Roman"/>
          <w:i/>
          <w:sz w:val="24"/>
          <w:szCs w:val="24"/>
        </w:rPr>
        <w:t xml:space="preserve">E. Lagaumhverfi á að tryggja stöðu </w:t>
      </w:r>
      <w:r w:rsidR="00FA281C">
        <w:rPr>
          <w:rFonts w:ascii="Times New Roman" w:eastAsia="Times New Roman" w:hAnsi="Times New Roman" w:cs="Times New Roman"/>
          <w:i/>
          <w:sz w:val="24"/>
          <w:szCs w:val="24"/>
        </w:rPr>
        <w:t>íslensks táknmáls</w:t>
      </w:r>
      <w:r w:rsidRPr="00C97206">
        <w:rPr>
          <w:rFonts w:ascii="Times New Roman" w:eastAsia="Times New Roman" w:hAnsi="Times New Roman" w:cs="Times New Roman"/>
          <w:i/>
          <w:sz w:val="24"/>
          <w:szCs w:val="24"/>
        </w:rPr>
        <w:t>.</w:t>
      </w:r>
    </w:p>
    <w:p w14:paraId="50B2365E" w14:textId="0B4761B5" w:rsidR="00932857" w:rsidRPr="00C97206" w:rsidRDefault="00FA281C" w:rsidP="00932857">
      <w:pPr>
        <w:rPr>
          <w:rFonts w:ascii="Times New Roman" w:eastAsia="Times New Roman" w:hAnsi="Times New Roman" w:cs="Times New Roman"/>
          <w:sz w:val="24"/>
          <w:szCs w:val="24"/>
        </w:rPr>
      </w:pPr>
      <w:r>
        <w:rPr>
          <w:rFonts w:ascii="Times New Roman" w:eastAsia="Times New Roman" w:hAnsi="Times New Roman" w:cs="Times New Roman"/>
          <w:sz w:val="24"/>
          <w:szCs w:val="24"/>
        </w:rPr>
        <w:t>Aðgerðir til að ná þessu markmiði</w:t>
      </w:r>
      <w:r w:rsidR="00932857" w:rsidRPr="00C97206">
        <w:rPr>
          <w:rFonts w:ascii="Times New Roman" w:eastAsia="Times New Roman" w:hAnsi="Times New Roman" w:cs="Times New Roman"/>
          <w:sz w:val="24"/>
          <w:szCs w:val="24"/>
        </w:rPr>
        <w:t>:</w:t>
      </w:r>
    </w:p>
    <w:p w14:paraId="5FDCA3A4" w14:textId="6B58EF68" w:rsidR="00932857" w:rsidRPr="00C97206" w:rsidRDefault="00FA281C" w:rsidP="00932857">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Lög verði sett</w:t>
      </w:r>
      <w:r w:rsidR="00932857" w:rsidRPr="00C97206">
        <w:rPr>
          <w:rFonts w:ascii="Times New Roman" w:eastAsia="Times New Roman" w:hAnsi="Times New Roman" w:cs="Times New Roman"/>
          <w:sz w:val="24"/>
          <w:szCs w:val="24"/>
        </w:rPr>
        <w:t>, reglugerðir</w:t>
      </w:r>
      <w:r>
        <w:rPr>
          <w:rFonts w:ascii="Times New Roman" w:eastAsia="Times New Roman" w:hAnsi="Times New Roman" w:cs="Times New Roman"/>
          <w:sz w:val="24"/>
          <w:szCs w:val="24"/>
        </w:rPr>
        <w:t xml:space="preserve"> mótaðar</w:t>
      </w:r>
      <w:r w:rsidR="00932857" w:rsidRPr="00C97206">
        <w:rPr>
          <w:rFonts w:ascii="Times New Roman" w:eastAsia="Times New Roman" w:hAnsi="Times New Roman" w:cs="Times New Roman"/>
          <w:sz w:val="24"/>
          <w:szCs w:val="24"/>
        </w:rPr>
        <w:t xml:space="preserve"> eða eftir atvikum </w:t>
      </w:r>
      <w:r>
        <w:rPr>
          <w:rFonts w:ascii="Times New Roman" w:eastAsia="Times New Roman" w:hAnsi="Times New Roman" w:cs="Times New Roman"/>
          <w:sz w:val="24"/>
          <w:szCs w:val="24"/>
        </w:rPr>
        <w:t xml:space="preserve">verði </w:t>
      </w:r>
      <w:r w:rsidR="00932857" w:rsidRPr="00C97206">
        <w:rPr>
          <w:rFonts w:ascii="Times New Roman" w:eastAsia="Times New Roman" w:hAnsi="Times New Roman" w:cs="Times New Roman"/>
          <w:sz w:val="24"/>
          <w:szCs w:val="24"/>
        </w:rPr>
        <w:t>útbú</w:t>
      </w:r>
      <w:r>
        <w:rPr>
          <w:rFonts w:ascii="Times New Roman" w:eastAsia="Times New Roman" w:hAnsi="Times New Roman" w:cs="Times New Roman"/>
          <w:sz w:val="24"/>
          <w:szCs w:val="24"/>
        </w:rPr>
        <w:t>in</w:t>
      </w:r>
      <w:r w:rsidR="00932857" w:rsidRPr="00C97206">
        <w:rPr>
          <w:rFonts w:ascii="Times New Roman" w:eastAsia="Times New Roman" w:hAnsi="Times New Roman" w:cs="Times New Roman"/>
          <w:sz w:val="24"/>
          <w:szCs w:val="24"/>
        </w:rPr>
        <w:t xml:space="preserve"> aðgerðaáætlun sem styður við að málstefna sem hér er sett fram og lög nr. 61/2011 verði fjármögnuð þannig að ríki og sveitarfélög geti framfylgt henni.</w:t>
      </w:r>
    </w:p>
    <w:p w14:paraId="2E7EAF35" w14:textId="368470F3" w:rsidR="00932857" w:rsidRPr="00C97206" w:rsidRDefault="00932857" w:rsidP="00932857">
      <w:pPr>
        <w:numPr>
          <w:ilvl w:val="0"/>
          <w:numId w:val="3"/>
        </w:numPr>
        <w:rPr>
          <w:rFonts w:ascii="Times New Roman" w:eastAsia="Times New Roman" w:hAnsi="Times New Roman" w:cs="Times New Roman"/>
          <w:sz w:val="24"/>
          <w:szCs w:val="24"/>
          <w:highlight w:val="white"/>
        </w:rPr>
      </w:pPr>
      <w:r w:rsidRPr="00C97206">
        <w:rPr>
          <w:rFonts w:ascii="Times New Roman" w:eastAsia="Times New Roman" w:hAnsi="Times New Roman" w:cs="Times New Roman"/>
          <w:sz w:val="24"/>
          <w:szCs w:val="24"/>
          <w:highlight w:val="white"/>
        </w:rPr>
        <w:t xml:space="preserve">Stjórnarráð Íslands og Samband íslenskra sveitafélaga </w:t>
      </w:r>
      <w:r w:rsidR="00FA281C">
        <w:rPr>
          <w:rFonts w:ascii="Times New Roman" w:eastAsia="Times New Roman" w:hAnsi="Times New Roman" w:cs="Times New Roman"/>
          <w:sz w:val="24"/>
          <w:szCs w:val="24"/>
          <w:highlight w:val="white"/>
        </w:rPr>
        <w:t>bendi</w:t>
      </w:r>
      <w:r w:rsidRPr="00C97206">
        <w:rPr>
          <w:rFonts w:ascii="Times New Roman" w:eastAsia="Times New Roman" w:hAnsi="Times New Roman" w:cs="Times New Roman"/>
          <w:sz w:val="24"/>
          <w:szCs w:val="24"/>
          <w:highlight w:val="white"/>
        </w:rPr>
        <w:t xml:space="preserve"> þeim sem koma til starfa hjá ríki og sveitarfélögum sérstaklega á lögbundnar skyldur stjórnvalda, jafnt ríkis og sveitarfélaga, að því er varðar íslenskt táknmál sem lýst er í lögum nr. 61/2011.</w:t>
      </w:r>
    </w:p>
    <w:p w14:paraId="4D145BEB" w14:textId="66550ACA" w:rsidR="00932857" w:rsidRPr="00C97206" w:rsidRDefault="00932857" w:rsidP="00932857">
      <w:pPr>
        <w:numPr>
          <w:ilvl w:val="0"/>
          <w:numId w:val="3"/>
        </w:numPr>
        <w:rPr>
          <w:rFonts w:ascii="Times New Roman" w:eastAsia="Times New Roman" w:hAnsi="Times New Roman" w:cs="Times New Roman"/>
          <w:sz w:val="24"/>
          <w:szCs w:val="24"/>
          <w:highlight w:val="white"/>
        </w:rPr>
      </w:pPr>
      <w:r w:rsidRPr="00C97206">
        <w:rPr>
          <w:rFonts w:ascii="Times New Roman" w:eastAsia="Times New Roman" w:hAnsi="Times New Roman" w:cs="Times New Roman"/>
          <w:sz w:val="24"/>
          <w:szCs w:val="24"/>
        </w:rPr>
        <w:t xml:space="preserve">Ríki og sveitarfélög </w:t>
      </w:r>
      <w:r w:rsidR="00FA281C">
        <w:rPr>
          <w:rFonts w:ascii="Times New Roman" w:eastAsia="Times New Roman" w:hAnsi="Times New Roman" w:cs="Times New Roman"/>
          <w:sz w:val="24"/>
          <w:szCs w:val="24"/>
        </w:rPr>
        <w:t>tryggi</w:t>
      </w:r>
      <w:r w:rsidRPr="00C97206">
        <w:rPr>
          <w:rFonts w:ascii="Times New Roman" w:eastAsia="Times New Roman" w:hAnsi="Times New Roman" w:cs="Times New Roman"/>
          <w:sz w:val="24"/>
          <w:szCs w:val="24"/>
        </w:rPr>
        <w:t xml:space="preserve"> fjármagn til að uppfylla skyldur, bæði skv. lögum nr. 61/2011 og málstefnu þessari og að úthlutunarreglur jöfnunarsjóða taki mið af rétti táknmálsbarna til jafns við önnur börn. </w:t>
      </w:r>
    </w:p>
    <w:p w14:paraId="21173425" w14:textId="5A5061E6" w:rsidR="00932857" w:rsidRPr="00C97206" w:rsidRDefault="00FA281C" w:rsidP="00932857">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Tryggt verði</w:t>
      </w:r>
      <w:r w:rsidR="00932857" w:rsidRPr="00C97206">
        <w:rPr>
          <w:rFonts w:ascii="Times New Roman" w:eastAsia="Times New Roman" w:hAnsi="Times New Roman" w:cs="Times New Roman"/>
          <w:sz w:val="24"/>
          <w:szCs w:val="24"/>
        </w:rPr>
        <w:t xml:space="preserve"> að ákvörðunarvald vegna þjónustu við táknmálsfólk sé ekki á sömu herðum og þess sem greiðir fyrir þjónustuna.</w:t>
      </w:r>
    </w:p>
    <w:p w14:paraId="123826E4" w14:textId="7FADD78F" w:rsidR="00932857" w:rsidRPr="00C97206" w:rsidRDefault="00932857" w:rsidP="00932857">
      <w:pPr>
        <w:numPr>
          <w:ilvl w:val="0"/>
          <w:numId w:val="3"/>
        </w:numPr>
        <w:rPr>
          <w:rFonts w:ascii="Times New Roman" w:eastAsia="Times New Roman" w:hAnsi="Times New Roman" w:cs="Times New Roman"/>
          <w:sz w:val="24"/>
          <w:szCs w:val="24"/>
        </w:rPr>
      </w:pPr>
      <w:r w:rsidRPr="00C97206">
        <w:rPr>
          <w:rFonts w:ascii="Times New Roman" w:eastAsia="Times New Roman" w:hAnsi="Times New Roman" w:cs="Times New Roman"/>
          <w:sz w:val="24"/>
          <w:szCs w:val="24"/>
        </w:rPr>
        <w:t xml:space="preserve">Lög um Samskiptamiðstöð heyrnarlausra og heyrnarskertra </w:t>
      </w:r>
      <w:r w:rsidR="00FA281C">
        <w:rPr>
          <w:rFonts w:ascii="Times New Roman" w:eastAsia="Times New Roman" w:hAnsi="Times New Roman" w:cs="Times New Roman"/>
          <w:sz w:val="24"/>
          <w:szCs w:val="24"/>
        </w:rPr>
        <w:t>verði</w:t>
      </w:r>
      <w:r w:rsidRPr="00C97206">
        <w:rPr>
          <w:rFonts w:ascii="Times New Roman" w:eastAsia="Times New Roman" w:hAnsi="Times New Roman" w:cs="Times New Roman"/>
          <w:sz w:val="24"/>
          <w:szCs w:val="24"/>
        </w:rPr>
        <w:t xml:space="preserve"> í samræmi við lög nr. 61/2011 og málstefnu þessa.</w:t>
      </w:r>
    </w:p>
    <w:p w14:paraId="0E986298" w14:textId="1077756E" w:rsidR="00E52340" w:rsidRPr="00F46E31" w:rsidRDefault="00FA281C" w:rsidP="00F46E31">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932857" w:rsidRPr="00C97206">
        <w:rPr>
          <w:rFonts w:ascii="Times New Roman" w:eastAsia="Times New Roman" w:hAnsi="Times New Roman" w:cs="Times New Roman"/>
          <w:sz w:val="24"/>
          <w:szCs w:val="24"/>
        </w:rPr>
        <w:t>ög um stöðu íslenskrar tungu og íslensks táknmáls nr. 61/2011</w:t>
      </w:r>
      <w:r>
        <w:rPr>
          <w:rFonts w:ascii="Times New Roman" w:eastAsia="Times New Roman" w:hAnsi="Times New Roman" w:cs="Times New Roman"/>
          <w:sz w:val="24"/>
          <w:szCs w:val="24"/>
        </w:rPr>
        <w:t xml:space="preserve"> verði endurskoðuð</w:t>
      </w:r>
      <w:r w:rsidR="00932857" w:rsidRPr="00C97206">
        <w:rPr>
          <w:rFonts w:ascii="Times New Roman" w:eastAsia="Times New Roman" w:hAnsi="Times New Roman" w:cs="Times New Roman"/>
          <w:sz w:val="24"/>
          <w:szCs w:val="24"/>
        </w:rPr>
        <w:t xml:space="preserve"> í samræmi við málstefnu þessa og skilgreina hlutverk Málnefndar um íslenskt táknmál frekar.</w:t>
      </w:r>
    </w:p>
    <w:sectPr w:rsidR="00E52340" w:rsidRPr="00F46E31">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1C944" w14:textId="77777777" w:rsidR="00042806" w:rsidRDefault="00042806" w:rsidP="00BE3034">
      <w:pPr>
        <w:spacing w:line="240" w:lineRule="auto"/>
      </w:pPr>
      <w:r>
        <w:separator/>
      </w:r>
    </w:p>
  </w:endnote>
  <w:endnote w:type="continuationSeparator" w:id="0">
    <w:p w14:paraId="3DB37DB2" w14:textId="77777777" w:rsidR="00042806" w:rsidRDefault="00042806" w:rsidP="00BE3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3260923"/>
      <w:docPartObj>
        <w:docPartGallery w:val="Page Numbers (Bottom of Page)"/>
        <w:docPartUnique/>
      </w:docPartObj>
    </w:sdtPr>
    <w:sdtEndPr>
      <w:rPr>
        <w:noProof/>
      </w:rPr>
    </w:sdtEndPr>
    <w:sdtContent>
      <w:p w14:paraId="70920655" w14:textId="77777777" w:rsidR="00BE3034" w:rsidRDefault="00BE3034">
        <w:pPr>
          <w:pStyle w:val="Suftur"/>
          <w:jc w:val="right"/>
        </w:pPr>
        <w:r>
          <w:fldChar w:fldCharType="begin"/>
        </w:r>
        <w:r>
          <w:instrText xml:space="preserve"> PAGE   \* MERGEFORMAT </w:instrText>
        </w:r>
        <w:r>
          <w:fldChar w:fldCharType="separate"/>
        </w:r>
        <w:r w:rsidR="00C97206">
          <w:rPr>
            <w:noProof/>
          </w:rPr>
          <w:t>4</w:t>
        </w:r>
        <w:r>
          <w:rPr>
            <w:noProof/>
          </w:rPr>
          <w:fldChar w:fldCharType="end"/>
        </w:r>
      </w:p>
    </w:sdtContent>
  </w:sdt>
  <w:p w14:paraId="2D09D341" w14:textId="77777777" w:rsidR="00BE3034" w:rsidRDefault="00BE3034">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B4F8B" w14:textId="77777777" w:rsidR="00042806" w:rsidRDefault="00042806" w:rsidP="00BE3034">
      <w:pPr>
        <w:spacing w:line="240" w:lineRule="auto"/>
      </w:pPr>
      <w:r>
        <w:separator/>
      </w:r>
    </w:p>
  </w:footnote>
  <w:footnote w:type="continuationSeparator" w:id="0">
    <w:p w14:paraId="05300AB1" w14:textId="77777777" w:rsidR="00042806" w:rsidRDefault="00042806" w:rsidP="00BE30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3D4B"/>
    <w:multiLevelType w:val="multilevel"/>
    <w:tmpl w:val="30CA41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FF6636"/>
    <w:multiLevelType w:val="multilevel"/>
    <w:tmpl w:val="05BA18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B7B01CD"/>
    <w:multiLevelType w:val="multilevel"/>
    <w:tmpl w:val="97366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3204AC9"/>
    <w:multiLevelType w:val="multilevel"/>
    <w:tmpl w:val="8C24A880"/>
    <w:lvl w:ilvl="0">
      <w:start w:val="1"/>
      <w:numFmt w:val="upperLetter"/>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686183C"/>
    <w:multiLevelType w:val="multilevel"/>
    <w:tmpl w:val="C2804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EF04F70"/>
    <w:multiLevelType w:val="multilevel"/>
    <w:tmpl w:val="6D0612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57"/>
    <w:rsid w:val="00042806"/>
    <w:rsid w:val="00121BAE"/>
    <w:rsid w:val="001B239E"/>
    <w:rsid w:val="001F0893"/>
    <w:rsid w:val="00647975"/>
    <w:rsid w:val="006D33B2"/>
    <w:rsid w:val="00932857"/>
    <w:rsid w:val="009C1903"/>
    <w:rsid w:val="00BE3034"/>
    <w:rsid w:val="00C97206"/>
    <w:rsid w:val="00E45858"/>
    <w:rsid w:val="00E52340"/>
    <w:rsid w:val="00F46E31"/>
    <w:rsid w:val="00FA281C"/>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76B5"/>
  <w15:chartTrackingRefBased/>
  <w15:docId w15:val="{6BB51357-3FB7-4362-9795-FF2C2D85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rsid w:val="00932857"/>
    <w:pPr>
      <w:spacing w:after="0" w:line="276" w:lineRule="auto"/>
    </w:pPr>
    <w:rPr>
      <w:rFonts w:ascii="Arial" w:eastAsia="Arial" w:hAnsi="Arial" w:cs="Arial"/>
      <w:lang w:val="is"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Suhaus">
    <w:name w:val="header"/>
    <w:basedOn w:val="Venjulegur"/>
    <w:link w:val="SuhausStaf"/>
    <w:uiPriority w:val="99"/>
    <w:unhideWhenUsed/>
    <w:rsid w:val="00BE3034"/>
    <w:pPr>
      <w:tabs>
        <w:tab w:val="center" w:pos="4536"/>
        <w:tab w:val="right" w:pos="9072"/>
      </w:tabs>
      <w:spacing w:line="240" w:lineRule="auto"/>
    </w:pPr>
  </w:style>
  <w:style w:type="character" w:customStyle="1" w:styleId="SuhausStaf">
    <w:name w:val="Síðuhaus Staf"/>
    <w:basedOn w:val="Sjlfgefinleturgermlsgreinar"/>
    <w:link w:val="Suhaus"/>
    <w:uiPriority w:val="99"/>
    <w:rsid w:val="00BE3034"/>
    <w:rPr>
      <w:rFonts w:ascii="Arial" w:eastAsia="Arial" w:hAnsi="Arial" w:cs="Arial"/>
      <w:lang w:val="is" w:eastAsia="is-IS"/>
    </w:rPr>
  </w:style>
  <w:style w:type="paragraph" w:styleId="Suftur">
    <w:name w:val="footer"/>
    <w:basedOn w:val="Venjulegur"/>
    <w:link w:val="SufturStaf"/>
    <w:uiPriority w:val="99"/>
    <w:unhideWhenUsed/>
    <w:rsid w:val="00BE3034"/>
    <w:pPr>
      <w:tabs>
        <w:tab w:val="center" w:pos="4536"/>
        <w:tab w:val="right" w:pos="9072"/>
      </w:tabs>
      <w:spacing w:line="240" w:lineRule="auto"/>
    </w:pPr>
  </w:style>
  <w:style w:type="character" w:customStyle="1" w:styleId="SufturStaf">
    <w:name w:val="Síðufótur Staf"/>
    <w:basedOn w:val="Sjlfgefinleturgermlsgreinar"/>
    <w:link w:val="Suftur"/>
    <w:uiPriority w:val="99"/>
    <w:rsid w:val="00BE3034"/>
    <w:rPr>
      <w:rFonts w:ascii="Arial" w:eastAsia="Arial" w:hAnsi="Arial" w:cs="Arial"/>
      <w:lang w:val="is"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gnwiki.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1736</Words>
  <Characters>9897</Characters>
  <Application>Microsoft Office Word</Application>
  <DocSecurity>0</DocSecurity>
  <Lines>82</Lines>
  <Paragraphs>23</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Elísa Sóley Magnúsdóttir</cp:lastModifiedBy>
  <cp:revision>2</cp:revision>
  <dcterms:created xsi:type="dcterms:W3CDTF">2022-05-12T10:59:00Z</dcterms:created>
  <dcterms:modified xsi:type="dcterms:W3CDTF">2022-05-12T10:59:00Z</dcterms:modified>
</cp:coreProperties>
</file>