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6885AFD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2BA6961"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F0CA6E9" wp14:editId="436BFE7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469A41A"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3C94893"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BF1DBAF"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B664BF7"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BB71707" w14:textId="77777777" w:rsidR="00135B40" w:rsidRPr="004E0E11" w:rsidRDefault="00135B40" w:rsidP="00851A99">
            <w:pPr>
              <w:spacing w:before="60" w:after="60"/>
              <w:rPr>
                <w:rFonts w:ascii="Times New Roman" w:hAnsi="Times New Roman" w:cs="Times New Roman"/>
                <w:b/>
                <w:lang w:val="is-IS"/>
              </w:rPr>
            </w:pPr>
            <w:permStart w:id="891250939"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9FB5E87" w14:textId="781BB1AA"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D2C6F" w:rsidRPr="00293790">
                  <w:rPr>
                    <w:rFonts w:ascii="Times New Roman" w:hAnsi="Times New Roman" w:cs="Times New Roman"/>
                    <w:lang w:val="is-IS"/>
                  </w:rPr>
                  <w:t xml:space="preserve">MAR22060023 </w:t>
                </w:r>
                <w:r w:rsidR="00BD2C6F" w:rsidRPr="00293790">
                  <w:rPr>
                    <w:rStyle w:val="normaltextrun"/>
                    <w:rFonts w:ascii="Times New Roman" w:hAnsi="Times New Roman" w:cs="Times New Roman"/>
                    <w:shd w:val="clear" w:color="auto" w:fill="FFFFFF"/>
                    <w:lang w:val="is-IS"/>
                  </w:rPr>
                  <w:t>Frumvarp til laga um breytingu á lögum um stjórn fiskveiða (rafvæðing smábáta)</w:t>
                </w:r>
                <w:r w:rsidR="00BD2C6F">
                  <w:rPr>
                    <w:rStyle w:val="normaltextrun"/>
                    <w:rFonts w:ascii="Times New Roman" w:hAnsi="Times New Roman" w:cs="Times New Roman"/>
                    <w:shd w:val="clear" w:color="auto" w:fill="FFFFFF"/>
                    <w:lang w:val="is-IS"/>
                  </w:rPr>
                  <w:t>.</w:t>
                </w:r>
                <w:r w:rsidR="00BD2C6F" w:rsidRPr="00293790">
                  <w:rPr>
                    <w:rStyle w:val="normaltextrun"/>
                    <w:rFonts w:ascii="Times New Roman" w:hAnsi="Times New Roman" w:cs="Times New Roman"/>
                    <w:shd w:val="clear" w:color="auto" w:fill="FFFFFF"/>
                    <w:lang w:val="is-IS"/>
                  </w:rPr>
                  <w:t> </w:t>
                </w:r>
              </w:p>
            </w:tc>
          </w:sdtContent>
        </w:sdt>
      </w:tr>
      <w:tr w:rsidR="00135B40" w:rsidRPr="00BF5ACD" w14:paraId="5D701FF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E7D2449" w14:textId="77777777" w:rsidR="00135B40" w:rsidRPr="004E0E11" w:rsidRDefault="004E0E11" w:rsidP="0012646E">
            <w:pPr>
              <w:spacing w:before="60" w:after="60"/>
              <w:rPr>
                <w:rFonts w:ascii="Times New Roman" w:hAnsi="Times New Roman" w:cs="Times New Roman"/>
                <w:b/>
                <w:lang w:val="is-IS"/>
              </w:rPr>
            </w:pPr>
            <w:permStart w:id="844572795" w:edGrp="everyone" w:colFirst="1" w:colLast="1"/>
            <w:permEnd w:id="891250939"/>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1E5F18B" w14:textId="1569E59C"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D2C6F">
                  <w:rPr>
                    <w:rFonts w:ascii="Times New Roman" w:hAnsi="Times New Roman" w:cs="Times New Roman"/>
                    <w:lang w:val="is-IS"/>
                  </w:rPr>
                  <w:t>Matvælaráðuneyti</w:t>
                </w:r>
                <w:r w:rsidR="00CC5F9A">
                  <w:rPr>
                    <w:rFonts w:ascii="Times New Roman" w:hAnsi="Times New Roman" w:cs="Times New Roman"/>
                    <w:lang w:val="is-IS"/>
                  </w:rPr>
                  <w:t>.</w:t>
                </w:r>
              </w:p>
            </w:tc>
          </w:sdtContent>
        </w:sdt>
      </w:tr>
      <w:tr w:rsidR="00135B40" w:rsidRPr="00BF5ACD" w14:paraId="4341483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187F31F" w14:textId="77777777" w:rsidR="00135B40" w:rsidRPr="004E0E11" w:rsidRDefault="005176D0" w:rsidP="0012646E">
            <w:pPr>
              <w:spacing w:before="60" w:after="60"/>
              <w:rPr>
                <w:rFonts w:ascii="Times New Roman" w:hAnsi="Times New Roman" w:cs="Times New Roman"/>
                <w:b/>
                <w:lang w:val="is-IS"/>
              </w:rPr>
            </w:pPr>
            <w:permStart w:id="859857030" w:edGrp="everyone" w:colFirst="1" w:colLast="1"/>
            <w:permEnd w:id="844572795"/>
            <w:r w:rsidRPr="004E0E11">
              <w:rPr>
                <w:rFonts w:ascii="Times New Roman" w:hAnsi="Times New Roman" w:cs="Times New Roman"/>
                <w:b/>
                <w:lang w:val="is-IS"/>
              </w:rPr>
              <w:t>Stig mats</w:t>
            </w:r>
          </w:p>
        </w:tc>
        <w:tc>
          <w:tcPr>
            <w:tcW w:w="7479" w:type="dxa"/>
            <w:tcBorders>
              <w:bottom w:val="nil"/>
            </w:tcBorders>
          </w:tcPr>
          <w:p w14:paraId="4786A74E" w14:textId="4DFCF1B1" w:rsidR="00135B40" w:rsidRPr="004E0E11" w:rsidRDefault="008A49F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7C2C50">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13CD3A46" w14:textId="77777777" w:rsidR="00135B40" w:rsidRPr="004E0E11" w:rsidRDefault="008A49F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21B088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A7CA6C6" w14:textId="77777777" w:rsidR="00135B40" w:rsidRPr="004E0E11" w:rsidRDefault="00135B40" w:rsidP="000D6E33">
            <w:pPr>
              <w:spacing w:before="60" w:after="60"/>
              <w:rPr>
                <w:rFonts w:ascii="Times New Roman" w:hAnsi="Times New Roman" w:cs="Times New Roman"/>
                <w:b/>
                <w:lang w:val="is-IS"/>
              </w:rPr>
            </w:pPr>
            <w:permStart w:id="94985535" w:edGrp="everyone" w:colFirst="1" w:colLast="1"/>
            <w:permEnd w:id="85985703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B16BB44" w14:textId="6A4E97C8"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CC5F9A">
                  <w:rPr>
                    <w:rFonts w:ascii="Times New Roman" w:hAnsi="Times New Roman" w:cs="Times New Roman"/>
                    <w:lang w:val="is-IS"/>
                  </w:rPr>
                  <w:t>1</w:t>
                </w:r>
                <w:r w:rsidR="00D70D60">
                  <w:rPr>
                    <w:rFonts w:ascii="Times New Roman" w:hAnsi="Times New Roman" w:cs="Times New Roman"/>
                    <w:lang w:val="is-IS"/>
                  </w:rPr>
                  <w:t>7</w:t>
                </w:r>
                <w:r w:rsidR="00CC5F9A">
                  <w:rPr>
                    <w:rFonts w:ascii="Times New Roman" w:hAnsi="Times New Roman" w:cs="Times New Roman"/>
                    <w:lang w:val="is-IS"/>
                  </w:rPr>
                  <w:t>.08.2022.</w:t>
                </w:r>
              </w:p>
            </w:tc>
          </w:sdtContent>
        </w:sdt>
      </w:tr>
      <w:permEnd w:id="94985535"/>
    </w:tbl>
    <w:p w14:paraId="3223014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8D85BDF" w14:textId="77777777" w:rsidTr="007414CB">
        <w:tc>
          <w:tcPr>
            <w:tcW w:w="9288" w:type="dxa"/>
            <w:shd w:val="clear" w:color="auto" w:fill="92CDDC" w:themeFill="accent5" w:themeFillTint="99"/>
          </w:tcPr>
          <w:p w14:paraId="03F5D42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065B7E4"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980775897" w:edGrp="everyone" w:displacedByCustomXml="prev"/>
              <w:p w14:paraId="6F4937FA" w14:textId="1707CB91"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5813094" w14:textId="77777777" w:rsidR="00673063" w:rsidRDefault="00191869" w:rsidP="00673063">
                <w:pPr>
                  <w:spacing w:before="60" w:after="60"/>
                  <w:ind w:left="720"/>
                  <w:jc w:val="both"/>
                  <w:rPr>
                    <w:rFonts w:ascii="Times New Roman" w:hAnsi="Times New Roman" w:cs="Times New Roman"/>
                    <w:lang w:val="is-IS"/>
                  </w:rPr>
                </w:pPr>
                <w:r w:rsidRPr="00DB31AE">
                  <w:rPr>
                    <w:rFonts w:ascii="Times New Roman" w:hAnsi="Times New Roman" w:cs="Times New Roman"/>
                    <w:lang w:val="is-IS"/>
                  </w:rPr>
                  <w:t xml:space="preserve">Þær breytingar og ráðstafanir sem felast í fyrirhugaðri lagasetningu munu ekki hafa áhrif á fjárhag ríkisins, hvorki tekju- né gjaldahlið. </w:t>
                </w:r>
              </w:p>
              <w:p w14:paraId="752D67F0" w14:textId="77777777" w:rsidR="00673063" w:rsidRDefault="00191869" w:rsidP="00673063">
                <w:pPr>
                  <w:spacing w:before="60" w:after="60"/>
                  <w:ind w:left="720"/>
                  <w:jc w:val="both"/>
                  <w:rPr>
                    <w:rFonts w:ascii="Times New Roman" w:hAnsi="Times New Roman" w:cs="Times New Roman"/>
                    <w:lang w:val="is-IS"/>
                  </w:rPr>
                </w:pPr>
                <w:r w:rsidRPr="00DB31AE">
                  <w:rPr>
                    <w:rFonts w:ascii="Times New Roman" w:hAnsi="Times New Roman" w:cs="Times New Roman"/>
                    <w:lang w:val="is-IS"/>
                  </w:rPr>
                  <w:t>Ekki eru áætlaðar neinar breytingar á gjöldum ríkisins. Framkvæmd ráðstafana verður í höndum Fiskistofu. Aðlögun á tölvukerfum Fiskistofu sem fyrirséð er að breytingin muni kalla á er minniháttar og rúmast innan fjárlaga stofnunarinnar. Engin önnur gjöld eru fyrirséð vegna lagasetningarinnar.</w:t>
                </w:r>
              </w:p>
              <w:p w14:paraId="7BF6068E" w14:textId="467442A4" w:rsidR="00191869" w:rsidRPr="00DB31AE" w:rsidRDefault="00191869" w:rsidP="00673063">
                <w:pPr>
                  <w:spacing w:before="60" w:after="60"/>
                  <w:ind w:left="720"/>
                  <w:jc w:val="both"/>
                  <w:rPr>
                    <w:rFonts w:ascii="Times New Roman" w:hAnsi="Times New Roman" w:cs="Times New Roman"/>
                    <w:lang w:val="is-IS"/>
                  </w:rPr>
                </w:pPr>
                <w:r w:rsidRPr="00DB31AE">
                  <w:rPr>
                    <w:rFonts w:ascii="Times New Roman" w:hAnsi="Times New Roman" w:cs="Times New Roman"/>
                    <w:lang w:val="is-IS"/>
                  </w:rPr>
                  <w:t>Ekki eru áætlaðar neinar breytingar á tekjum ríkisins vegna lagasetningarinnar.</w:t>
                </w:r>
              </w:p>
              <w:p w14:paraId="66F553F9"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6CA375DC"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55ED632B"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0F025858"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803D4C6"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7606A198"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7772331C" w14:textId="1E8DA60D" w:rsidR="00D96089" w:rsidRPr="00A72ECC" w:rsidRDefault="00191869"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r w:rsidR="00B51BB8">
                  <w:rPr>
                    <w:rFonts w:ascii="Times New Roman" w:hAnsi="Times New Roman" w:cs="Times New Roman"/>
                    <w:lang w:val="is-IS"/>
                  </w:rPr>
                  <w:t>.</w:t>
                </w:r>
              </w:p>
              <w:p w14:paraId="731FB2C7"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221A7501" w14:textId="3B281159" w:rsidR="00D96089" w:rsidRPr="00A72ECC" w:rsidRDefault="00191869"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r w:rsidR="00B51BB8">
                  <w:rPr>
                    <w:rFonts w:ascii="Times New Roman" w:hAnsi="Times New Roman" w:cs="Times New Roman"/>
                    <w:lang w:val="is-IS"/>
                  </w:rPr>
                  <w:t>.</w:t>
                </w:r>
              </w:p>
              <w:p w14:paraId="6C0772D0"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74CC9264" w14:textId="0B2E47E5" w:rsidR="00D96089" w:rsidRPr="00A72ECC" w:rsidRDefault="00191869"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r w:rsidR="00B51BB8">
                  <w:rPr>
                    <w:rFonts w:ascii="Times New Roman" w:hAnsi="Times New Roman" w:cs="Times New Roman"/>
                    <w:lang w:val="is-IS"/>
                  </w:rPr>
                  <w:t>.</w:t>
                </w:r>
              </w:p>
              <w:p w14:paraId="6718F7D8" w14:textId="0988D763"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r w:rsidR="00191869">
                  <w:rPr>
                    <w:rFonts w:ascii="Times New Roman" w:hAnsi="Times New Roman" w:cs="Times New Roman"/>
                    <w:b/>
                    <w:lang w:val="is-IS"/>
                  </w:rPr>
                  <w:br/>
                </w:r>
                <w:r w:rsidR="00191869">
                  <w:rPr>
                    <w:rFonts w:ascii="Times New Roman" w:hAnsi="Times New Roman" w:cs="Times New Roman"/>
                    <w:bCs/>
                    <w:lang w:val="is-IS"/>
                  </w:rPr>
                  <w:t>Ekki gert ráð fyrir öðrum áhrifaþáttum á ríkisfjármál</w:t>
                </w:r>
                <w:r w:rsidR="00B51BB8">
                  <w:rPr>
                    <w:rFonts w:ascii="Times New Roman" w:hAnsi="Times New Roman" w:cs="Times New Roman"/>
                    <w:bCs/>
                    <w:lang w:val="is-IS"/>
                  </w:rPr>
                  <w:t>.</w:t>
                </w:r>
              </w:p>
              <w:p w14:paraId="43E8FA8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5BDEE2F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10B59E6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228AC79C"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41187E9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63BE502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Opinber innkaup og útboð</w:t>
                </w:r>
              </w:p>
              <w:p w14:paraId="171609C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43825C8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7B239DB2"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980775897" w:displacedByCustomXml="prev"/>
        </w:tc>
      </w:tr>
      <w:tr w:rsidR="00263F72" w:rsidRPr="00BF5ACD" w14:paraId="050A28F9" w14:textId="77777777" w:rsidTr="007414CB">
        <w:tc>
          <w:tcPr>
            <w:tcW w:w="9288" w:type="dxa"/>
            <w:shd w:val="clear" w:color="auto" w:fill="92CDDC" w:themeFill="accent5" w:themeFillTint="99"/>
          </w:tcPr>
          <w:p w14:paraId="794C73F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5245D6D" w14:textId="77777777" w:rsidTr="00FD2097">
        <w:trPr>
          <w:trHeight w:val="826"/>
        </w:trPr>
        <w:tc>
          <w:tcPr>
            <w:tcW w:w="9288" w:type="dxa"/>
          </w:tcPr>
          <w:permStart w:id="1285503004" w:edGrp="everyone" w:colFirst="0" w:colLast="0" w:displacedByCustomXml="next"/>
          <w:sdt>
            <w:sdtPr>
              <w:rPr>
                <w:rFonts w:ascii="Times New Roman" w:hAnsi="Times New Roman" w:cs="Times New Roman"/>
                <w:b/>
                <w:lang w:val="is-IS"/>
              </w:rPr>
              <w:id w:val="-197159978"/>
            </w:sdtPr>
            <w:sdtEndPr/>
            <w:sdtContent>
              <w:p w14:paraId="71D28257" w14:textId="506815AB"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414284C" w14:textId="3981F91A" w:rsidR="00191869" w:rsidRPr="003C633D" w:rsidRDefault="00191869" w:rsidP="00843402">
                <w:pPr>
                  <w:spacing w:before="60" w:after="60"/>
                  <w:ind w:left="720"/>
                  <w:rPr>
                    <w:rFonts w:ascii="Times New Roman" w:hAnsi="Times New Roman" w:cs="Times New Roman"/>
                    <w:bCs/>
                    <w:lang w:val="is-IS"/>
                  </w:rPr>
                </w:pPr>
                <w:r w:rsidRPr="00191869">
                  <w:rPr>
                    <w:rFonts w:ascii="Times New Roman" w:hAnsi="Times New Roman" w:cs="Times New Roman"/>
                    <w:bCs/>
                    <w:lang w:val="is-IS"/>
                  </w:rPr>
                  <w:t>Engin fjárhagsáhr</w:t>
                </w:r>
                <w:r w:rsidRPr="003C633D">
                  <w:rPr>
                    <w:rFonts w:ascii="Times New Roman" w:hAnsi="Times New Roman" w:cs="Times New Roman"/>
                    <w:bCs/>
                    <w:lang w:val="is-IS"/>
                  </w:rPr>
                  <w:t>if</w:t>
                </w:r>
                <w:r w:rsidR="00022340" w:rsidRPr="003C633D">
                  <w:rPr>
                    <w:rFonts w:ascii="Times New Roman" w:hAnsi="Times New Roman" w:cs="Times New Roman"/>
                    <w:bCs/>
                    <w:lang w:val="is-IS"/>
                  </w:rPr>
                  <w:t xml:space="preserve"> eru fyrirséð á málaflokkinn verði frumvarpið að lögum. </w:t>
                </w:r>
              </w:p>
              <w:p w14:paraId="33DF320D"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148FECAD"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7077550D"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2D06DA5F"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AF431B8"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1285503004"/>
      <w:tr w:rsidR="00263F72" w:rsidRPr="00BF5ACD" w14:paraId="0BA05820" w14:textId="77777777" w:rsidTr="007414CB">
        <w:tc>
          <w:tcPr>
            <w:tcW w:w="9288" w:type="dxa"/>
            <w:shd w:val="clear" w:color="auto" w:fill="92CDDC" w:themeFill="accent5" w:themeFillTint="99"/>
          </w:tcPr>
          <w:p w14:paraId="5F20E28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08E9FAFC" w14:textId="77777777" w:rsidTr="00FD2097">
        <w:trPr>
          <w:trHeight w:val="826"/>
        </w:trPr>
        <w:tc>
          <w:tcPr>
            <w:tcW w:w="9288" w:type="dxa"/>
          </w:tcPr>
          <w:permStart w:id="153237370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16184BD" w14:textId="58F32E72"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FBC5692" w14:textId="61BBB778" w:rsidR="00191869" w:rsidRPr="00DB31AE" w:rsidRDefault="00191869" w:rsidP="00673063">
                <w:pPr>
                  <w:pStyle w:val="Mlsgreinlista"/>
                  <w:spacing w:before="60" w:after="60"/>
                  <w:contextualSpacing w:val="0"/>
                  <w:jc w:val="both"/>
                  <w:rPr>
                    <w:rFonts w:ascii="Times New Roman" w:hAnsi="Times New Roman" w:cs="Times New Roman"/>
                    <w:bCs/>
                    <w:lang w:val="is-IS"/>
                  </w:rPr>
                </w:pPr>
                <w:r w:rsidRPr="00DB31AE">
                  <w:rPr>
                    <w:rFonts w:ascii="Times New Roman" w:hAnsi="Times New Roman" w:cs="Times New Roman"/>
                    <w:bCs/>
                    <w:lang w:val="is-IS"/>
                  </w:rPr>
                  <w:t>Fyrirhugaðar breytingar munu ekki hafa áhrif á heildareftirspurn né einstaka markaði og því eru engar fyrirséðar breytingar er snerta hagstjórnarmarkmið</w:t>
                </w:r>
                <w:r w:rsidR="00B51BB8">
                  <w:rPr>
                    <w:rFonts w:ascii="Times New Roman" w:hAnsi="Times New Roman" w:cs="Times New Roman"/>
                    <w:bCs/>
                    <w:lang w:val="is-IS"/>
                  </w:rPr>
                  <w:t>.</w:t>
                </w:r>
              </w:p>
              <w:p w14:paraId="352E1A95"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040D4203" w14:textId="5BE7958C" w:rsidR="00191869" w:rsidRPr="003C5868" w:rsidRDefault="00191869" w:rsidP="00673063">
                <w:pPr>
                  <w:pStyle w:val="Mlsgreinlista"/>
                  <w:spacing w:before="60" w:after="60"/>
                  <w:contextualSpacing w:val="0"/>
                  <w:jc w:val="both"/>
                  <w:rPr>
                    <w:rFonts w:ascii="Times New Roman" w:hAnsi="Times New Roman" w:cs="Times New Roman"/>
                    <w:bCs/>
                    <w:lang w:val="is-IS"/>
                  </w:rPr>
                </w:pPr>
                <w:r w:rsidRPr="003C5868">
                  <w:rPr>
                    <w:rFonts w:ascii="Times New Roman" w:hAnsi="Times New Roman" w:cs="Times New Roman"/>
                    <w:bCs/>
                    <w:lang w:val="is-IS"/>
                  </w:rPr>
                  <w:t xml:space="preserve">Þær breytingar sem lagðar eru til munu falla undir það eftirlit sem Fiskistofa hefur nú þegar með sjávarútvegsfyrirtækjum og </w:t>
                </w:r>
                <w:r w:rsidR="00B51BB8">
                  <w:rPr>
                    <w:rFonts w:ascii="Times New Roman" w:hAnsi="Times New Roman" w:cs="Times New Roman"/>
                    <w:bCs/>
                    <w:lang w:val="is-IS"/>
                  </w:rPr>
                  <w:t xml:space="preserve">mun </w:t>
                </w:r>
                <w:r w:rsidRPr="003C5868">
                  <w:rPr>
                    <w:rFonts w:ascii="Times New Roman" w:hAnsi="Times New Roman" w:cs="Times New Roman"/>
                    <w:bCs/>
                    <w:lang w:val="is-IS"/>
                  </w:rPr>
                  <w:t xml:space="preserve">því ekki hafa í för með sér aukna reglubyrði. </w:t>
                </w:r>
              </w:p>
              <w:p w14:paraId="5CCFE403" w14:textId="61608A3D"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FA42DB6" w14:textId="2EFF95B0" w:rsidR="00191869" w:rsidRPr="004433F4" w:rsidRDefault="00191869" w:rsidP="00673063">
                <w:pPr>
                  <w:pStyle w:val="Mlsgreinlista"/>
                  <w:spacing w:before="60" w:after="60"/>
                  <w:contextualSpacing w:val="0"/>
                  <w:jc w:val="both"/>
                  <w:rPr>
                    <w:rFonts w:ascii="Times New Roman" w:hAnsi="Times New Roman" w:cs="Times New Roman"/>
                    <w:b/>
                    <w:lang w:val="is-IS"/>
                  </w:rPr>
                </w:pPr>
                <w:r w:rsidRPr="003C5868">
                  <w:rPr>
                    <w:rFonts w:ascii="Times New Roman" w:hAnsi="Times New Roman" w:cs="Times New Roman"/>
                    <w:bCs/>
                    <w:lang w:val="is-IS"/>
                  </w:rPr>
                  <w:t xml:space="preserve">Fyrirhuguð lagasetning er </w:t>
                </w:r>
                <w:r>
                  <w:rPr>
                    <w:rFonts w:ascii="Times New Roman" w:hAnsi="Times New Roman" w:cs="Times New Roman"/>
                    <w:bCs/>
                    <w:lang w:val="is-IS"/>
                  </w:rPr>
                  <w:t>ætluð til að jafna</w:t>
                </w:r>
                <w:r w:rsidRPr="003C5868">
                  <w:rPr>
                    <w:rFonts w:ascii="Times New Roman" w:hAnsi="Times New Roman" w:cs="Times New Roman"/>
                    <w:bCs/>
                    <w:lang w:val="is-IS"/>
                  </w:rPr>
                  <w:t xml:space="preserve"> samkeppnisskilyrði þeirra fyrirtækja sem hún nær til, þ.e. </w:t>
                </w:r>
                <w:r>
                  <w:rPr>
                    <w:rFonts w:ascii="Times New Roman" w:hAnsi="Times New Roman" w:cs="Times New Roman"/>
                    <w:bCs/>
                    <w:lang w:val="is-IS"/>
                  </w:rPr>
                  <w:t>koma til móts við kostnað sem hlýst af rafvæðingu smábata.</w:t>
                </w:r>
                <w:r w:rsidRPr="003C5868">
                  <w:rPr>
                    <w:rFonts w:ascii="Times New Roman" w:hAnsi="Times New Roman" w:cs="Times New Roman"/>
                    <w:bCs/>
                    <w:lang w:val="is-IS"/>
                  </w:rPr>
                  <w:t xml:space="preserve"> </w:t>
                </w:r>
                <w:r>
                  <w:rPr>
                    <w:rFonts w:ascii="Times New Roman" w:hAnsi="Times New Roman" w:cs="Times New Roman"/>
                    <w:bCs/>
                    <w:lang w:val="is-IS"/>
                  </w:rPr>
                  <w:t xml:space="preserve">Hún mun því aðeins jafna </w:t>
                </w:r>
                <w:r w:rsidRPr="003C5868">
                  <w:rPr>
                    <w:rFonts w:ascii="Times New Roman" w:hAnsi="Times New Roman" w:cs="Times New Roman"/>
                    <w:bCs/>
                    <w:lang w:val="is-IS"/>
                  </w:rPr>
                  <w:t>innbyrðis samkeppnisumhverfi</w:t>
                </w:r>
                <w:r>
                  <w:rPr>
                    <w:rFonts w:ascii="Times New Roman" w:hAnsi="Times New Roman" w:cs="Times New Roman"/>
                    <w:bCs/>
                    <w:lang w:val="is-IS"/>
                  </w:rPr>
                  <w:t xml:space="preserve"> tímabundið</w:t>
                </w:r>
                <w:r w:rsidRPr="003C5868">
                  <w:rPr>
                    <w:rFonts w:ascii="Times New Roman" w:hAnsi="Times New Roman" w:cs="Times New Roman"/>
                    <w:bCs/>
                    <w:lang w:val="is-IS"/>
                  </w:rPr>
                  <w:t xml:space="preserve"> </w:t>
                </w:r>
                <w:r>
                  <w:rPr>
                    <w:rFonts w:ascii="Times New Roman" w:hAnsi="Times New Roman" w:cs="Times New Roman"/>
                    <w:bCs/>
                    <w:lang w:val="is-IS"/>
                  </w:rPr>
                  <w:t xml:space="preserve">en ekki </w:t>
                </w:r>
                <w:r w:rsidRPr="003C5868">
                  <w:rPr>
                    <w:rFonts w:ascii="Times New Roman" w:hAnsi="Times New Roman" w:cs="Times New Roman"/>
                    <w:bCs/>
                    <w:lang w:val="is-IS"/>
                  </w:rPr>
                  <w:t>takmarka frumkvæði til að stunda samkeppni</w:t>
                </w:r>
                <w:r>
                  <w:rPr>
                    <w:rFonts w:ascii="Times New Roman" w:hAnsi="Times New Roman" w:cs="Times New Roman"/>
                    <w:bCs/>
                    <w:lang w:val="is-IS"/>
                  </w:rPr>
                  <w:t xml:space="preserve"> eða hafa áhrif á fjölda fyrirtækja. </w:t>
                </w:r>
              </w:p>
              <w:p w14:paraId="2E6B1E15"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5E6DE10C"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385F65E6"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3ED4E88B" w14:textId="77777777"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1532373703"/>
      <w:tr w:rsidR="000D6E33" w:rsidRPr="00BF5ACD" w14:paraId="3D9C199E" w14:textId="77777777" w:rsidTr="007414CB">
        <w:tc>
          <w:tcPr>
            <w:tcW w:w="9288" w:type="dxa"/>
            <w:shd w:val="clear" w:color="auto" w:fill="92CDDC" w:themeFill="accent5" w:themeFillTint="99"/>
          </w:tcPr>
          <w:p w14:paraId="134E4AE6"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6650863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286562700" w:edGrp="everyone" w:displacedByCustomXml="prev"/>
              <w:p w14:paraId="288FA7DA"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2A272DCA" w14:textId="75A22E8C"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lastRenderedPageBreak/>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69E0A3B9" w14:textId="5E60F9E5" w:rsidR="00191869" w:rsidRPr="004E0E11" w:rsidRDefault="00191869"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 á fjárhag sveitarfélaga</w:t>
                </w:r>
                <w:r w:rsidR="00B51BB8">
                  <w:rPr>
                    <w:rFonts w:ascii="Times New Roman" w:hAnsi="Times New Roman" w:cs="Times New Roman"/>
                    <w:lang w:val="is-IS"/>
                  </w:rPr>
                  <w:t>.</w:t>
                </w:r>
              </w:p>
              <w:p w14:paraId="3C145ED2"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4868038" w14:textId="5BE74C70"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536C4FE9" w14:textId="495F9E75" w:rsidR="00191869" w:rsidRPr="004E0E11" w:rsidRDefault="00191869"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r w:rsidR="00B51BB8">
                  <w:rPr>
                    <w:rFonts w:ascii="Times New Roman" w:hAnsi="Times New Roman" w:cs="Times New Roman"/>
                    <w:lang w:val="is-IS"/>
                  </w:rPr>
                  <w:t>.</w:t>
                </w:r>
              </w:p>
              <w:p w14:paraId="66F1CDB1"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656CE820" w14:textId="121F6C54"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5A8B9CFE" w14:textId="744EC74B" w:rsidR="00191869" w:rsidRPr="004E0E11" w:rsidRDefault="00191869"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r w:rsidR="00B51BB8">
                  <w:rPr>
                    <w:rFonts w:ascii="Times New Roman" w:hAnsi="Times New Roman" w:cs="Times New Roman"/>
                    <w:lang w:val="is-IS"/>
                  </w:rPr>
                  <w:t>.</w:t>
                </w:r>
              </w:p>
              <w:p w14:paraId="1E11F1E3" w14:textId="0D5A9184"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668D2DF9" w14:textId="0D406B74" w:rsidR="00191869" w:rsidRPr="00191869" w:rsidRDefault="00191869" w:rsidP="00191869">
                <w:pPr>
                  <w:pStyle w:val="Mlsgreinlista"/>
                  <w:spacing w:before="60" w:after="60"/>
                  <w:contextualSpacing w:val="0"/>
                  <w:rPr>
                    <w:rFonts w:ascii="Times New Roman" w:hAnsi="Times New Roman" w:cs="Times New Roman"/>
                    <w:bCs/>
                    <w:lang w:val="is-IS"/>
                  </w:rPr>
                </w:pPr>
                <w:r w:rsidRPr="00191869">
                  <w:rPr>
                    <w:rFonts w:ascii="Times New Roman" w:hAnsi="Times New Roman" w:cs="Times New Roman"/>
                    <w:bCs/>
                    <w:lang w:val="is-IS"/>
                  </w:rPr>
                  <w:t>Engin áhrif á byggðarlög</w:t>
                </w:r>
                <w:r w:rsidR="00B51BB8">
                  <w:rPr>
                    <w:rFonts w:ascii="Times New Roman" w:hAnsi="Times New Roman" w:cs="Times New Roman"/>
                    <w:bCs/>
                    <w:lang w:val="is-IS"/>
                  </w:rPr>
                  <w:t>.</w:t>
                </w:r>
              </w:p>
              <w:p w14:paraId="31795846" w14:textId="0CF20EBF"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D2C7753" w14:textId="7B67077F" w:rsidR="00191869" w:rsidRPr="00191869" w:rsidRDefault="00191869" w:rsidP="00191869">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r w:rsidR="00B51BB8">
                  <w:rPr>
                    <w:rFonts w:ascii="Times New Roman" w:hAnsi="Times New Roman" w:cs="Times New Roman"/>
                    <w:bCs/>
                    <w:lang w:val="is-IS"/>
                  </w:rPr>
                  <w:t>.</w:t>
                </w:r>
                <w:r>
                  <w:rPr>
                    <w:rFonts w:ascii="Times New Roman" w:hAnsi="Times New Roman" w:cs="Times New Roman"/>
                    <w:bCs/>
                    <w:lang w:val="is-IS"/>
                  </w:rPr>
                  <w:t xml:space="preserve"> </w:t>
                </w:r>
              </w:p>
              <w:p w14:paraId="173C41DC"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EC9D4BC" w14:textId="511057D7" w:rsidR="00C314EA" w:rsidRPr="00C314EA" w:rsidRDefault="00191869" w:rsidP="00673063">
                <w:pPr>
                  <w:pStyle w:val="Mlsgreinlista"/>
                  <w:spacing w:before="60" w:after="60"/>
                  <w:jc w:val="both"/>
                  <w:rPr>
                    <w:rFonts w:ascii="Times New Roman" w:hAnsi="Times New Roman" w:cs="Times New Roman"/>
                    <w:lang w:val="is-IS"/>
                  </w:rPr>
                </w:pPr>
                <w:r>
                  <w:rPr>
                    <w:rFonts w:ascii="Times New Roman" w:hAnsi="Times New Roman" w:cs="Times New Roman"/>
                    <w:bCs/>
                    <w:lang w:val="is-IS"/>
                  </w:rPr>
                  <w:t>Markmið frumvarpsins er a</w:t>
                </w:r>
                <w:r w:rsidRPr="00674DB3">
                  <w:rPr>
                    <w:rFonts w:ascii="Times New Roman" w:hAnsi="Times New Roman" w:cs="Times New Roman"/>
                    <w:bCs/>
                    <w:lang w:val="is-IS"/>
                  </w:rPr>
                  <w:t>ð stuðla að því að eigendur smábáta eða minni fiskiskipa sjái hvata til þess að fjárfesta í nýjum bátum eða skipum eða gera breytingar á bátum og skipum sínum þannig að þau gangi fyrir rafmagni með drifrafhlöðum í stað jarðefnaeldsneytis</w:t>
                </w:r>
                <w:r w:rsidR="00673063">
                  <w:rPr>
                    <w:rFonts w:ascii="Times New Roman" w:hAnsi="Times New Roman" w:cs="Times New Roman"/>
                    <w:bCs/>
                    <w:lang w:val="is-IS"/>
                  </w:rPr>
                  <w:t xml:space="preserve"> á strandveiðum</w:t>
                </w:r>
                <w:r w:rsidRPr="00674DB3">
                  <w:rPr>
                    <w:rFonts w:ascii="Times New Roman" w:hAnsi="Times New Roman" w:cs="Times New Roman"/>
                    <w:bCs/>
                    <w:lang w:val="is-IS"/>
                  </w:rPr>
                  <w:t>.</w:t>
                </w:r>
                <w:r>
                  <w:rPr>
                    <w:rFonts w:ascii="Times New Roman" w:hAnsi="Times New Roman" w:cs="Times New Roman"/>
                    <w:lang w:val="is-IS"/>
                  </w:rPr>
                  <w:t xml:space="preserve"> </w:t>
                </w:r>
                <w:r w:rsidRPr="00CB61F9">
                  <w:rPr>
                    <w:rFonts w:ascii="Times New Roman" w:hAnsi="Times New Roman" w:cs="Times New Roman"/>
                    <w:lang w:val="is-IS"/>
                  </w:rPr>
                  <w:t xml:space="preserve">Ekki liggja fyrir kyngreind gögn um þá aðila sem stunda </w:t>
                </w:r>
                <w:r>
                  <w:rPr>
                    <w:rFonts w:ascii="Times New Roman" w:hAnsi="Times New Roman" w:cs="Times New Roman"/>
                    <w:lang w:val="is-IS"/>
                  </w:rPr>
                  <w:t xml:space="preserve">framangreindar </w:t>
                </w:r>
                <w:r w:rsidRPr="00CB61F9">
                  <w:rPr>
                    <w:rFonts w:ascii="Times New Roman" w:hAnsi="Times New Roman" w:cs="Times New Roman"/>
                    <w:lang w:val="is-IS"/>
                  </w:rPr>
                  <w:t xml:space="preserve">veiðar en þó er </w:t>
                </w:r>
                <w:r>
                  <w:rPr>
                    <w:rFonts w:ascii="Times New Roman" w:hAnsi="Times New Roman" w:cs="Times New Roman"/>
                    <w:lang w:val="is-IS"/>
                  </w:rPr>
                  <w:t xml:space="preserve">vitað </w:t>
                </w:r>
                <w:r w:rsidRPr="00CB61F9">
                  <w:rPr>
                    <w:rFonts w:ascii="Times New Roman" w:hAnsi="Times New Roman" w:cs="Times New Roman"/>
                    <w:lang w:val="is-IS"/>
                  </w:rPr>
                  <w:t>að karlmenn eru þar í miklum meirihluta.</w:t>
                </w:r>
              </w:p>
              <w:p w14:paraId="7CF3B09E" w14:textId="24296BB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191869">
                  <w:rPr>
                    <w:rFonts w:ascii="Times New Roman" w:hAnsi="Times New Roman" w:cs="Times New Roman"/>
                    <w:b/>
                    <w:lang w:val="is-IS"/>
                  </w:rPr>
                  <w:br/>
                </w:r>
                <w:r w:rsidR="00191869">
                  <w:rPr>
                    <w:rFonts w:ascii="Times New Roman" w:hAnsi="Times New Roman" w:cs="Times New Roman"/>
                    <w:bCs/>
                    <w:lang w:val="is-IS"/>
                  </w:rPr>
                  <w:t>Engin</w:t>
                </w:r>
                <w:r w:rsidR="00673063">
                  <w:rPr>
                    <w:rFonts w:ascii="Times New Roman" w:hAnsi="Times New Roman" w:cs="Times New Roman"/>
                    <w:bCs/>
                    <w:lang w:val="is-IS"/>
                  </w:rPr>
                  <w:t>.</w:t>
                </w:r>
              </w:p>
              <w:p w14:paraId="2BCB9BCE" w14:textId="64150A04"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191869">
                  <w:rPr>
                    <w:rFonts w:ascii="Times New Roman" w:hAnsi="Times New Roman" w:cs="Times New Roman"/>
                    <w:b/>
                    <w:lang w:val="is-IS"/>
                  </w:rPr>
                  <w:br/>
                </w:r>
                <w:r w:rsidR="00CB1A3E">
                  <w:rPr>
                    <w:rFonts w:ascii="Times New Roman" w:hAnsi="Times New Roman" w:cs="Times New Roman"/>
                    <w:bCs/>
                    <w:lang w:val="is-IS"/>
                  </w:rPr>
                  <w:t>Hvetur til nýsköpunar og rannsókna í rafvæðingu fiskiskipaflotans</w:t>
                </w:r>
                <w:r w:rsidR="00673063">
                  <w:rPr>
                    <w:rFonts w:ascii="Times New Roman" w:hAnsi="Times New Roman" w:cs="Times New Roman"/>
                    <w:bCs/>
                    <w:lang w:val="is-IS"/>
                  </w:rPr>
                  <w:t>.</w:t>
                </w:r>
              </w:p>
              <w:p w14:paraId="3D24F1CC" w14:textId="162E157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CB1A3E">
                  <w:rPr>
                    <w:rFonts w:ascii="Times New Roman" w:hAnsi="Times New Roman" w:cs="Times New Roman"/>
                    <w:b/>
                    <w:lang w:val="is-IS"/>
                  </w:rPr>
                  <w:br/>
                </w:r>
                <w:r w:rsidR="00CB1A3E" w:rsidRPr="00CB1A3E">
                  <w:rPr>
                    <w:rFonts w:ascii="Times New Roman" w:hAnsi="Times New Roman" w:cs="Times New Roman"/>
                    <w:bCs/>
                    <w:lang w:val="is-IS"/>
                  </w:rPr>
                  <w:t>Á ekki við</w:t>
                </w:r>
                <w:r w:rsidR="00673063">
                  <w:rPr>
                    <w:rFonts w:ascii="Times New Roman" w:hAnsi="Times New Roman" w:cs="Times New Roman"/>
                    <w:bCs/>
                    <w:lang w:val="is-IS"/>
                  </w:rPr>
                  <w:t>.</w:t>
                </w:r>
              </w:p>
              <w:p w14:paraId="4D5CEF48" w14:textId="7423D12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6BCFC220" w14:textId="77777777" w:rsidR="00CB1A3E" w:rsidRDefault="00CB1A3E" w:rsidP="00673063">
                <w:pPr>
                  <w:pStyle w:val="Mlsgreinlista"/>
                  <w:spacing w:before="60" w:after="60"/>
                  <w:contextualSpacing w:val="0"/>
                  <w:jc w:val="both"/>
                  <w:rPr>
                    <w:rFonts w:ascii="Times New Roman" w:hAnsi="Times New Roman" w:cs="Times New Roman"/>
                    <w:b/>
                    <w:lang w:val="is-IS"/>
                  </w:rPr>
                </w:pPr>
                <w:r>
                  <w:rPr>
                    <w:rFonts w:ascii="Times New Roman" w:hAnsi="Times New Roman" w:cs="Times New Roman"/>
                    <w:bCs/>
                    <w:lang w:val="is-IS"/>
                  </w:rPr>
                  <w:t>Um venjulegt stjórnsýsluverkefni er að ræða sem Fiskistofa mun leiða verði frumvarpið að lögum.</w:t>
                </w:r>
              </w:p>
              <w:p w14:paraId="015484A3" w14:textId="0AB5791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6EF35C8A" w14:textId="5D1FDE78" w:rsidR="00CB1A3E" w:rsidRPr="00CB1A3E" w:rsidRDefault="00CB1A3E" w:rsidP="00CB1A3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r w:rsidR="00673063">
                  <w:rPr>
                    <w:rFonts w:ascii="Times New Roman" w:hAnsi="Times New Roman" w:cs="Times New Roman"/>
                    <w:bCs/>
                    <w:lang w:val="is-IS"/>
                  </w:rPr>
                  <w:t>.</w:t>
                </w:r>
              </w:p>
              <w:p w14:paraId="616A060D" w14:textId="77777777" w:rsidR="00CB1A3E"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22710EC6" w14:textId="70FCA73F" w:rsidR="000D6E33" w:rsidRPr="00346619" w:rsidRDefault="00CB1A3E" w:rsidP="00673063">
                <w:pPr>
                  <w:pStyle w:val="Mlsgreinlista"/>
                  <w:spacing w:before="60" w:after="60"/>
                  <w:contextualSpacing w:val="0"/>
                  <w:jc w:val="both"/>
                  <w:rPr>
                    <w:rFonts w:ascii="Times New Roman" w:hAnsi="Times New Roman" w:cs="Times New Roman"/>
                    <w:b/>
                    <w:lang w:val="is-IS"/>
                  </w:rPr>
                </w:pPr>
                <w:r>
                  <w:rPr>
                    <w:rFonts w:ascii="Times New Roman" w:hAnsi="Times New Roman" w:cs="Times New Roman"/>
                    <w:bCs/>
                    <w:lang w:val="is-IS"/>
                  </w:rPr>
                  <w:t xml:space="preserve">Markmið frumvarpsins styður yfirlýsingu í stjórnarsáttmála um </w:t>
                </w:r>
                <w:r w:rsidRPr="004B0411">
                  <w:rPr>
                    <w:rFonts w:ascii="Times New Roman" w:hAnsi="Times New Roman" w:cs="Times New Roman"/>
                    <w:bCs/>
                    <w:lang w:val="is-IS"/>
                  </w:rPr>
                  <w:t xml:space="preserve">að loftslagsmál </w:t>
                </w:r>
                <w:r>
                  <w:rPr>
                    <w:rFonts w:ascii="Times New Roman" w:hAnsi="Times New Roman" w:cs="Times New Roman"/>
                    <w:bCs/>
                    <w:lang w:val="is-IS"/>
                  </w:rPr>
                  <w:t>séu</w:t>
                </w:r>
                <w:r w:rsidRPr="004B0411">
                  <w:rPr>
                    <w:rFonts w:ascii="Times New Roman" w:hAnsi="Times New Roman" w:cs="Times New Roman"/>
                    <w:bCs/>
                    <w:lang w:val="is-IS"/>
                  </w:rPr>
                  <w:t xml:space="preserve"> sett í forgan</w:t>
                </w:r>
                <w:r>
                  <w:rPr>
                    <w:rFonts w:ascii="Times New Roman" w:hAnsi="Times New Roman" w:cs="Times New Roman"/>
                    <w:bCs/>
                    <w:lang w:val="is-IS"/>
                  </w:rPr>
                  <w:t>g og</w:t>
                </w:r>
                <w:r w:rsidRPr="004B0411">
                  <w:rPr>
                    <w:rFonts w:ascii="Times New Roman" w:hAnsi="Times New Roman" w:cs="Times New Roman"/>
                    <w:bCs/>
                    <w:lang w:val="is-IS"/>
                  </w:rPr>
                  <w:t xml:space="preserve"> </w:t>
                </w:r>
                <w:r>
                  <w:rPr>
                    <w:rFonts w:ascii="Times New Roman" w:hAnsi="Times New Roman" w:cs="Times New Roman"/>
                    <w:bCs/>
                    <w:lang w:val="is-IS"/>
                  </w:rPr>
                  <w:t>l</w:t>
                </w:r>
                <w:r w:rsidRPr="004B0411">
                  <w:rPr>
                    <w:rFonts w:ascii="Times New Roman" w:hAnsi="Times New Roman" w:cs="Times New Roman"/>
                    <w:color w:val="333333"/>
                    <w:shd w:val="clear" w:color="auto" w:fill="FFFFFF"/>
                    <w:lang w:val="is-IS"/>
                  </w:rPr>
                  <w:t>ögð verð</w:t>
                </w:r>
                <w:r>
                  <w:rPr>
                    <w:rFonts w:ascii="Times New Roman" w:hAnsi="Times New Roman" w:cs="Times New Roman"/>
                    <w:color w:val="333333"/>
                    <w:shd w:val="clear" w:color="auto" w:fill="FFFFFF"/>
                    <w:lang w:val="is-IS"/>
                  </w:rPr>
                  <w:t>i</w:t>
                </w:r>
                <w:r w:rsidRPr="004B0411">
                  <w:rPr>
                    <w:rFonts w:ascii="Times New Roman" w:hAnsi="Times New Roman" w:cs="Times New Roman"/>
                    <w:color w:val="333333"/>
                    <w:shd w:val="clear" w:color="auto" w:fill="FFFFFF"/>
                    <w:lang w:val="is-IS"/>
                  </w:rPr>
                  <w:t xml:space="preserve"> áhersla á markvissar og metnaðarfullar aðgerðir til að draga úr losun </w:t>
                </w:r>
                <w:r w:rsidR="008A49F7">
                  <w:rPr>
                    <w:rFonts w:ascii="Times New Roman" w:hAnsi="Times New Roman" w:cs="Times New Roman"/>
                    <w:color w:val="333333"/>
                    <w:shd w:val="clear" w:color="auto" w:fill="FFFFFF"/>
                    <w:lang w:val="is-IS"/>
                  </w:rPr>
                  <w:t>og</w:t>
                </w:r>
                <w:r w:rsidRPr="004B0411">
                  <w:rPr>
                    <w:rFonts w:ascii="Times New Roman" w:hAnsi="Times New Roman" w:cs="Times New Roman"/>
                    <w:color w:val="333333"/>
                    <w:shd w:val="clear" w:color="auto" w:fill="FFFFFF"/>
                    <w:lang w:val="is-IS"/>
                  </w:rPr>
                  <w:t xml:space="preserve"> hraða orkuskiptum</w:t>
                </w:r>
                <w:r>
                  <w:rPr>
                    <w:rFonts w:ascii="Times New Roman" w:hAnsi="Times New Roman" w:cs="Times New Roman"/>
                    <w:color w:val="333333"/>
                    <w:shd w:val="clear" w:color="auto" w:fill="FFFFFF"/>
                    <w:lang w:val="is-IS"/>
                  </w:rPr>
                  <w:t xml:space="preserve"> </w:t>
                </w:r>
                <w:r w:rsidRPr="004B0411">
                  <w:rPr>
                    <w:rFonts w:ascii="Times New Roman" w:hAnsi="Times New Roman" w:cs="Times New Roman"/>
                    <w:color w:val="333333"/>
                    <w:shd w:val="clear" w:color="auto" w:fill="FFFFFF"/>
                    <w:lang w:val="is-IS"/>
                  </w:rPr>
                  <w:t>á öllum sviðum</w:t>
                </w:r>
                <w:r>
                  <w:rPr>
                    <w:rFonts w:ascii="Times New Roman" w:hAnsi="Times New Roman" w:cs="Times New Roman"/>
                    <w:color w:val="333333"/>
                    <w:shd w:val="clear" w:color="auto" w:fill="FFFFFF"/>
                    <w:lang w:val="is-IS"/>
                  </w:rPr>
                  <w:t>. Styður einnig við</w:t>
                </w:r>
                <w:r w:rsidRPr="00BE26F4">
                  <w:rPr>
                    <w:bCs/>
                    <w:lang w:val="is-IS"/>
                  </w:rPr>
                  <w:t xml:space="preserve"> </w:t>
                </w:r>
                <w:r>
                  <w:rPr>
                    <w:rFonts w:ascii="Times New Roman" w:hAnsi="Times New Roman" w:cs="Times New Roman"/>
                    <w:bCs/>
                    <w:color w:val="333333"/>
                    <w:shd w:val="clear" w:color="auto" w:fill="FFFFFF"/>
                    <w:lang w:val="is-IS"/>
                  </w:rPr>
                  <w:t>m</w:t>
                </w:r>
                <w:r w:rsidRPr="00BE26F4">
                  <w:rPr>
                    <w:rFonts w:ascii="Times New Roman" w:hAnsi="Times New Roman" w:cs="Times New Roman"/>
                    <w:bCs/>
                    <w:color w:val="333333"/>
                    <w:shd w:val="clear" w:color="auto" w:fill="FFFFFF"/>
                    <w:lang w:val="is-IS"/>
                  </w:rPr>
                  <w:t xml:space="preserve">arkmið stjórnvalda </w:t>
                </w:r>
                <w:r>
                  <w:rPr>
                    <w:rFonts w:ascii="Times New Roman" w:hAnsi="Times New Roman" w:cs="Times New Roman"/>
                    <w:bCs/>
                    <w:color w:val="333333"/>
                    <w:shd w:val="clear" w:color="auto" w:fill="FFFFFF"/>
                    <w:lang w:val="is-IS"/>
                  </w:rPr>
                  <w:t>um</w:t>
                </w:r>
                <w:r w:rsidRPr="00BE26F4">
                  <w:rPr>
                    <w:rFonts w:ascii="Times New Roman" w:hAnsi="Times New Roman" w:cs="Times New Roman"/>
                    <w:bCs/>
                    <w:color w:val="333333"/>
                    <w:shd w:val="clear" w:color="auto" w:fill="FFFFFF"/>
                    <w:lang w:val="is-IS"/>
                  </w:rPr>
                  <w:t xml:space="preserve"> að </w:t>
                </w:r>
                <w:r>
                  <w:rPr>
                    <w:rFonts w:ascii="Times New Roman" w:hAnsi="Times New Roman" w:cs="Times New Roman"/>
                    <w:bCs/>
                    <w:color w:val="333333"/>
                    <w:shd w:val="clear" w:color="auto" w:fill="FFFFFF"/>
                    <w:lang w:val="is-IS"/>
                  </w:rPr>
                  <w:t>d</w:t>
                </w:r>
                <w:r w:rsidRPr="00BE26F4">
                  <w:rPr>
                    <w:rFonts w:ascii="Times New Roman" w:hAnsi="Times New Roman" w:cs="Times New Roman"/>
                    <w:bCs/>
                    <w:color w:val="333333"/>
                    <w:shd w:val="clear" w:color="auto" w:fill="FFFFFF"/>
                    <w:lang w:val="is-IS"/>
                  </w:rPr>
                  <w:t>raga úr losun gróðurhúsalofttegunda við fiskveiðar</w:t>
                </w:r>
                <w:r>
                  <w:rPr>
                    <w:rFonts w:ascii="Times New Roman" w:hAnsi="Times New Roman" w:cs="Times New Roman"/>
                    <w:bCs/>
                    <w:color w:val="333333"/>
                    <w:shd w:val="clear" w:color="auto" w:fill="FFFFFF"/>
                    <w:lang w:val="is-IS"/>
                  </w:rPr>
                  <w:t xml:space="preserve">. </w:t>
                </w:r>
              </w:p>
              <w:permEnd w:id="1286562700" w:displacedByCustomXml="next"/>
            </w:sdtContent>
          </w:sdt>
        </w:tc>
      </w:tr>
      <w:tr w:rsidR="00311838" w:rsidRPr="0047580A" w14:paraId="319C6727" w14:textId="77777777" w:rsidTr="007414CB">
        <w:tc>
          <w:tcPr>
            <w:tcW w:w="9288" w:type="dxa"/>
            <w:shd w:val="clear" w:color="auto" w:fill="92CDDC" w:themeFill="accent5" w:themeFillTint="99"/>
          </w:tcPr>
          <w:p w14:paraId="3A38D6FC"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043D489"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152194566" w:edGrp="everyone" w:displacedByCustomXml="prev"/>
              <w:p w14:paraId="582E0255" w14:textId="553FEAD5"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CB1A3E">
                  <w:rPr>
                    <w:rFonts w:ascii="Times New Roman" w:hAnsi="Times New Roman" w:cs="Times New Roman"/>
                    <w:b/>
                    <w:lang w:val="is-IS"/>
                  </w:rPr>
                  <w:br/>
                </w:r>
                <w:r w:rsidR="00C314EA">
                  <w:rPr>
                    <w:rFonts w:ascii="Times New Roman" w:hAnsi="Times New Roman" w:cs="Times New Roman"/>
                    <w:bCs/>
                    <w:lang w:val="is-IS"/>
                  </w:rPr>
                  <w:t>Ekki er talið að frumvarpið muni hafi fjárhagsáhrif á ríkissjóð verði það að lögum.</w:t>
                </w:r>
              </w:p>
              <w:p w14:paraId="781C556F"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2068C5E" w14:textId="605477C5" w:rsidR="00CA3381" w:rsidRPr="00F33A33" w:rsidRDefault="00346619" w:rsidP="008A49F7">
                <w:pPr>
                  <w:pStyle w:val="Mlsgreinlista"/>
                  <w:numPr>
                    <w:ilvl w:val="0"/>
                    <w:numId w:val="12"/>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CB1A3E">
                  <w:rPr>
                    <w:rFonts w:ascii="Times New Roman" w:hAnsi="Times New Roman" w:cs="Times New Roman"/>
                    <w:b/>
                    <w:lang w:val="is-IS"/>
                  </w:rPr>
                  <w:br/>
                </w:r>
                <w:r w:rsidR="00CB1A3E">
                  <w:rPr>
                    <w:rFonts w:ascii="Times New Roman" w:hAnsi="Times New Roman" w:cs="Times New Roman"/>
                    <w:bCs/>
                    <w:lang w:val="is-IS"/>
                  </w:rPr>
                  <w:lastRenderedPageBreak/>
                  <w:t xml:space="preserve">Hvetur til orkuskipta í fiskveiðum og styður þar með markmið </w:t>
                </w:r>
                <w:r w:rsidR="00CB1A3E">
                  <w:rPr>
                    <w:rFonts w:ascii="Times New Roman" w:hAnsi="Times New Roman" w:cs="Times New Roman"/>
                    <w:color w:val="333333"/>
                    <w:shd w:val="clear" w:color="auto" w:fill="FFFFFF"/>
                    <w:lang w:val="is-IS"/>
                  </w:rPr>
                  <w:t>stjórnvalda um að</w:t>
                </w:r>
                <w:r w:rsidR="00CB1A3E" w:rsidRPr="004B0411">
                  <w:rPr>
                    <w:rFonts w:ascii="Times New Roman" w:hAnsi="Times New Roman" w:cs="Times New Roman"/>
                    <w:color w:val="333333"/>
                    <w:shd w:val="clear" w:color="auto" w:fill="FFFFFF"/>
                    <w:lang w:val="is-IS"/>
                  </w:rPr>
                  <w:t xml:space="preserve"> Ísland nái kolefnishlutleysi og fullum orkuskiptum eigi síðar en árið 2040 og verði þá óháð jarðefnaeldsneyti fyrst ríkja</w:t>
                </w:r>
                <w:r w:rsidR="00CB1A3E">
                  <w:rPr>
                    <w:rFonts w:ascii="Times New Roman" w:hAnsi="Times New Roman" w:cs="Times New Roman"/>
                    <w:bCs/>
                    <w:lang w:val="is-IS"/>
                  </w:rPr>
                  <w:t xml:space="preserve">.  </w:t>
                </w:r>
              </w:p>
              <w:permEnd w:id="1152194566" w:displacedByCustomXml="next"/>
            </w:sdtContent>
          </w:sdt>
        </w:tc>
      </w:tr>
      <w:tr w:rsidR="00EB6651" w:rsidRPr="0047580A" w14:paraId="56CA86ED" w14:textId="77777777" w:rsidTr="00EB6651">
        <w:tc>
          <w:tcPr>
            <w:tcW w:w="9288" w:type="dxa"/>
            <w:shd w:val="clear" w:color="auto" w:fill="92CDDC" w:themeFill="accent5" w:themeFillTint="99"/>
          </w:tcPr>
          <w:p w14:paraId="453D2BEA"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6F807F65" w14:textId="77777777" w:rsidTr="00EB6651">
        <w:tc>
          <w:tcPr>
            <w:tcW w:w="9288" w:type="dxa"/>
          </w:tcPr>
          <w:sdt>
            <w:sdtPr>
              <w:rPr>
                <w:rFonts w:ascii="Times New Roman" w:hAnsi="Times New Roman" w:cs="Times New Roman"/>
                <w:b/>
                <w:lang w:val="is-IS"/>
              </w:rPr>
              <w:id w:val="-1269299813"/>
            </w:sdtPr>
            <w:sdtEndPr/>
            <w:sdtContent>
              <w:permStart w:id="559957660" w:edGrp="everyone" w:displacedByCustomXml="prev"/>
              <w:p w14:paraId="32A70EEF"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DF4C2B0"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41DDA7F0"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559957660" w:displacedByCustomXml="next"/>
            </w:sdtContent>
          </w:sdt>
        </w:tc>
      </w:tr>
    </w:tbl>
    <w:p w14:paraId="2FA44465" w14:textId="77777777" w:rsidR="00263F72" w:rsidRDefault="00263F72">
      <w:pPr>
        <w:rPr>
          <w:rFonts w:ascii="Times New Roman" w:hAnsi="Times New Roman" w:cs="Times New Roman"/>
          <w:lang w:val="is-IS"/>
        </w:rPr>
      </w:pPr>
    </w:p>
    <w:p w14:paraId="4BE0B686" w14:textId="77777777" w:rsidR="00E568F6" w:rsidRDefault="00E568F6" w:rsidP="00E568F6">
      <w:pPr>
        <w:rPr>
          <w:rFonts w:ascii="Times New Roman" w:hAnsi="Times New Roman" w:cs="Times New Roman"/>
          <w:lang w:val="is-IS"/>
        </w:rPr>
      </w:pPr>
    </w:p>
    <w:p w14:paraId="06C718BC"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CEF4" w14:textId="77777777" w:rsidR="0073113F" w:rsidRDefault="0073113F" w:rsidP="007478E0">
      <w:pPr>
        <w:spacing w:after="0" w:line="240" w:lineRule="auto"/>
      </w:pPr>
      <w:r>
        <w:separator/>
      </w:r>
    </w:p>
  </w:endnote>
  <w:endnote w:type="continuationSeparator" w:id="0">
    <w:p w14:paraId="643CE2A5" w14:textId="77777777" w:rsidR="0073113F" w:rsidRDefault="0073113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22F2B84A"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5494BF0E"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E3C2" w14:textId="77777777" w:rsidR="0073113F" w:rsidRDefault="0073113F" w:rsidP="007478E0">
      <w:pPr>
        <w:spacing w:after="0" w:line="240" w:lineRule="auto"/>
      </w:pPr>
      <w:r>
        <w:separator/>
      </w:r>
    </w:p>
  </w:footnote>
  <w:footnote w:type="continuationSeparator" w:id="0">
    <w:p w14:paraId="25A75B07" w14:textId="77777777" w:rsidR="0073113F" w:rsidRDefault="0073113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2340"/>
    <w:rsid w:val="000260C4"/>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1869"/>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C78B9"/>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33D"/>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20090"/>
    <w:rsid w:val="00532D45"/>
    <w:rsid w:val="00535EC4"/>
    <w:rsid w:val="005641B1"/>
    <w:rsid w:val="00564856"/>
    <w:rsid w:val="00592E19"/>
    <w:rsid w:val="005A2A30"/>
    <w:rsid w:val="005B46C8"/>
    <w:rsid w:val="005C123A"/>
    <w:rsid w:val="005C1678"/>
    <w:rsid w:val="005E44E3"/>
    <w:rsid w:val="00613815"/>
    <w:rsid w:val="00614FAD"/>
    <w:rsid w:val="00673063"/>
    <w:rsid w:val="00676A80"/>
    <w:rsid w:val="00694183"/>
    <w:rsid w:val="006960C1"/>
    <w:rsid w:val="00697B19"/>
    <w:rsid w:val="006C5CA8"/>
    <w:rsid w:val="006C6EA3"/>
    <w:rsid w:val="006D5876"/>
    <w:rsid w:val="006D76C1"/>
    <w:rsid w:val="006F0215"/>
    <w:rsid w:val="006F69D7"/>
    <w:rsid w:val="00700AB1"/>
    <w:rsid w:val="00704B91"/>
    <w:rsid w:val="00730F7B"/>
    <w:rsid w:val="0073113F"/>
    <w:rsid w:val="00731AD2"/>
    <w:rsid w:val="007365C0"/>
    <w:rsid w:val="007414CB"/>
    <w:rsid w:val="007478E0"/>
    <w:rsid w:val="00761AFD"/>
    <w:rsid w:val="00784383"/>
    <w:rsid w:val="00795B16"/>
    <w:rsid w:val="00796FBB"/>
    <w:rsid w:val="007A02FD"/>
    <w:rsid w:val="007B71B2"/>
    <w:rsid w:val="007C2C50"/>
    <w:rsid w:val="007C7454"/>
    <w:rsid w:val="007F64AB"/>
    <w:rsid w:val="00805C65"/>
    <w:rsid w:val="00811BB0"/>
    <w:rsid w:val="00811C11"/>
    <w:rsid w:val="00813003"/>
    <w:rsid w:val="00820DCE"/>
    <w:rsid w:val="008218F2"/>
    <w:rsid w:val="00826B1C"/>
    <w:rsid w:val="00843402"/>
    <w:rsid w:val="00851A99"/>
    <w:rsid w:val="0085776D"/>
    <w:rsid w:val="00863BC9"/>
    <w:rsid w:val="00872634"/>
    <w:rsid w:val="008734A0"/>
    <w:rsid w:val="008831B4"/>
    <w:rsid w:val="00883508"/>
    <w:rsid w:val="00886857"/>
    <w:rsid w:val="0088731A"/>
    <w:rsid w:val="008A2C75"/>
    <w:rsid w:val="008A49F7"/>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51BB8"/>
    <w:rsid w:val="00B65214"/>
    <w:rsid w:val="00B677F5"/>
    <w:rsid w:val="00B863E2"/>
    <w:rsid w:val="00BA4BB1"/>
    <w:rsid w:val="00BA5089"/>
    <w:rsid w:val="00BA5B20"/>
    <w:rsid w:val="00BB2B30"/>
    <w:rsid w:val="00BD2C6F"/>
    <w:rsid w:val="00BD69E0"/>
    <w:rsid w:val="00BE1D1C"/>
    <w:rsid w:val="00BF0A19"/>
    <w:rsid w:val="00BF3B4A"/>
    <w:rsid w:val="00BF3F59"/>
    <w:rsid w:val="00BF5ACD"/>
    <w:rsid w:val="00C10C94"/>
    <w:rsid w:val="00C10D1B"/>
    <w:rsid w:val="00C171B2"/>
    <w:rsid w:val="00C209C4"/>
    <w:rsid w:val="00C22E8B"/>
    <w:rsid w:val="00C24145"/>
    <w:rsid w:val="00C3045B"/>
    <w:rsid w:val="00C314EA"/>
    <w:rsid w:val="00C412C9"/>
    <w:rsid w:val="00C5037E"/>
    <w:rsid w:val="00C55589"/>
    <w:rsid w:val="00C67F5E"/>
    <w:rsid w:val="00C7397C"/>
    <w:rsid w:val="00CA3381"/>
    <w:rsid w:val="00CB1A3E"/>
    <w:rsid w:val="00CC343A"/>
    <w:rsid w:val="00CC5F9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0D60"/>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21621"/>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customStyle="1" w:styleId="normaltextrun">
    <w:name w:val="normaltextrun"/>
    <w:basedOn w:val="Sjlfgefinleturgermlsgreinar"/>
    <w:rsid w:val="00BD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CF519A"/>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1202</Words>
  <Characters>6858</Characters>
  <Application>Microsoft Office Word</Application>
  <DocSecurity>0</DocSecurity>
  <Lines>57</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Agnar Bragi Bragason</cp:lastModifiedBy>
  <cp:revision>7</cp:revision>
  <cp:lastPrinted>2017-01-12T13:13:00Z</cp:lastPrinted>
  <dcterms:created xsi:type="dcterms:W3CDTF">2022-08-16T13:03:00Z</dcterms:created>
  <dcterms:modified xsi:type="dcterms:W3CDTF">2022-08-17T11:07:00Z</dcterms:modified>
</cp:coreProperties>
</file>