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7E39" w:rsidRDefault="00D27E39" w:rsidP="00D27E39">
      <w:pPr>
        <w:pStyle w:val="Millifyrirsgn1"/>
      </w:pPr>
      <w:bookmarkStart w:id="0" w:name="_GoBack"/>
      <w:bookmarkEnd w:id="0"/>
      <w:r>
        <w:t>Meginefni fyrirhugaðs frumvarps um meðferð ríkisaðstoðarmála</w:t>
      </w:r>
    </w:p>
    <w:tbl>
      <w:tblPr>
        <w:tblStyle w:val="TableGrid1"/>
        <w:tblW w:w="8330" w:type="dxa"/>
        <w:tblLook w:val="04A0" w:firstRow="1" w:lastRow="0" w:firstColumn="1" w:lastColumn="0" w:noHBand="0" w:noVBand="1"/>
      </w:tblPr>
      <w:tblGrid>
        <w:gridCol w:w="3510"/>
        <w:gridCol w:w="2127"/>
        <w:gridCol w:w="2693"/>
      </w:tblGrid>
      <w:tr w:rsidR="00D27E39" w:rsidRPr="0051413E" w:rsidTr="00442B50">
        <w:tc>
          <w:tcPr>
            <w:tcW w:w="3510" w:type="dxa"/>
            <w:tcBorders>
              <w:bottom w:val="single" w:sz="4" w:space="0" w:color="auto"/>
            </w:tcBorders>
            <w:shd w:val="pct10" w:color="auto" w:fill="auto"/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b/>
                <w:sz w:val="20"/>
              </w:rPr>
            </w:pPr>
            <w:bookmarkStart w:id="1" w:name="_Hlk518482817"/>
            <w:r w:rsidRPr="0051413E">
              <w:rPr>
                <w:rFonts w:ascii="Arial Narrow" w:hAnsi="Arial Narrow"/>
                <w:b/>
                <w:sz w:val="20"/>
              </w:rPr>
              <w:t xml:space="preserve">Ákvæði 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shd w:val="pct10" w:color="auto" w:fill="auto"/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b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t>S</w:t>
            </w:r>
            <w:r w:rsidRPr="0051413E">
              <w:rPr>
                <w:rFonts w:ascii="Arial Narrow" w:hAnsi="Arial Narrow"/>
                <w:b/>
                <w:sz w:val="20"/>
              </w:rPr>
              <w:t xml:space="preserve">amsvarandi ákvæði í bókun 3 við SED 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pct10" w:color="auto" w:fill="auto"/>
          </w:tcPr>
          <w:p w:rsidR="00D27E39" w:rsidRPr="0051413E" w:rsidRDefault="00D27E39" w:rsidP="00442B50">
            <w:pPr>
              <w:ind w:firstLine="0"/>
              <w:jc w:val="center"/>
              <w:rPr>
                <w:rFonts w:ascii="Arial Narrow" w:hAnsi="Arial Narrow"/>
                <w:b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t>F</w:t>
            </w:r>
            <w:r w:rsidRPr="0051413E">
              <w:rPr>
                <w:rFonts w:ascii="Arial Narrow" w:hAnsi="Arial Narrow"/>
                <w:b/>
                <w:sz w:val="20"/>
              </w:rPr>
              <w:t>lutt úr samkeppnislögum eða nýmæli?</w:t>
            </w:r>
          </w:p>
        </w:tc>
      </w:tr>
      <w:tr w:rsidR="00D27E39" w:rsidRPr="0051413E" w:rsidTr="00442B50">
        <w:tc>
          <w:tcPr>
            <w:tcW w:w="3510" w:type="dxa"/>
            <w:shd w:val="pct5" w:color="auto" w:fill="auto"/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i/>
                <w:sz w:val="20"/>
              </w:rPr>
            </w:pPr>
            <w:r w:rsidRPr="0051413E">
              <w:rPr>
                <w:rFonts w:ascii="Arial Narrow" w:hAnsi="Arial Narrow"/>
                <w:b/>
                <w:sz w:val="20"/>
                <w:lang w:val="en-GB"/>
              </w:rPr>
              <w:t>1. gr.</w:t>
            </w:r>
            <w:r w:rsidRPr="0051413E">
              <w:rPr>
                <w:rFonts w:ascii="Arial Narrow" w:hAnsi="Arial Narrow"/>
                <w:i/>
                <w:sz w:val="20"/>
                <w:lang w:val="en-GB"/>
              </w:rPr>
              <w:t xml:space="preserve"> Gildissvið</w:t>
            </w:r>
          </w:p>
        </w:tc>
        <w:tc>
          <w:tcPr>
            <w:tcW w:w="2127" w:type="dxa"/>
            <w:shd w:val="pct5" w:color="auto" w:fill="auto"/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i/>
                <w:sz w:val="20"/>
              </w:rPr>
            </w:pPr>
          </w:p>
        </w:tc>
        <w:tc>
          <w:tcPr>
            <w:tcW w:w="2693" w:type="dxa"/>
            <w:shd w:val="pct5" w:color="auto" w:fill="auto"/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i/>
                <w:sz w:val="20"/>
              </w:rPr>
            </w:pPr>
          </w:p>
        </w:tc>
      </w:tr>
      <w:tr w:rsidR="00D27E39" w:rsidRPr="0051413E" w:rsidTr="00442B50">
        <w:tc>
          <w:tcPr>
            <w:tcW w:w="3510" w:type="dxa"/>
            <w:tcBorders>
              <w:bottom w:val="single" w:sz="4" w:space="0" w:color="auto"/>
            </w:tcBorders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1. og 2. mgr.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á ekki við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D27E39" w:rsidRPr="0051413E" w:rsidRDefault="00D27E39" w:rsidP="00442B50">
            <w:pPr>
              <w:ind w:firstLine="0"/>
              <w:jc w:val="center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á ekki við</w:t>
            </w:r>
          </w:p>
        </w:tc>
      </w:tr>
      <w:tr w:rsidR="00D27E39" w:rsidRPr="0051413E" w:rsidTr="00442B50">
        <w:tc>
          <w:tcPr>
            <w:tcW w:w="3510" w:type="dxa"/>
            <w:shd w:val="pct5" w:color="auto" w:fill="auto"/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i/>
                <w:sz w:val="20"/>
              </w:rPr>
            </w:pPr>
            <w:r w:rsidRPr="0051413E">
              <w:rPr>
                <w:rFonts w:ascii="Arial Narrow" w:hAnsi="Arial Narrow"/>
                <w:b/>
                <w:sz w:val="20"/>
                <w:lang w:val="da-DK"/>
              </w:rPr>
              <w:t>2. gr.</w:t>
            </w:r>
            <w:r w:rsidRPr="0051413E">
              <w:rPr>
                <w:rFonts w:ascii="Arial Narrow" w:hAnsi="Arial Narrow"/>
                <w:sz w:val="20"/>
                <w:lang w:val="da-DK"/>
              </w:rPr>
              <w:t xml:space="preserve"> </w:t>
            </w:r>
            <w:r>
              <w:rPr>
                <w:rFonts w:ascii="Arial Narrow" w:hAnsi="Arial Narrow"/>
                <w:i/>
                <w:sz w:val="20"/>
                <w:lang w:val="da-DK"/>
              </w:rPr>
              <w:t>Samskipti stjórnvalda</w:t>
            </w:r>
            <w:r w:rsidRPr="0051413E">
              <w:rPr>
                <w:rFonts w:ascii="Arial Narrow" w:hAnsi="Arial Narrow"/>
                <w:i/>
                <w:sz w:val="20"/>
                <w:lang w:val="da-DK"/>
              </w:rPr>
              <w:t xml:space="preserve"> við Eftirlitsstofnun EFTA</w:t>
            </w:r>
          </w:p>
        </w:tc>
        <w:tc>
          <w:tcPr>
            <w:tcW w:w="2127" w:type="dxa"/>
            <w:shd w:val="pct5" w:color="auto" w:fill="auto"/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i/>
                <w:sz w:val="20"/>
              </w:rPr>
            </w:pPr>
          </w:p>
        </w:tc>
        <w:tc>
          <w:tcPr>
            <w:tcW w:w="2693" w:type="dxa"/>
            <w:shd w:val="pct5" w:color="auto" w:fill="auto"/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i/>
                <w:sz w:val="20"/>
              </w:rPr>
            </w:pPr>
          </w:p>
        </w:tc>
      </w:tr>
      <w:tr w:rsidR="00D27E39" w:rsidRPr="0051413E" w:rsidTr="00442B50">
        <w:tc>
          <w:tcPr>
            <w:tcW w:w="3510" w:type="dxa"/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  <w:lang w:val="en-GB"/>
              </w:rPr>
              <w:t>1. mgr. (samrýmanleiki)</w:t>
            </w:r>
          </w:p>
        </w:tc>
        <w:tc>
          <w:tcPr>
            <w:tcW w:w="2127" w:type="dxa"/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3. mgr. 1. gr. I. hluta, sbr. 2. og 3. gr. II. hluta</w:t>
            </w:r>
          </w:p>
        </w:tc>
        <w:tc>
          <w:tcPr>
            <w:tcW w:w="2693" w:type="dxa"/>
          </w:tcPr>
          <w:p w:rsidR="00D27E39" w:rsidRPr="0051413E" w:rsidRDefault="00D27E39" w:rsidP="00442B50">
            <w:pPr>
              <w:ind w:firstLine="0"/>
              <w:jc w:val="center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nýmæli</w:t>
            </w:r>
          </w:p>
        </w:tc>
      </w:tr>
      <w:tr w:rsidR="00D27E39" w:rsidRPr="0051413E" w:rsidTr="00442B50">
        <w:tc>
          <w:tcPr>
            <w:tcW w:w="3510" w:type="dxa"/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2. mgr. (upplýsingagjöf)</w:t>
            </w:r>
          </w:p>
        </w:tc>
        <w:tc>
          <w:tcPr>
            <w:tcW w:w="2127" w:type="dxa"/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2. mgr. 12. gr. II. hluta</w:t>
            </w:r>
          </w:p>
        </w:tc>
        <w:tc>
          <w:tcPr>
            <w:tcW w:w="2693" w:type="dxa"/>
          </w:tcPr>
          <w:p w:rsidR="00D27E39" w:rsidRPr="0051413E" w:rsidRDefault="00D27E39" w:rsidP="00442B50">
            <w:pPr>
              <w:ind w:firstLine="0"/>
              <w:jc w:val="center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nýmæli</w:t>
            </w:r>
          </w:p>
        </w:tc>
      </w:tr>
      <w:tr w:rsidR="00D27E39" w:rsidRPr="0051413E" w:rsidTr="00442B50">
        <w:tc>
          <w:tcPr>
            <w:tcW w:w="3510" w:type="dxa"/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3. mgr. (einkavaldheimildir ESA)</w:t>
            </w:r>
          </w:p>
        </w:tc>
        <w:tc>
          <w:tcPr>
            <w:tcW w:w="2127" w:type="dxa"/>
          </w:tcPr>
          <w:p w:rsidR="00D27E39" w:rsidRPr="0051413E" w:rsidRDefault="00D27E39" w:rsidP="00442B50">
            <w:pPr>
              <w:ind w:firstLine="0"/>
              <w:jc w:val="center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-</w:t>
            </w:r>
          </w:p>
        </w:tc>
        <w:tc>
          <w:tcPr>
            <w:tcW w:w="2693" w:type="dxa"/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í stað 1. málsl. 30. gr. skl.</w:t>
            </w:r>
          </w:p>
        </w:tc>
      </w:tr>
      <w:tr w:rsidR="00D27E39" w:rsidRPr="0051413E" w:rsidTr="00442B50">
        <w:tc>
          <w:tcPr>
            <w:tcW w:w="3510" w:type="dxa"/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4. mgr. (skýrslugjöf stjórnvalda)</w:t>
            </w:r>
          </w:p>
        </w:tc>
        <w:tc>
          <w:tcPr>
            <w:tcW w:w="2127" w:type="dxa"/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26. gr. II. hluta</w:t>
            </w:r>
          </w:p>
        </w:tc>
        <w:tc>
          <w:tcPr>
            <w:tcW w:w="2693" w:type="dxa"/>
          </w:tcPr>
          <w:p w:rsidR="00D27E39" w:rsidRPr="0051413E" w:rsidRDefault="00D27E39" w:rsidP="00442B50">
            <w:pPr>
              <w:ind w:firstLine="0"/>
              <w:jc w:val="center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nýmæli</w:t>
            </w:r>
          </w:p>
        </w:tc>
      </w:tr>
      <w:tr w:rsidR="00D27E39" w:rsidRPr="0051413E" w:rsidTr="00442B50">
        <w:trPr>
          <w:trHeight w:val="50"/>
        </w:trPr>
        <w:tc>
          <w:tcPr>
            <w:tcW w:w="3510" w:type="dxa"/>
            <w:tcBorders>
              <w:bottom w:val="single" w:sz="4" w:space="0" w:color="auto"/>
            </w:tcBorders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5. mgr. (upplýsingaréttur)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D27E39" w:rsidRPr="0051413E" w:rsidRDefault="00D27E39" w:rsidP="00442B50">
            <w:pPr>
              <w:ind w:firstLine="0"/>
              <w:jc w:val="center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-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D27E39" w:rsidRPr="0051413E" w:rsidRDefault="00D27E39" w:rsidP="00442B50">
            <w:pPr>
              <w:ind w:firstLine="0"/>
              <w:jc w:val="center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nýmæli</w:t>
            </w:r>
          </w:p>
        </w:tc>
      </w:tr>
      <w:tr w:rsidR="00D27E39" w:rsidRPr="0051413E" w:rsidTr="00442B50">
        <w:trPr>
          <w:trHeight w:val="50"/>
        </w:trPr>
        <w:tc>
          <w:tcPr>
            <w:tcW w:w="3510" w:type="dxa"/>
            <w:shd w:val="pct5" w:color="auto" w:fill="auto"/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i/>
                <w:sz w:val="20"/>
              </w:rPr>
            </w:pPr>
            <w:r w:rsidRPr="0051413E">
              <w:rPr>
                <w:rFonts w:ascii="Arial Narrow" w:hAnsi="Arial Narrow"/>
                <w:b/>
                <w:sz w:val="20"/>
              </w:rPr>
              <w:t>3. gr.</w:t>
            </w:r>
            <w:r w:rsidRPr="0051413E">
              <w:rPr>
                <w:rFonts w:ascii="Arial Narrow" w:hAnsi="Arial Narrow"/>
                <w:sz w:val="20"/>
              </w:rPr>
              <w:t xml:space="preserve"> </w:t>
            </w:r>
            <w:r w:rsidRPr="0051413E">
              <w:rPr>
                <w:rFonts w:ascii="Arial Narrow" w:hAnsi="Arial Narrow"/>
                <w:i/>
                <w:sz w:val="20"/>
              </w:rPr>
              <w:t>Afturköllun ríkisaðstoðar</w:t>
            </w:r>
          </w:p>
        </w:tc>
        <w:tc>
          <w:tcPr>
            <w:tcW w:w="2127" w:type="dxa"/>
            <w:shd w:val="pct5" w:color="auto" w:fill="auto"/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sz w:val="20"/>
              </w:rPr>
            </w:pPr>
          </w:p>
        </w:tc>
        <w:tc>
          <w:tcPr>
            <w:tcW w:w="2693" w:type="dxa"/>
            <w:shd w:val="pct5" w:color="auto" w:fill="auto"/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sz w:val="20"/>
              </w:rPr>
            </w:pPr>
          </w:p>
        </w:tc>
      </w:tr>
      <w:tr w:rsidR="00D27E39" w:rsidRPr="0051413E" w:rsidTr="00442B50">
        <w:trPr>
          <w:trHeight w:val="50"/>
        </w:trPr>
        <w:tc>
          <w:tcPr>
            <w:tcW w:w="3510" w:type="dxa"/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1. mgr. (athafnaskylda)</w:t>
            </w:r>
          </w:p>
        </w:tc>
        <w:tc>
          <w:tcPr>
            <w:tcW w:w="2127" w:type="dxa"/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16. gr. II. hluta</w:t>
            </w:r>
          </w:p>
        </w:tc>
        <w:tc>
          <w:tcPr>
            <w:tcW w:w="2693" w:type="dxa"/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í stað 3. mgr. 31. gr. skl.</w:t>
            </w:r>
          </w:p>
        </w:tc>
      </w:tr>
      <w:tr w:rsidR="00D27E39" w:rsidRPr="0051413E" w:rsidTr="00442B50">
        <w:trPr>
          <w:trHeight w:val="50"/>
        </w:trPr>
        <w:tc>
          <w:tcPr>
            <w:tcW w:w="3510" w:type="dxa"/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2. mgr. (engin bótaskylda)</w:t>
            </w:r>
          </w:p>
        </w:tc>
        <w:tc>
          <w:tcPr>
            <w:tcW w:w="2127" w:type="dxa"/>
          </w:tcPr>
          <w:p w:rsidR="00D27E39" w:rsidRPr="0051413E" w:rsidRDefault="00D27E39" w:rsidP="00442B50">
            <w:pPr>
              <w:ind w:firstLine="0"/>
              <w:jc w:val="center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-</w:t>
            </w:r>
          </w:p>
        </w:tc>
        <w:tc>
          <w:tcPr>
            <w:tcW w:w="2693" w:type="dxa"/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í stað 3. mgr. 31. gr. skl.</w:t>
            </w:r>
          </w:p>
        </w:tc>
      </w:tr>
      <w:tr w:rsidR="00D27E39" w:rsidRPr="0051413E" w:rsidTr="00442B50">
        <w:trPr>
          <w:trHeight w:val="50"/>
        </w:trPr>
        <w:tc>
          <w:tcPr>
            <w:tcW w:w="3510" w:type="dxa"/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3. mgr. (ábyrgð stjórnvalda)</w:t>
            </w:r>
          </w:p>
        </w:tc>
        <w:tc>
          <w:tcPr>
            <w:tcW w:w="2127" w:type="dxa"/>
          </w:tcPr>
          <w:p w:rsidR="00D27E39" w:rsidRPr="0051413E" w:rsidRDefault="00D27E39" w:rsidP="00442B50">
            <w:pPr>
              <w:ind w:firstLine="0"/>
              <w:jc w:val="center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-</w:t>
            </w:r>
          </w:p>
        </w:tc>
        <w:tc>
          <w:tcPr>
            <w:tcW w:w="2693" w:type="dxa"/>
          </w:tcPr>
          <w:p w:rsidR="00D27E39" w:rsidRPr="0051413E" w:rsidRDefault="00D27E39" w:rsidP="00442B50">
            <w:pPr>
              <w:ind w:firstLine="0"/>
              <w:jc w:val="center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nýmæli</w:t>
            </w:r>
          </w:p>
        </w:tc>
      </w:tr>
      <w:tr w:rsidR="00D27E39" w:rsidRPr="0051413E" w:rsidTr="00442B50">
        <w:trPr>
          <w:trHeight w:val="50"/>
        </w:trPr>
        <w:tc>
          <w:tcPr>
            <w:tcW w:w="3510" w:type="dxa"/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4. mgr. (fyrning endurgreiðslukröfu)</w:t>
            </w:r>
          </w:p>
        </w:tc>
        <w:tc>
          <w:tcPr>
            <w:tcW w:w="2127" w:type="dxa"/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1. og 2. mgr. 17. gr. II. hluta</w:t>
            </w:r>
          </w:p>
        </w:tc>
        <w:tc>
          <w:tcPr>
            <w:tcW w:w="2693" w:type="dxa"/>
          </w:tcPr>
          <w:p w:rsidR="00D27E39" w:rsidRPr="0051413E" w:rsidRDefault="00D27E39" w:rsidP="00442B50">
            <w:pPr>
              <w:ind w:firstLine="0"/>
              <w:jc w:val="center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nýmæli</w:t>
            </w:r>
          </w:p>
        </w:tc>
      </w:tr>
      <w:tr w:rsidR="00D27E39" w:rsidRPr="0051413E" w:rsidTr="00442B50">
        <w:trPr>
          <w:trHeight w:val="50"/>
        </w:trPr>
        <w:tc>
          <w:tcPr>
            <w:tcW w:w="3510" w:type="dxa"/>
            <w:tcBorders>
              <w:bottom w:val="single" w:sz="4" w:space="0" w:color="auto"/>
            </w:tcBorders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5. mgr. (útistandandi krafa)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D27E39" w:rsidRPr="0051413E" w:rsidRDefault="00D27E39" w:rsidP="00442B50">
            <w:pPr>
              <w:ind w:firstLine="0"/>
              <w:jc w:val="center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-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D27E39" w:rsidRPr="0051413E" w:rsidRDefault="00D27E39" w:rsidP="00442B50">
            <w:pPr>
              <w:ind w:firstLine="0"/>
              <w:jc w:val="center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nýmæli</w:t>
            </w:r>
          </w:p>
        </w:tc>
      </w:tr>
      <w:tr w:rsidR="00D27E39" w:rsidRPr="0051413E" w:rsidTr="00442B50">
        <w:trPr>
          <w:trHeight w:val="50"/>
        </w:trPr>
        <w:tc>
          <w:tcPr>
            <w:tcW w:w="3510" w:type="dxa"/>
            <w:shd w:val="pct5" w:color="auto" w:fill="auto"/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i/>
                <w:sz w:val="20"/>
              </w:rPr>
            </w:pPr>
            <w:r w:rsidRPr="0051413E">
              <w:rPr>
                <w:rFonts w:ascii="Arial Narrow" w:hAnsi="Arial Narrow"/>
                <w:b/>
                <w:sz w:val="20"/>
              </w:rPr>
              <w:t>4. gr.</w:t>
            </w:r>
            <w:r w:rsidRPr="0051413E">
              <w:rPr>
                <w:rFonts w:ascii="Arial Narrow" w:hAnsi="Arial Narrow"/>
                <w:sz w:val="20"/>
              </w:rPr>
              <w:t xml:space="preserve"> </w:t>
            </w:r>
            <w:r w:rsidRPr="0051413E">
              <w:rPr>
                <w:rFonts w:ascii="Arial Narrow" w:hAnsi="Arial Narrow"/>
                <w:i/>
                <w:sz w:val="20"/>
              </w:rPr>
              <w:t>Skylda til að veita upplýsingar</w:t>
            </w:r>
          </w:p>
        </w:tc>
        <w:tc>
          <w:tcPr>
            <w:tcW w:w="2127" w:type="dxa"/>
            <w:shd w:val="pct5" w:color="auto" w:fill="auto"/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sz w:val="20"/>
              </w:rPr>
            </w:pPr>
          </w:p>
        </w:tc>
        <w:tc>
          <w:tcPr>
            <w:tcW w:w="2693" w:type="dxa"/>
            <w:shd w:val="pct5" w:color="auto" w:fill="auto"/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sz w:val="20"/>
              </w:rPr>
            </w:pPr>
          </w:p>
        </w:tc>
      </w:tr>
      <w:tr w:rsidR="00D27E39" w:rsidRPr="0051413E" w:rsidTr="00442B50">
        <w:trPr>
          <w:trHeight w:val="50"/>
        </w:trPr>
        <w:tc>
          <w:tcPr>
            <w:tcW w:w="3510" w:type="dxa"/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1. mgr. (upplýsingagjöf til ESA)</w:t>
            </w:r>
          </w:p>
        </w:tc>
        <w:tc>
          <w:tcPr>
            <w:tcW w:w="2127" w:type="dxa"/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7. gr. II. hluta</w:t>
            </w:r>
          </w:p>
        </w:tc>
        <w:tc>
          <w:tcPr>
            <w:tcW w:w="2693" w:type="dxa"/>
          </w:tcPr>
          <w:p w:rsidR="00D27E39" w:rsidRPr="0051413E" w:rsidRDefault="00D27E39" w:rsidP="00442B50">
            <w:pPr>
              <w:ind w:firstLine="0"/>
              <w:jc w:val="center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nýmæli</w:t>
            </w:r>
          </w:p>
        </w:tc>
      </w:tr>
      <w:tr w:rsidR="00D27E39" w:rsidRPr="0051413E" w:rsidTr="00442B50">
        <w:trPr>
          <w:trHeight w:val="50"/>
        </w:trPr>
        <w:tc>
          <w:tcPr>
            <w:tcW w:w="3510" w:type="dxa"/>
            <w:tcBorders>
              <w:bottom w:val="single" w:sz="4" w:space="0" w:color="auto"/>
            </w:tcBorders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3. mgr. (þagnarskylda)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D27E39" w:rsidRPr="0051413E" w:rsidRDefault="00D27E39" w:rsidP="00442B50">
            <w:pPr>
              <w:ind w:firstLine="0"/>
              <w:jc w:val="center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-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nýmæli (fyrirmynd í 23. gr. skl.)</w:t>
            </w:r>
          </w:p>
        </w:tc>
      </w:tr>
      <w:tr w:rsidR="00D27E39" w:rsidRPr="0051413E" w:rsidTr="00442B50">
        <w:trPr>
          <w:trHeight w:val="50"/>
        </w:trPr>
        <w:tc>
          <w:tcPr>
            <w:tcW w:w="3510" w:type="dxa"/>
            <w:shd w:val="pct5" w:color="auto" w:fill="auto"/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i/>
                <w:sz w:val="20"/>
              </w:rPr>
            </w:pPr>
            <w:r w:rsidRPr="0051413E">
              <w:rPr>
                <w:rFonts w:ascii="Arial Narrow" w:hAnsi="Arial Narrow"/>
                <w:b/>
                <w:sz w:val="20"/>
              </w:rPr>
              <w:t>5. gr.</w:t>
            </w:r>
            <w:r w:rsidRPr="0051413E">
              <w:rPr>
                <w:rFonts w:ascii="Arial Narrow" w:hAnsi="Arial Narrow"/>
                <w:sz w:val="20"/>
              </w:rPr>
              <w:t xml:space="preserve"> </w:t>
            </w:r>
            <w:r w:rsidRPr="0051413E">
              <w:rPr>
                <w:rFonts w:ascii="Arial Narrow" w:hAnsi="Arial Narrow"/>
                <w:i/>
                <w:sz w:val="20"/>
              </w:rPr>
              <w:t>Vettvangsskoðun</w:t>
            </w:r>
          </w:p>
        </w:tc>
        <w:tc>
          <w:tcPr>
            <w:tcW w:w="2127" w:type="dxa"/>
            <w:shd w:val="pct5" w:color="auto" w:fill="auto"/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sz w:val="20"/>
              </w:rPr>
            </w:pPr>
          </w:p>
        </w:tc>
        <w:tc>
          <w:tcPr>
            <w:tcW w:w="2693" w:type="dxa"/>
            <w:shd w:val="pct5" w:color="auto" w:fill="auto"/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sz w:val="20"/>
              </w:rPr>
            </w:pPr>
          </w:p>
        </w:tc>
      </w:tr>
      <w:tr w:rsidR="00D27E39" w:rsidRPr="0051413E" w:rsidTr="00442B50">
        <w:trPr>
          <w:trHeight w:val="50"/>
        </w:trPr>
        <w:tc>
          <w:tcPr>
            <w:tcW w:w="3510" w:type="dxa"/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1. mgr. (skilyrði vettvangsskoðunar)</w:t>
            </w:r>
          </w:p>
        </w:tc>
        <w:tc>
          <w:tcPr>
            <w:tcW w:w="2127" w:type="dxa"/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1. mgr. 27. gr. II. hluta</w:t>
            </w:r>
          </w:p>
        </w:tc>
        <w:tc>
          <w:tcPr>
            <w:tcW w:w="2693" w:type="dxa"/>
          </w:tcPr>
          <w:p w:rsidR="00D27E39" w:rsidRPr="0051413E" w:rsidRDefault="00D27E39" w:rsidP="00442B50">
            <w:pPr>
              <w:ind w:firstLine="0"/>
              <w:jc w:val="center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nýmæli (fyrirmynd í 1.-2. mgr. 22. gr. skl.)</w:t>
            </w:r>
          </w:p>
        </w:tc>
      </w:tr>
      <w:tr w:rsidR="00D27E39" w:rsidRPr="0051413E" w:rsidTr="00442B50">
        <w:trPr>
          <w:trHeight w:val="50"/>
        </w:trPr>
        <w:tc>
          <w:tcPr>
            <w:tcW w:w="3510" w:type="dxa"/>
            <w:tcBorders>
              <w:bottom w:val="single" w:sz="4" w:space="0" w:color="auto"/>
            </w:tcBorders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2. mgr. (aðfararhæfi)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D27E39" w:rsidRPr="0051413E" w:rsidRDefault="00D27E39" w:rsidP="00442B50">
            <w:pPr>
              <w:ind w:firstLine="0"/>
              <w:jc w:val="center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-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D27E39" w:rsidRPr="0051413E" w:rsidRDefault="00D27E39" w:rsidP="00442B50">
            <w:pPr>
              <w:ind w:firstLine="0"/>
              <w:jc w:val="center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nýmæli (fyrirmynd í 3. mgr. 22. gr. skl.)</w:t>
            </w:r>
          </w:p>
        </w:tc>
      </w:tr>
      <w:tr w:rsidR="00D27E39" w:rsidRPr="0051413E" w:rsidTr="00442B50">
        <w:trPr>
          <w:trHeight w:val="50"/>
        </w:trPr>
        <w:tc>
          <w:tcPr>
            <w:tcW w:w="3510" w:type="dxa"/>
            <w:shd w:val="pct5" w:color="auto" w:fill="auto"/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i/>
                <w:sz w:val="20"/>
              </w:rPr>
            </w:pPr>
            <w:r w:rsidRPr="0051413E">
              <w:rPr>
                <w:rFonts w:ascii="Arial Narrow" w:hAnsi="Arial Narrow"/>
                <w:b/>
                <w:sz w:val="20"/>
              </w:rPr>
              <w:t>6. gr.</w:t>
            </w:r>
            <w:r w:rsidRPr="0051413E">
              <w:rPr>
                <w:rFonts w:ascii="Arial Narrow" w:hAnsi="Arial Narrow"/>
                <w:sz w:val="20"/>
              </w:rPr>
              <w:t xml:space="preserve"> </w:t>
            </w:r>
            <w:r w:rsidRPr="0051413E">
              <w:rPr>
                <w:rFonts w:ascii="Arial Narrow" w:hAnsi="Arial Narrow"/>
                <w:i/>
                <w:sz w:val="20"/>
              </w:rPr>
              <w:t>Sektir og févíti</w:t>
            </w:r>
          </w:p>
        </w:tc>
        <w:tc>
          <w:tcPr>
            <w:tcW w:w="2127" w:type="dxa"/>
            <w:shd w:val="pct5" w:color="auto" w:fill="auto"/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sz w:val="20"/>
              </w:rPr>
            </w:pPr>
          </w:p>
        </w:tc>
        <w:tc>
          <w:tcPr>
            <w:tcW w:w="2693" w:type="dxa"/>
            <w:shd w:val="pct5" w:color="auto" w:fill="auto"/>
          </w:tcPr>
          <w:p w:rsidR="00D27E39" w:rsidRPr="0051413E" w:rsidRDefault="00D27E39" w:rsidP="00442B50">
            <w:pPr>
              <w:ind w:firstLine="0"/>
              <w:jc w:val="center"/>
              <w:rPr>
                <w:rFonts w:ascii="Arial Narrow" w:hAnsi="Arial Narrow"/>
                <w:sz w:val="20"/>
              </w:rPr>
            </w:pPr>
          </w:p>
        </w:tc>
      </w:tr>
      <w:tr w:rsidR="00D27E39" w:rsidRPr="0051413E" w:rsidTr="00442B50">
        <w:trPr>
          <w:trHeight w:val="50"/>
        </w:trPr>
        <w:tc>
          <w:tcPr>
            <w:tcW w:w="3510" w:type="dxa"/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1. mgr. (heimild)</w:t>
            </w:r>
          </w:p>
        </w:tc>
        <w:tc>
          <w:tcPr>
            <w:tcW w:w="2127" w:type="dxa"/>
          </w:tcPr>
          <w:p w:rsidR="00D27E39" w:rsidRPr="0051413E" w:rsidRDefault="00D27E39" w:rsidP="00442B50">
            <w:pPr>
              <w:ind w:firstLine="0"/>
              <w:jc w:val="center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-</w:t>
            </w:r>
          </w:p>
        </w:tc>
        <w:tc>
          <w:tcPr>
            <w:tcW w:w="2693" w:type="dxa"/>
          </w:tcPr>
          <w:p w:rsidR="00D27E39" w:rsidRPr="0051413E" w:rsidRDefault="00D27E39" w:rsidP="00442B50">
            <w:pPr>
              <w:ind w:firstLine="0"/>
              <w:jc w:val="center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nýmæli (fyrirmynd í 1. mgr. 24. gr. skl.)</w:t>
            </w:r>
          </w:p>
        </w:tc>
      </w:tr>
      <w:tr w:rsidR="00D27E39" w:rsidRPr="0051413E" w:rsidTr="00442B50">
        <w:trPr>
          <w:trHeight w:val="50"/>
        </w:trPr>
        <w:tc>
          <w:tcPr>
            <w:tcW w:w="3510" w:type="dxa"/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2. mgr. (sektir)</w:t>
            </w:r>
          </w:p>
        </w:tc>
        <w:tc>
          <w:tcPr>
            <w:tcW w:w="2127" w:type="dxa"/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1. mgr. 8. gr. II. hluta</w:t>
            </w:r>
          </w:p>
        </w:tc>
        <w:tc>
          <w:tcPr>
            <w:tcW w:w="2693" w:type="dxa"/>
          </w:tcPr>
          <w:p w:rsidR="00D27E39" w:rsidRPr="0051413E" w:rsidRDefault="00D27E39" w:rsidP="00442B50">
            <w:pPr>
              <w:ind w:firstLine="0"/>
              <w:jc w:val="center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nýmæli</w:t>
            </w:r>
          </w:p>
        </w:tc>
      </w:tr>
      <w:tr w:rsidR="00D27E39" w:rsidRPr="0051413E" w:rsidTr="00442B50">
        <w:trPr>
          <w:trHeight w:val="50"/>
        </w:trPr>
        <w:tc>
          <w:tcPr>
            <w:tcW w:w="3510" w:type="dxa"/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 xml:space="preserve">3. mgr. (févíti) </w:t>
            </w:r>
          </w:p>
        </w:tc>
        <w:tc>
          <w:tcPr>
            <w:tcW w:w="2127" w:type="dxa"/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2. mgr. 8. gr. II. hluta</w:t>
            </w:r>
          </w:p>
        </w:tc>
        <w:tc>
          <w:tcPr>
            <w:tcW w:w="2693" w:type="dxa"/>
          </w:tcPr>
          <w:p w:rsidR="00D27E39" w:rsidRPr="0051413E" w:rsidRDefault="00D27E39" w:rsidP="00442B50">
            <w:pPr>
              <w:ind w:firstLine="0"/>
              <w:jc w:val="center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nýmæli</w:t>
            </w:r>
          </w:p>
        </w:tc>
      </w:tr>
      <w:tr w:rsidR="00D27E39" w:rsidRPr="0051413E" w:rsidTr="00442B50">
        <w:trPr>
          <w:trHeight w:val="50"/>
        </w:trPr>
        <w:tc>
          <w:tcPr>
            <w:tcW w:w="3510" w:type="dxa"/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4. mgr. (aðfararhæfi)</w:t>
            </w:r>
          </w:p>
        </w:tc>
        <w:tc>
          <w:tcPr>
            <w:tcW w:w="2127" w:type="dxa"/>
          </w:tcPr>
          <w:p w:rsidR="00D27E39" w:rsidRPr="0051413E" w:rsidRDefault="00D27E39" w:rsidP="00442B50">
            <w:pPr>
              <w:ind w:firstLine="0"/>
              <w:jc w:val="center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-</w:t>
            </w:r>
          </w:p>
        </w:tc>
        <w:tc>
          <w:tcPr>
            <w:tcW w:w="2693" w:type="dxa"/>
          </w:tcPr>
          <w:p w:rsidR="00D27E39" w:rsidRPr="0051413E" w:rsidRDefault="00D27E39" w:rsidP="00442B50">
            <w:pPr>
              <w:ind w:firstLine="0"/>
              <w:jc w:val="center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nýmæli (fyrirmynd í 4. mgr. 24. gr. skl.)</w:t>
            </w:r>
          </w:p>
        </w:tc>
      </w:tr>
      <w:tr w:rsidR="00D27E39" w:rsidRPr="0051413E" w:rsidTr="00442B50">
        <w:trPr>
          <w:trHeight w:val="50"/>
        </w:trPr>
        <w:tc>
          <w:tcPr>
            <w:tcW w:w="3510" w:type="dxa"/>
            <w:tcBorders>
              <w:bottom w:val="single" w:sz="4" w:space="0" w:color="auto"/>
            </w:tcBorders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5. mgr. (endurskoðun fyrir dómi)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6. mgr. 8. gr. II. hluta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D27E39" w:rsidRPr="0051413E" w:rsidRDefault="00D27E39" w:rsidP="00442B50">
            <w:pPr>
              <w:ind w:firstLine="0"/>
              <w:jc w:val="center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nýmæli</w:t>
            </w:r>
          </w:p>
        </w:tc>
      </w:tr>
      <w:tr w:rsidR="00D27E39" w:rsidRPr="0051413E" w:rsidTr="00442B50">
        <w:trPr>
          <w:trHeight w:val="50"/>
        </w:trPr>
        <w:tc>
          <w:tcPr>
            <w:tcW w:w="3510" w:type="dxa"/>
            <w:shd w:val="pct5" w:color="auto" w:fill="auto"/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i/>
                <w:sz w:val="20"/>
              </w:rPr>
            </w:pPr>
            <w:r w:rsidRPr="0051413E">
              <w:rPr>
                <w:rFonts w:ascii="Arial Narrow" w:hAnsi="Arial Narrow"/>
                <w:b/>
                <w:sz w:val="20"/>
              </w:rPr>
              <w:t>7. gr.</w:t>
            </w:r>
            <w:r w:rsidRPr="0051413E">
              <w:rPr>
                <w:rFonts w:ascii="Arial Narrow" w:hAnsi="Arial Narrow"/>
                <w:sz w:val="20"/>
              </w:rPr>
              <w:t xml:space="preserve"> </w:t>
            </w:r>
            <w:r w:rsidRPr="0051413E">
              <w:rPr>
                <w:rFonts w:ascii="Arial Narrow" w:hAnsi="Arial Narrow"/>
                <w:i/>
                <w:sz w:val="20"/>
              </w:rPr>
              <w:t xml:space="preserve">Fyrning </w:t>
            </w:r>
            <w:r>
              <w:rPr>
                <w:rFonts w:ascii="Arial Narrow" w:hAnsi="Arial Narrow"/>
                <w:i/>
                <w:sz w:val="20"/>
              </w:rPr>
              <w:t>sektar</w:t>
            </w:r>
            <w:r w:rsidRPr="0051413E">
              <w:rPr>
                <w:rFonts w:ascii="Arial Narrow" w:hAnsi="Arial Narrow"/>
                <w:i/>
                <w:sz w:val="20"/>
              </w:rPr>
              <w:t>heimilda</w:t>
            </w:r>
          </w:p>
        </w:tc>
        <w:tc>
          <w:tcPr>
            <w:tcW w:w="2127" w:type="dxa"/>
            <w:shd w:val="pct5" w:color="auto" w:fill="auto"/>
          </w:tcPr>
          <w:p w:rsidR="00D27E39" w:rsidRPr="0051413E" w:rsidRDefault="00D27E39" w:rsidP="00442B50">
            <w:pPr>
              <w:ind w:firstLine="0"/>
              <w:jc w:val="center"/>
              <w:rPr>
                <w:rFonts w:ascii="Arial Narrow" w:hAnsi="Arial Narrow"/>
                <w:sz w:val="20"/>
              </w:rPr>
            </w:pPr>
          </w:p>
        </w:tc>
        <w:tc>
          <w:tcPr>
            <w:tcW w:w="2693" w:type="dxa"/>
            <w:shd w:val="pct5" w:color="auto" w:fill="auto"/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sz w:val="20"/>
              </w:rPr>
            </w:pPr>
          </w:p>
        </w:tc>
      </w:tr>
      <w:tr w:rsidR="00D27E39" w:rsidRPr="0051413E" w:rsidTr="00442B50">
        <w:trPr>
          <w:trHeight w:val="50"/>
        </w:trPr>
        <w:tc>
          <w:tcPr>
            <w:tcW w:w="3510" w:type="dxa"/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1. mgr. (álagning)</w:t>
            </w:r>
          </w:p>
        </w:tc>
        <w:tc>
          <w:tcPr>
            <w:tcW w:w="2127" w:type="dxa"/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18. gr. II. hluta</w:t>
            </w:r>
          </w:p>
        </w:tc>
        <w:tc>
          <w:tcPr>
            <w:tcW w:w="2693" w:type="dxa"/>
          </w:tcPr>
          <w:p w:rsidR="00D27E39" w:rsidRPr="0051413E" w:rsidRDefault="00D27E39" w:rsidP="00442B50">
            <w:pPr>
              <w:ind w:firstLine="0"/>
              <w:jc w:val="center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nýmæli</w:t>
            </w:r>
          </w:p>
        </w:tc>
      </w:tr>
      <w:tr w:rsidR="00D27E39" w:rsidRPr="0051413E" w:rsidTr="00442B50">
        <w:trPr>
          <w:trHeight w:val="50"/>
        </w:trPr>
        <w:tc>
          <w:tcPr>
            <w:tcW w:w="3510" w:type="dxa"/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2. mgr. (rof)</w:t>
            </w:r>
          </w:p>
        </w:tc>
        <w:tc>
          <w:tcPr>
            <w:tcW w:w="2127" w:type="dxa"/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18. gr. II. hluta</w:t>
            </w:r>
          </w:p>
        </w:tc>
        <w:tc>
          <w:tcPr>
            <w:tcW w:w="2693" w:type="dxa"/>
          </w:tcPr>
          <w:p w:rsidR="00D27E39" w:rsidRPr="0051413E" w:rsidRDefault="00D27E39" w:rsidP="00442B50">
            <w:pPr>
              <w:ind w:firstLine="0"/>
              <w:jc w:val="center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nýmæli</w:t>
            </w:r>
          </w:p>
        </w:tc>
      </w:tr>
      <w:tr w:rsidR="00D27E39" w:rsidRPr="0051413E" w:rsidTr="00442B50">
        <w:trPr>
          <w:trHeight w:val="50"/>
        </w:trPr>
        <w:tc>
          <w:tcPr>
            <w:tcW w:w="3510" w:type="dxa"/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3. mgr. (hlé)</w:t>
            </w:r>
          </w:p>
        </w:tc>
        <w:tc>
          <w:tcPr>
            <w:tcW w:w="2127" w:type="dxa"/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18. gr. II. hluta</w:t>
            </w:r>
          </w:p>
        </w:tc>
        <w:tc>
          <w:tcPr>
            <w:tcW w:w="2693" w:type="dxa"/>
          </w:tcPr>
          <w:p w:rsidR="00D27E39" w:rsidRPr="0051413E" w:rsidRDefault="00D27E39" w:rsidP="00442B50">
            <w:pPr>
              <w:ind w:firstLine="0"/>
              <w:jc w:val="center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nýmæli</w:t>
            </w:r>
          </w:p>
        </w:tc>
      </w:tr>
      <w:tr w:rsidR="00D27E39" w:rsidRPr="0051413E" w:rsidTr="00442B50">
        <w:trPr>
          <w:trHeight w:val="50"/>
        </w:trPr>
        <w:tc>
          <w:tcPr>
            <w:tcW w:w="3510" w:type="dxa"/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4. mgr. (fullnusta)</w:t>
            </w:r>
          </w:p>
        </w:tc>
        <w:tc>
          <w:tcPr>
            <w:tcW w:w="2127" w:type="dxa"/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19. gr. II. hluta</w:t>
            </w:r>
          </w:p>
        </w:tc>
        <w:tc>
          <w:tcPr>
            <w:tcW w:w="2693" w:type="dxa"/>
          </w:tcPr>
          <w:p w:rsidR="00D27E39" w:rsidRPr="0051413E" w:rsidRDefault="00D27E39" w:rsidP="00442B50">
            <w:pPr>
              <w:ind w:firstLine="0"/>
              <w:jc w:val="center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nýmæli</w:t>
            </w:r>
          </w:p>
        </w:tc>
      </w:tr>
      <w:tr w:rsidR="00D27E39" w:rsidRPr="0051413E" w:rsidTr="00442B50">
        <w:trPr>
          <w:trHeight w:val="50"/>
        </w:trPr>
        <w:tc>
          <w:tcPr>
            <w:tcW w:w="3510" w:type="dxa"/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5. mgr. (rof)</w:t>
            </w:r>
          </w:p>
        </w:tc>
        <w:tc>
          <w:tcPr>
            <w:tcW w:w="2127" w:type="dxa"/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b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19. gr. II. hluta</w:t>
            </w:r>
          </w:p>
        </w:tc>
        <w:tc>
          <w:tcPr>
            <w:tcW w:w="2693" w:type="dxa"/>
          </w:tcPr>
          <w:p w:rsidR="00D27E39" w:rsidRPr="0051413E" w:rsidRDefault="00D27E39" w:rsidP="00442B50">
            <w:pPr>
              <w:ind w:firstLine="0"/>
              <w:jc w:val="center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nýmæli</w:t>
            </w:r>
          </w:p>
        </w:tc>
      </w:tr>
      <w:tr w:rsidR="00D27E39" w:rsidRPr="0051413E" w:rsidTr="00442B50">
        <w:trPr>
          <w:trHeight w:val="50"/>
        </w:trPr>
        <w:tc>
          <w:tcPr>
            <w:tcW w:w="3510" w:type="dxa"/>
            <w:tcBorders>
              <w:bottom w:val="single" w:sz="4" w:space="0" w:color="auto"/>
            </w:tcBorders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6. mgr. (hlé)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19. gr.  II. hluta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D27E39" w:rsidRPr="0051413E" w:rsidRDefault="00D27E39" w:rsidP="00442B50">
            <w:pPr>
              <w:ind w:firstLine="0"/>
              <w:jc w:val="center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nýmæli</w:t>
            </w:r>
          </w:p>
        </w:tc>
      </w:tr>
      <w:tr w:rsidR="00D27E39" w:rsidRPr="0051413E" w:rsidTr="00442B50">
        <w:trPr>
          <w:trHeight w:val="50"/>
        </w:trPr>
        <w:tc>
          <w:tcPr>
            <w:tcW w:w="3510" w:type="dxa"/>
            <w:shd w:val="pct5" w:color="auto" w:fill="auto"/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i/>
                <w:sz w:val="20"/>
              </w:rPr>
            </w:pPr>
            <w:r w:rsidRPr="0051413E">
              <w:rPr>
                <w:rFonts w:ascii="Arial Narrow" w:hAnsi="Arial Narrow"/>
                <w:b/>
                <w:sz w:val="20"/>
              </w:rPr>
              <w:t>8. gr.</w:t>
            </w:r>
            <w:r w:rsidRPr="0051413E">
              <w:rPr>
                <w:rFonts w:ascii="Arial Narrow" w:hAnsi="Arial Narrow"/>
                <w:sz w:val="20"/>
              </w:rPr>
              <w:t xml:space="preserve"> </w:t>
            </w:r>
            <w:r w:rsidRPr="0051413E">
              <w:rPr>
                <w:rFonts w:ascii="Arial Narrow" w:hAnsi="Arial Narrow"/>
                <w:i/>
                <w:sz w:val="20"/>
              </w:rPr>
              <w:t xml:space="preserve">Samstarf Eftirlitsstofnunar EFTA </w:t>
            </w:r>
            <w:r>
              <w:rPr>
                <w:rFonts w:ascii="Arial Narrow" w:hAnsi="Arial Narrow"/>
                <w:i/>
                <w:sz w:val="20"/>
              </w:rPr>
              <w:t>og</w:t>
            </w:r>
            <w:r w:rsidRPr="0051413E">
              <w:rPr>
                <w:rFonts w:ascii="Arial Narrow" w:hAnsi="Arial Narrow"/>
                <w:i/>
                <w:sz w:val="20"/>
              </w:rPr>
              <w:t xml:space="preserve"> dómstóla</w:t>
            </w:r>
          </w:p>
        </w:tc>
        <w:tc>
          <w:tcPr>
            <w:tcW w:w="2127" w:type="dxa"/>
            <w:shd w:val="pct5" w:color="auto" w:fill="auto"/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sz w:val="20"/>
              </w:rPr>
            </w:pPr>
          </w:p>
        </w:tc>
        <w:tc>
          <w:tcPr>
            <w:tcW w:w="2693" w:type="dxa"/>
            <w:shd w:val="pct5" w:color="auto" w:fill="auto"/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sz w:val="20"/>
              </w:rPr>
            </w:pPr>
          </w:p>
        </w:tc>
      </w:tr>
      <w:tr w:rsidR="00D27E39" w:rsidRPr="0051413E" w:rsidTr="00442B50">
        <w:trPr>
          <w:trHeight w:val="50"/>
        </w:trPr>
        <w:tc>
          <w:tcPr>
            <w:tcW w:w="3510" w:type="dxa"/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1. mgr. (beiðni um upplýsingar)</w:t>
            </w:r>
          </w:p>
        </w:tc>
        <w:tc>
          <w:tcPr>
            <w:tcW w:w="2127" w:type="dxa"/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1. mgr. 29. gr. II. hluta</w:t>
            </w:r>
          </w:p>
        </w:tc>
        <w:tc>
          <w:tcPr>
            <w:tcW w:w="2693" w:type="dxa"/>
          </w:tcPr>
          <w:p w:rsidR="00D27E39" w:rsidRPr="0051413E" w:rsidRDefault="00D27E39" w:rsidP="00442B50">
            <w:pPr>
              <w:ind w:firstLine="0"/>
              <w:jc w:val="center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-</w:t>
            </w:r>
          </w:p>
        </w:tc>
      </w:tr>
      <w:tr w:rsidR="00D27E39" w:rsidRPr="0051413E" w:rsidTr="00442B50">
        <w:trPr>
          <w:trHeight w:val="50"/>
        </w:trPr>
        <w:tc>
          <w:tcPr>
            <w:tcW w:w="3510" w:type="dxa"/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2. mgr. (ráðgefandi álit)</w:t>
            </w:r>
          </w:p>
        </w:tc>
        <w:tc>
          <w:tcPr>
            <w:tcW w:w="2127" w:type="dxa"/>
          </w:tcPr>
          <w:p w:rsidR="00D27E39" w:rsidRPr="0051413E" w:rsidRDefault="00D27E39" w:rsidP="00442B50">
            <w:pPr>
              <w:ind w:firstLine="0"/>
              <w:jc w:val="center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-</w:t>
            </w:r>
          </w:p>
        </w:tc>
        <w:tc>
          <w:tcPr>
            <w:tcW w:w="2693" w:type="dxa"/>
          </w:tcPr>
          <w:p w:rsidR="00D27E39" w:rsidRPr="0051413E" w:rsidRDefault="00D27E39" w:rsidP="00442B50">
            <w:pPr>
              <w:ind w:firstLine="0"/>
              <w:jc w:val="center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nýmæli (fyrirmynd í 2. mgr. 27. gr. skl.)</w:t>
            </w:r>
          </w:p>
        </w:tc>
      </w:tr>
      <w:tr w:rsidR="00D27E39" w:rsidRPr="0051413E" w:rsidTr="00442B50">
        <w:trPr>
          <w:trHeight w:val="50"/>
        </w:trPr>
        <w:tc>
          <w:tcPr>
            <w:tcW w:w="3510" w:type="dxa"/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3. mgr. (athugasemdir ESA í dómsmáli)</w:t>
            </w:r>
          </w:p>
        </w:tc>
        <w:tc>
          <w:tcPr>
            <w:tcW w:w="2127" w:type="dxa"/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2. mgr. 29. gr. II. hluta</w:t>
            </w:r>
          </w:p>
        </w:tc>
        <w:tc>
          <w:tcPr>
            <w:tcW w:w="2693" w:type="dxa"/>
          </w:tcPr>
          <w:p w:rsidR="00D27E39" w:rsidRPr="0051413E" w:rsidRDefault="00D27E39" w:rsidP="00442B50">
            <w:pPr>
              <w:ind w:firstLine="0"/>
              <w:jc w:val="center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nýmæli (sambærilegt 2. mgr. 28. gr. skl.)</w:t>
            </w:r>
          </w:p>
        </w:tc>
      </w:tr>
      <w:tr w:rsidR="00D27E39" w:rsidRPr="0051413E" w:rsidTr="00442B50">
        <w:trPr>
          <w:trHeight w:val="50"/>
        </w:trPr>
        <w:tc>
          <w:tcPr>
            <w:tcW w:w="3510" w:type="dxa"/>
            <w:tcBorders>
              <w:bottom w:val="single" w:sz="4" w:space="0" w:color="auto"/>
            </w:tcBorders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 xml:space="preserve">4. mgr. (ósk um gögn) 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3. mgr. 29. gr. II. hluta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D27E39" w:rsidRPr="0051413E" w:rsidRDefault="00D27E39" w:rsidP="00442B50">
            <w:pPr>
              <w:ind w:firstLine="0"/>
              <w:jc w:val="center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nýmæli (sambærilegt 3. mgr. 28. gr. skl.)</w:t>
            </w:r>
          </w:p>
        </w:tc>
      </w:tr>
      <w:tr w:rsidR="00D27E39" w:rsidRPr="0051413E" w:rsidTr="00442B50">
        <w:trPr>
          <w:trHeight w:val="50"/>
        </w:trPr>
        <w:tc>
          <w:tcPr>
            <w:tcW w:w="3510" w:type="dxa"/>
            <w:shd w:val="pct5" w:color="auto" w:fill="auto"/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i/>
                <w:sz w:val="20"/>
              </w:rPr>
            </w:pPr>
            <w:r w:rsidRPr="0051413E">
              <w:rPr>
                <w:rFonts w:ascii="Arial Narrow" w:hAnsi="Arial Narrow"/>
                <w:b/>
                <w:sz w:val="20"/>
              </w:rPr>
              <w:t>9. gr.</w:t>
            </w:r>
            <w:r w:rsidRPr="0051413E">
              <w:rPr>
                <w:rFonts w:ascii="Arial Narrow" w:hAnsi="Arial Narrow"/>
                <w:sz w:val="20"/>
              </w:rPr>
              <w:t xml:space="preserve"> </w:t>
            </w:r>
            <w:r w:rsidRPr="0051413E">
              <w:rPr>
                <w:rFonts w:ascii="Arial Narrow" w:hAnsi="Arial Narrow"/>
                <w:i/>
                <w:sz w:val="20"/>
              </w:rPr>
              <w:t>Reglugerðarheimild</w:t>
            </w:r>
          </w:p>
        </w:tc>
        <w:tc>
          <w:tcPr>
            <w:tcW w:w="2127" w:type="dxa"/>
            <w:shd w:val="pct5" w:color="auto" w:fill="auto"/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sz w:val="20"/>
              </w:rPr>
            </w:pPr>
          </w:p>
        </w:tc>
        <w:tc>
          <w:tcPr>
            <w:tcW w:w="2693" w:type="dxa"/>
            <w:shd w:val="pct5" w:color="auto" w:fill="auto"/>
          </w:tcPr>
          <w:p w:rsidR="00D27E39" w:rsidRPr="0051413E" w:rsidRDefault="00D27E39" w:rsidP="00442B50">
            <w:pPr>
              <w:ind w:firstLine="0"/>
              <w:jc w:val="center"/>
              <w:rPr>
                <w:rFonts w:ascii="Arial Narrow" w:hAnsi="Arial Narrow"/>
                <w:sz w:val="20"/>
              </w:rPr>
            </w:pPr>
          </w:p>
        </w:tc>
      </w:tr>
      <w:tr w:rsidR="00D27E39" w:rsidRPr="0051413E" w:rsidTr="00442B50">
        <w:trPr>
          <w:trHeight w:val="50"/>
        </w:trPr>
        <w:tc>
          <w:tcPr>
            <w:tcW w:w="3510" w:type="dxa"/>
            <w:tcBorders>
              <w:bottom w:val="single" w:sz="4" w:space="0" w:color="auto"/>
            </w:tcBorders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1. mgr. (heimild))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D27E39" w:rsidRPr="0051413E" w:rsidRDefault="00D27E39" w:rsidP="00D27E39">
            <w:pPr>
              <w:ind w:firstLine="0"/>
              <w:jc w:val="left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á ekki við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D27E39" w:rsidRPr="0051413E" w:rsidRDefault="00D27E39" w:rsidP="00442B50">
            <w:pPr>
              <w:ind w:firstLine="0"/>
              <w:jc w:val="center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í stað 2. málsl. 32. gr. skl.</w:t>
            </w:r>
          </w:p>
        </w:tc>
      </w:tr>
      <w:tr w:rsidR="00D27E39" w:rsidRPr="0051413E" w:rsidTr="00442B50">
        <w:trPr>
          <w:trHeight w:val="50"/>
        </w:trPr>
        <w:tc>
          <w:tcPr>
            <w:tcW w:w="3510" w:type="dxa"/>
            <w:shd w:val="pct5" w:color="auto" w:fill="auto"/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i/>
                <w:sz w:val="20"/>
              </w:rPr>
            </w:pPr>
            <w:r w:rsidRPr="0051413E">
              <w:rPr>
                <w:rFonts w:ascii="Arial Narrow" w:hAnsi="Arial Narrow"/>
                <w:b/>
                <w:sz w:val="20"/>
              </w:rPr>
              <w:t>10. gr.</w:t>
            </w:r>
            <w:r w:rsidRPr="0051413E">
              <w:rPr>
                <w:rFonts w:ascii="Arial Narrow" w:hAnsi="Arial Narrow"/>
                <w:sz w:val="20"/>
              </w:rPr>
              <w:t xml:space="preserve"> </w:t>
            </w:r>
            <w:r w:rsidRPr="0051413E">
              <w:rPr>
                <w:rFonts w:ascii="Arial Narrow" w:hAnsi="Arial Narrow"/>
                <w:i/>
                <w:sz w:val="20"/>
              </w:rPr>
              <w:t xml:space="preserve">Gildistaka </w:t>
            </w:r>
          </w:p>
        </w:tc>
        <w:tc>
          <w:tcPr>
            <w:tcW w:w="2127" w:type="dxa"/>
            <w:shd w:val="pct5" w:color="auto" w:fill="auto"/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sz w:val="20"/>
              </w:rPr>
            </w:pPr>
          </w:p>
        </w:tc>
        <w:tc>
          <w:tcPr>
            <w:tcW w:w="2693" w:type="dxa"/>
            <w:shd w:val="pct5" w:color="auto" w:fill="auto"/>
          </w:tcPr>
          <w:p w:rsidR="00D27E39" w:rsidRPr="0051413E" w:rsidRDefault="00D27E39" w:rsidP="00442B50">
            <w:pPr>
              <w:ind w:firstLine="0"/>
              <w:jc w:val="center"/>
              <w:rPr>
                <w:rFonts w:ascii="Arial Narrow" w:hAnsi="Arial Narrow"/>
                <w:sz w:val="20"/>
              </w:rPr>
            </w:pPr>
          </w:p>
        </w:tc>
      </w:tr>
      <w:tr w:rsidR="00D27E39" w:rsidRPr="0051413E" w:rsidTr="00442B50">
        <w:trPr>
          <w:trHeight w:val="50"/>
        </w:trPr>
        <w:tc>
          <w:tcPr>
            <w:tcW w:w="3510" w:type="dxa"/>
            <w:tcBorders>
              <w:bottom w:val="single" w:sz="4" w:space="0" w:color="auto"/>
            </w:tcBorders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1. mgr. (gildistaka)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á ekki við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D27E39" w:rsidRPr="0051413E" w:rsidRDefault="00D27E39" w:rsidP="00442B50">
            <w:pPr>
              <w:ind w:firstLine="0"/>
              <w:jc w:val="center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á ekki við</w:t>
            </w:r>
          </w:p>
        </w:tc>
      </w:tr>
      <w:tr w:rsidR="00D27E39" w:rsidRPr="0051413E" w:rsidTr="00442B50">
        <w:trPr>
          <w:trHeight w:val="50"/>
        </w:trPr>
        <w:tc>
          <w:tcPr>
            <w:tcW w:w="3510" w:type="dxa"/>
            <w:shd w:val="pct5" w:color="auto" w:fill="auto"/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b/>
                <w:sz w:val="20"/>
              </w:rPr>
              <w:t xml:space="preserve">11. gr. </w:t>
            </w:r>
            <w:r w:rsidRPr="0051413E">
              <w:rPr>
                <w:rFonts w:ascii="Arial Narrow" w:hAnsi="Arial Narrow"/>
                <w:i/>
                <w:sz w:val="20"/>
              </w:rPr>
              <w:t>Breytingar á öðrum lögum</w:t>
            </w:r>
          </w:p>
        </w:tc>
        <w:tc>
          <w:tcPr>
            <w:tcW w:w="2127" w:type="dxa"/>
            <w:shd w:val="pct5" w:color="auto" w:fill="auto"/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sz w:val="20"/>
              </w:rPr>
            </w:pPr>
          </w:p>
        </w:tc>
        <w:tc>
          <w:tcPr>
            <w:tcW w:w="2693" w:type="dxa"/>
            <w:shd w:val="pct5" w:color="auto" w:fill="auto"/>
          </w:tcPr>
          <w:p w:rsidR="00D27E39" w:rsidRPr="0051413E" w:rsidRDefault="00D27E39" w:rsidP="00442B50">
            <w:pPr>
              <w:ind w:firstLine="0"/>
              <w:jc w:val="center"/>
              <w:rPr>
                <w:rFonts w:ascii="Arial Narrow" w:hAnsi="Arial Narrow"/>
                <w:sz w:val="20"/>
              </w:rPr>
            </w:pPr>
          </w:p>
        </w:tc>
      </w:tr>
      <w:tr w:rsidR="00D27E39" w:rsidRPr="00101261" w:rsidTr="00442B50">
        <w:trPr>
          <w:trHeight w:val="50"/>
        </w:trPr>
        <w:tc>
          <w:tcPr>
            <w:tcW w:w="3510" w:type="dxa"/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1. mgr. (breytingar)</w:t>
            </w:r>
          </w:p>
        </w:tc>
        <w:tc>
          <w:tcPr>
            <w:tcW w:w="2127" w:type="dxa"/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á ekki við</w:t>
            </w:r>
          </w:p>
        </w:tc>
        <w:tc>
          <w:tcPr>
            <w:tcW w:w="2693" w:type="dxa"/>
          </w:tcPr>
          <w:p w:rsidR="00D27E39" w:rsidRPr="00101261" w:rsidRDefault="00D27E39" w:rsidP="00442B50">
            <w:pPr>
              <w:ind w:firstLine="0"/>
              <w:jc w:val="center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á ekki við</w:t>
            </w:r>
          </w:p>
        </w:tc>
      </w:tr>
      <w:bookmarkEnd w:id="1"/>
    </w:tbl>
    <w:p w:rsidR="00D27E39" w:rsidRPr="00813BED" w:rsidRDefault="00D27E39" w:rsidP="00D27E39">
      <w:pPr>
        <w:ind w:firstLine="0"/>
        <w:rPr>
          <w:b/>
        </w:rPr>
      </w:pPr>
    </w:p>
    <w:p w:rsidR="00725BE8" w:rsidRDefault="00725BE8" w:rsidP="00D27E39">
      <w:pPr>
        <w:ind w:firstLine="0"/>
      </w:pPr>
    </w:p>
    <w:sectPr w:rsidR="00725BE8" w:rsidSect="00B31C6F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8648F" w:rsidRDefault="0058648F" w:rsidP="00384AF1">
      <w:r>
        <w:separator/>
      </w:r>
    </w:p>
  </w:endnote>
  <w:endnote w:type="continuationSeparator" w:id="0">
    <w:p w:rsidR="0058648F" w:rsidRDefault="0058648F" w:rsidP="00384A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52438180"/>
      <w:docPartObj>
        <w:docPartGallery w:val="Page Numbers (Bottom of Page)"/>
        <w:docPartUnique/>
      </w:docPartObj>
    </w:sdtPr>
    <w:sdtEndPr/>
    <w:sdtContent>
      <w:p w:rsidR="0099443C" w:rsidRDefault="0099443C">
        <w:pPr>
          <w:pStyle w:val="Sidefo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966D9">
          <w:rPr>
            <w:noProof/>
          </w:rPr>
          <w:t>1</w:t>
        </w:r>
        <w:r>
          <w:fldChar w:fldCharType="end"/>
        </w:r>
      </w:p>
    </w:sdtContent>
  </w:sdt>
  <w:p w:rsidR="0099443C" w:rsidRDefault="0099443C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8648F" w:rsidRDefault="0058648F" w:rsidP="00384AF1">
      <w:r>
        <w:separator/>
      </w:r>
    </w:p>
  </w:footnote>
  <w:footnote w:type="continuationSeparator" w:id="0">
    <w:p w:rsidR="0058648F" w:rsidRDefault="0058648F" w:rsidP="00384A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9443C" w:rsidRDefault="0099443C">
    <w:pPr>
      <w:pStyle w:val="Sidehoved"/>
    </w:pPr>
    <w:r>
      <w:t xml:space="preserve">Yfirlit, útbúið </w:t>
    </w:r>
    <w:r w:rsidR="00644198">
      <w:t>17</w:t>
    </w:r>
    <w:r>
      <w:t xml:space="preserve">. </w:t>
    </w:r>
    <w:r w:rsidR="00644198">
      <w:t xml:space="preserve">janúar </w:t>
    </w:r>
    <w:r>
      <w:t>201</w:t>
    </w:r>
    <w:r w:rsidR="00644198">
      <w:t>9</w:t>
    </w:r>
    <w:r>
      <w:t xml:space="preserve">. </w:t>
    </w:r>
    <w:r>
      <w:tab/>
    </w:r>
    <w:r>
      <w:tab/>
      <w:t>Fjármála- og efnahagsráðuneytið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C951F1"/>
    <w:multiLevelType w:val="hybridMultilevel"/>
    <w:tmpl w:val="BAC47F7A"/>
    <w:lvl w:ilvl="0" w:tplc="DC8C89B8">
      <w:start w:val="1"/>
      <w:numFmt w:val="bullet"/>
      <w:lvlText w:val="-"/>
      <w:lvlJc w:val="left"/>
      <w:pPr>
        <w:ind w:left="644" w:hanging="360"/>
      </w:pPr>
      <w:rPr>
        <w:rFonts w:ascii="Times New Roman" w:eastAsia="Calibri" w:hAnsi="Times New Roman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2B675AB5"/>
    <w:multiLevelType w:val="hybridMultilevel"/>
    <w:tmpl w:val="177647C6"/>
    <w:lvl w:ilvl="0" w:tplc="1000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655EC1"/>
    <w:multiLevelType w:val="hybridMultilevel"/>
    <w:tmpl w:val="E5BE336E"/>
    <w:lvl w:ilvl="0" w:tplc="040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AF1"/>
    <w:rsid w:val="00052F51"/>
    <w:rsid w:val="00384AF1"/>
    <w:rsid w:val="003D2CDC"/>
    <w:rsid w:val="0058648F"/>
    <w:rsid w:val="0062377A"/>
    <w:rsid w:val="00644198"/>
    <w:rsid w:val="006748EA"/>
    <w:rsid w:val="00725BE8"/>
    <w:rsid w:val="0077425F"/>
    <w:rsid w:val="00836D7D"/>
    <w:rsid w:val="00873D4C"/>
    <w:rsid w:val="00883B61"/>
    <w:rsid w:val="0099443C"/>
    <w:rsid w:val="00A50F33"/>
    <w:rsid w:val="00AE18B0"/>
    <w:rsid w:val="00B155D1"/>
    <w:rsid w:val="00B31C6F"/>
    <w:rsid w:val="00B92215"/>
    <w:rsid w:val="00D27E39"/>
    <w:rsid w:val="00D907D7"/>
    <w:rsid w:val="00E25584"/>
    <w:rsid w:val="00F96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 w:eastAsia="is-I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660DB9"/>
  <w15:chartTrackingRefBased/>
  <w15:docId w15:val="{8982F28A-69DF-4089-92BA-04DE1591E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s-I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84AF1"/>
    <w:pPr>
      <w:spacing w:after="0" w:line="240" w:lineRule="auto"/>
      <w:ind w:firstLine="284"/>
      <w:jc w:val="both"/>
    </w:pPr>
    <w:rPr>
      <w:rFonts w:ascii="Times New Roman" w:eastAsia="Calibri" w:hAnsi="Times New Roman" w:cs="Times New Roman"/>
      <w:sz w:val="21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Millifyrirsgn2">
    <w:name w:val="Millifyrirsögn 2"/>
    <w:basedOn w:val="Normal"/>
    <w:next w:val="Normal"/>
    <w:link w:val="Millifyrirsgn2Staf"/>
    <w:qFormat/>
    <w:rsid w:val="00384AF1"/>
    <w:pPr>
      <w:ind w:firstLine="0"/>
    </w:pPr>
    <w:rPr>
      <w:i/>
    </w:rPr>
  </w:style>
  <w:style w:type="paragraph" w:customStyle="1" w:styleId="Millifyrirsgn1">
    <w:name w:val="Millifyrirsögn 1"/>
    <w:basedOn w:val="Normal"/>
    <w:next w:val="Normal"/>
    <w:qFormat/>
    <w:rsid w:val="00384AF1"/>
    <w:pPr>
      <w:ind w:firstLine="0"/>
    </w:pPr>
    <w:rPr>
      <w:b/>
    </w:rPr>
  </w:style>
  <w:style w:type="paragraph" w:styleId="Fodnotetekst">
    <w:name w:val="footnote text"/>
    <w:basedOn w:val="Normal"/>
    <w:link w:val="FodnotetekstTegn"/>
    <w:uiPriority w:val="99"/>
    <w:semiHidden/>
    <w:unhideWhenUsed/>
    <w:rsid w:val="00384AF1"/>
    <w:pPr>
      <w:ind w:left="284" w:hanging="284"/>
    </w:pPr>
    <w:rPr>
      <w:sz w:val="18"/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384AF1"/>
    <w:rPr>
      <w:rFonts w:ascii="Times New Roman" w:eastAsia="Calibri" w:hAnsi="Times New Roman" w:cs="Times New Roman"/>
      <w:sz w:val="18"/>
      <w:szCs w:val="20"/>
    </w:rPr>
  </w:style>
  <w:style w:type="character" w:styleId="Fodnotehenvisning">
    <w:name w:val="footnote reference"/>
    <w:uiPriority w:val="99"/>
    <w:semiHidden/>
    <w:unhideWhenUsed/>
    <w:rsid w:val="00384AF1"/>
    <w:rPr>
      <w:vertAlign w:val="superscript"/>
    </w:rPr>
  </w:style>
  <w:style w:type="paragraph" w:customStyle="1" w:styleId="Millifyrirsgn3">
    <w:name w:val="Millifyrirsögn 3"/>
    <w:basedOn w:val="Millifyrirsgn2"/>
    <w:link w:val="Millifyrirsgn3Staf"/>
    <w:qFormat/>
    <w:rsid w:val="00384AF1"/>
    <w:rPr>
      <w:i w:val="0"/>
      <w:u w:val="single"/>
    </w:rPr>
  </w:style>
  <w:style w:type="character" w:customStyle="1" w:styleId="Millifyrirsgn2Staf">
    <w:name w:val="Millifyrirsögn 2 Staf"/>
    <w:basedOn w:val="Standardskrifttypeiafsnit"/>
    <w:link w:val="Millifyrirsgn2"/>
    <w:rsid w:val="00384AF1"/>
    <w:rPr>
      <w:rFonts w:ascii="Times New Roman" w:eastAsia="Calibri" w:hAnsi="Times New Roman" w:cs="Times New Roman"/>
      <w:i/>
      <w:sz w:val="21"/>
    </w:rPr>
  </w:style>
  <w:style w:type="character" w:customStyle="1" w:styleId="Millifyrirsgn3Staf">
    <w:name w:val="Millifyrirsögn 3 Staf"/>
    <w:basedOn w:val="Millifyrirsgn2Staf"/>
    <w:link w:val="Millifyrirsgn3"/>
    <w:rsid w:val="00384AF1"/>
    <w:rPr>
      <w:rFonts w:ascii="Times New Roman" w:eastAsia="Calibri" w:hAnsi="Times New Roman" w:cs="Times New Roman"/>
      <w:i w:val="0"/>
      <w:sz w:val="21"/>
      <w:u w:val="single"/>
    </w:rPr>
  </w:style>
  <w:style w:type="paragraph" w:styleId="Listeafsnit">
    <w:name w:val="List Paragraph"/>
    <w:basedOn w:val="Normal"/>
    <w:uiPriority w:val="99"/>
    <w:unhideWhenUsed/>
    <w:qFormat/>
    <w:rsid w:val="006748EA"/>
    <w:pPr>
      <w:ind w:left="720"/>
      <w:contextualSpacing/>
    </w:pPr>
  </w:style>
  <w:style w:type="paragraph" w:styleId="Sidehoved">
    <w:name w:val="header"/>
    <w:basedOn w:val="Normal"/>
    <w:link w:val="SidehovedTegn"/>
    <w:uiPriority w:val="99"/>
    <w:unhideWhenUsed/>
    <w:rsid w:val="006748EA"/>
    <w:pPr>
      <w:tabs>
        <w:tab w:val="center" w:pos="4536"/>
        <w:tab w:val="right" w:pos="9072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6748EA"/>
    <w:rPr>
      <w:rFonts w:ascii="Times New Roman" w:eastAsia="Calibri" w:hAnsi="Times New Roman" w:cs="Times New Roman"/>
      <w:sz w:val="21"/>
    </w:rPr>
  </w:style>
  <w:style w:type="paragraph" w:styleId="Sidefod">
    <w:name w:val="footer"/>
    <w:basedOn w:val="Normal"/>
    <w:link w:val="SidefodTegn"/>
    <w:uiPriority w:val="99"/>
    <w:unhideWhenUsed/>
    <w:rsid w:val="006748EA"/>
    <w:pPr>
      <w:tabs>
        <w:tab w:val="center" w:pos="4536"/>
        <w:tab w:val="right" w:pos="9072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6748EA"/>
    <w:rPr>
      <w:rFonts w:ascii="Times New Roman" w:eastAsia="Calibri" w:hAnsi="Times New Roman" w:cs="Times New Roman"/>
      <w:sz w:val="21"/>
    </w:rPr>
  </w:style>
  <w:style w:type="table" w:customStyle="1" w:styleId="TableGrid1">
    <w:name w:val="Table Grid1"/>
    <w:basedOn w:val="Tabel-Normal"/>
    <w:next w:val="Tabel-Gitter"/>
    <w:uiPriority w:val="59"/>
    <w:rsid w:val="00725BE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is-I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Gitter">
    <w:name w:val="Table Grid"/>
    <w:basedOn w:val="Tabel-Normal"/>
    <w:uiPriority w:val="59"/>
    <w:rsid w:val="00725B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2</Pages>
  <Words>370</Words>
  <Characters>2114</Characters>
  <Application>Microsoft Office Word</Application>
  <DocSecurity>0</DocSecurity>
  <Lines>17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Titill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Haraldur Steinþórsson</dc:creator>
  <cp:keywords/>
  <dc:description/>
  <cp:lastModifiedBy>Haraldur Steinþórsson</cp:lastModifiedBy>
  <cp:revision>6</cp:revision>
  <dcterms:created xsi:type="dcterms:W3CDTF">2018-07-05T14:44:00Z</dcterms:created>
  <dcterms:modified xsi:type="dcterms:W3CDTF">2019-01-18T16:38:00Z</dcterms:modified>
</cp:coreProperties>
</file>