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4CDCAFAA"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135BF0D4"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932C3B1"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3B8A2C80"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3EDA041D"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728E549E"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494BF283" w14:textId="77777777" w:rsidR="00135B40" w:rsidRPr="004E0E11" w:rsidRDefault="00135B40" w:rsidP="00851A99">
            <w:pPr>
              <w:spacing w:before="60" w:after="60"/>
              <w:rPr>
                <w:rFonts w:ascii="Times New Roman" w:hAnsi="Times New Roman" w:cs="Times New Roman"/>
                <w:b/>
                <w:lang w:val="is-IS"/>
              </w:rPr>
            </w:pPr>
            <w:permStart w:id="605890746"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01A358B2" w14:textId="5F969B62"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200517691"/>
                    <w:placeholder>
                      <w:docPart w:val="FB4189E547774C23849ABEBF8EC0E0BC"/>
                    </w:placeholder>
                  </w:sdtPr>
                  <w:sdtEndPr/>
                  <w:sdtContent>
                    <w:r w:rsidR="00DC7924" w:rsidRPr="00E34B42">
                      <w:rPr>
                        <w:rFonts w:ascii="Times New Roman" w:hAnsi="Times New Roman" w:cs="Times New Roman"/>
                        <w:lang w:val="is-IS"/>
                      </w:rPr>
                      <w:t xml:space="preserve"> </w:t>
                    </w:r>
                    <w:r w:rsidR="00433D5B">
                      <w:rPr>
                        <w:rFonts w:ascii="Times New Roman" w:hAnsi="Times New Roman" w:cs="Times New Roman"/>
                        <w:lang w:val="is-IS"/>
                      </w:rPr>
                      <w:t xml:space="preserve">Frumvarp til laga um nýtingu á landi í eigu ríkisins í atvinnuskyni FJR18120012 </w:t>
                    </w:r>
                  </w:sdtContent>
                </w:sdt>
              </w:p>
            </w:tc>
          </w:sdtContent>
        </w:sdt>
      </w:tr>
      <w:tr w:rsidR="00135B40" w:rsidRPr="00BF5ACD" w14:paraId="0437E6B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95114D4" w14:textId="77777777" w:rsidR="00135B40" w:rsidRPr="004E0E11" w:rsidRDefault="004E0E11" w:rsidP="0012646E">
            <w:pPr>
              <w:spacing w:before="60" w:after="60"/>
              <w:rPr>
                <w:rFonts w:ascii="Times New Roman" w:hAnsi="Times New Roman" w:cs="Times New Roman"/>
                <w:b/>
                <w:lang w:val="is-IS"/>
              </w:rPr>
            </w:pPr>
            <w:permStart w:id="363992422" w:edGrp="everyone" w:colFirst="1" w:colLast="1"/>
            <w:permEnd w:id="605890746"/>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698EFE5"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C7924">
                  <w:rPr>
                    <w:rFonts w:ascii="Times New Roman" w:hAnsi="Times New Roman" w:cs="Times New Roman"/>
                    <w:lang w:val="is-IS"/>
                  </w:rPr>
                  <w:t>Fjármála- og efnahagsráðuneyti</w:t>
                </w:r>
              </w:p>
            </w:tc>
          </w:sdtContent>
        </w:sdt>
      </w:tr>
      <w:tr w:rsidR="00135B40" w:rsidRPr="00BF5ACD" w14:paraId="10E0073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F9B52CC" w14:textId="77777777" w:rsidR="00135B40" w:rsidRPr="004E0E11" w:rsidRDefault="005176D0" w:rsidP="0012646E">
            <w:pPr>
              <w:spacing w:before="60" w:after="60"/>
              <w:rPr>
                <w:rFonts w:ascii="Times New Roman" w:hAnsi="Times New Roman" w:cs="Times New Roman"/>
                <w:b/>
                <w:lang w:val="is-IS"/>
              </w:rPr>
            </w:pPr>
            <w:permStart w:id="2045054709" w:edGrp="everyone" w:colFirst="1" w:colLast="1"/>
            <w:permEnd w:id="363992422"/>
            <w:r w:rsidRPr="004E0E11">
              <w:rPr>
                <w:rFonts w:ascii="Times New Roman" w:hAnsi="Times New Roman" w:cs="Times New Roman"/>
                <w:b/>
                <w:lang w:val="is-IS"/>
              </w:rPr>
              <w:t>Stig mats</w:t>
            </w:r>
          </w:p>
        </w:tc>
        <w:tc>
          <w:tcPr>
            <w:tcW w:w="7479" w:type="dxa"/>
            <w:tcBorders>
              <w:bottom w:val="nil"/>
            </w:tcBorders>
          </w:tcPr>
          <w:p w14:paraId="34C44529" w14:textId="77777777" w:rsidR="00135B40" w:rsidRPr="004E0E11" w:rsidRDefault="00BF2124"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DC7924">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689E02D8" w14:textId="77777777" w:rsidR="00135B40" w:rsidRPr="004E0E11" w:rsidRDefault="00BF2124"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232317B8"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D818E49" w14:textId="77777777" w:rsidR="00135B40" w:rsidRPr="004E0E11" w:rsidRDefault="00135B40" w:rsidP="000D6E33">
            <w:pPr>
              <w:spacing w:before="60" w:after="60"/>
              <w:rPr>
                <w:rFonts w:ascii="Times New Roman" w:hAnsi="Times New Roman" w:cs="Times New Roman"/>
                <w:b/>
                <w:lang w:val="is-IS"/>
              </w:rPr>
            </w:pPr>
            <w:permStart w:id="1216877497" w:edGrp="everyone" w:colFirst="1" w:colLast="1"/>
            <w:permEnd w:id="2045054709"/>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E3C8765" w14:textId="6C229B76"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6354E5">
                  <w:rPr>
                    <w:rFonts w:ascii="Times New Roman" w:hAnsi="Times New Roman" w:cs="Times New Roman"/>
                    <w:lang w:val="is-IS"/>
                  </w:rPr>
                  <w:t>10.7</w:t>
                </w:r>
                <w:r w:rsidR="00DC7924">
                  <w:rPr>
                    <w:rFonts w:ascii="Times New Roman" w:hAnsi="Times New Roman" w:cs="Times New Roman"/>
                    <w:lang w:val="is-IS"/>
                  </w:rPr>
                  <w:t>.20</w:t>
                </w:r>
                <w:r w:rsidR="006354E5">
                  <w:rPr>
                    <w:rFonts w:ascii="Times New Roman" w:hAnsi="Times New Roman" w:cs="Times New Roman"/>
                    <w:lang w:val="is-IS"/>
                  </w:rPr>
                  <w:t>20</w:t>
                </w:r>
              </w:p>
            </w:tc>
          </w:sdtContent>
        </w:sdt>
      </w:tr>
      <w:permEnd w:id="1216877497"/>
    </w:tbl>
    <w:p w14:paraId="1451A239"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2F80B6F2" w14:textId="77777777" w:rsidTr="007414CB">
        <w:tc>
          <w:tcPr>
            <w:tcW w:w="9288" w:type="dxa"/>
            <w:shd w:val="clear" w:color="auto" w:fill="92CDDC" w:themeFill="accent5" w:themeFillTint="99"/>
          </w:tcPr>
          <w:p w14:paraId="1AC916E9"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030D318C" w14:textId="77777777" w:rsidTr="00FD2097">
        <w:trPr>
          <w:trHeight w:val="826"/>
        </w:trPr>
        <w:tc>
          <w:tcPr>
            <w:tcW w:w="9288" w:type="dxa"/>
          </w:tcPr>
          <w:bookmarkStart w:id="0" w:name="_Hlk522698670" w:displacedByCustomXml="next"/>
          <w:sdt>
            <w:sdtPr>
              <w:rPr>
                <w:rFonts w:ascii="Times New Roman" w:hAnsi="Times New Roman" w:cs="Times New Roman"/>
                <w:b/>
                <w:lang w:val="is-IS"/>
              </w:rPr>
              <w:id w:val="580805120"/>
            </w:sdtPr>
            <w:sdtEndPr>
              <w:rPr>
                <w:rFonts w:asciiTheme="minorHAnsi" w:hAnsiTheme="minorHAnsi" w:cstheme="minorBidi"/>
                <w:b w:val="0"/>
              </w:rPr>
            </w:sdtEndPr>
            <w:sdtContent>
              <w:permStart w:id="1039220838" w:edGrp="everyone" w:displacedByCustomXml="prev"/>
              <w:p w14:paraId="77F734A2" w14:textId="31EADBD7" w:rsidR="0043227F" w:rsidRPr="00811ADA" w:rsidRDefault="00AD6D06" w:rsidP="00AD6D06">
                <w:pPr>
                  <w:pStyle w:val="Mlsgreinlista"/>
                  <w:numPr>
                    <w:ilvl w:val="0"/>
                    <w:numId w:val="6"/>
                  </w:numPr>
                  <w:spacing w:before="60" w:after="60"/>
                  <w:contextualSpacing w:val="0"/>
                  <w:rPr>
                    <w:rFonts w:ascii="Times New Roman" w:hAnsi="Times New Roman" w:cs="Times New Roman"/>
                    <w:b/>
                    <w:color w:val="FF0000"/>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3D0A35B2" w14:textId="7F6206DB" w:rsidR="009D777B" w:rsidRDefault="009D777B" w:rsidP="00533CF4">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Mikilvægt er að móta almennan lagaramma um nýtingu á landi í eigu ríkisins. </w:t>
                </w:r>
                <w:r w:rsidRPr="002D720E">
                  <w:rPr>
                    <w:rFonts w:ascii="Times New Roman" w:hAnsi="Times New Roman" w:cs="Times New Roman"/>
                    <w:lang w:val="is-IS"/>
                  </w:rPr>
                  <w:t>Markmiðið er að setja fram tillögur um  hvernig best verður staðið að úthlutun á rétti til hvers kyns nýtingar á landi og náttúruperlum í eigu ríkisins í atvinnuskyni</w:t>
                </w:r>
                <w:r>
                  <w:rPr>
                    <w:rFonts w:ascii="Times New Roman" w:hAnsi="Times New Roman" w:cs="Times New Roman"/>
                    <w:lang w:val="is-IS"/>
                  </w:rPr>
                  <w:t xml:space="preserve">. </w:t>
                </w:r>
              </w:p>
              <w:p w14:paraId="61DB41EF" w14:textId="77777777" w:rsidR="009D777B" w:rsidRDefault="009D777B" w:rsidP="00533CF4">
                <w:pPr>
                  <w:pStyle w:val="Mlsgreinlista"/>
                  <w:spacing w:before="60" w:after="60"/>
                  <w:ind w:left="714"/>
                  <w:contextualSpacing w:val="0"/>
                  <w:rPr>
                    <w:rFonts w:ascii="Times New Roman" w:hAnsi="Times New Roman" w:cs="Times New Roman"/>
                    <w:lang w:val="is-IS"/>
                  </w:rPr>
                </w:pPr>
              </w:p>
              <w:p w14:paraId="55155B22" w14:textId="04D3C065" w:rsidR="009D777B" w:rsidRDefault="009D777B" w:rsidP="00533CF4">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Gert er ráð fyrir tillögurnar gætu aukið tekjur ríkisins í formi tekna af sérleyfum eða nýtingarsamningum fyrir land í eigu ríkisins. </w:t>
                </w:r>
                <w:r w:rsidR="00733357">
                  <w:rPr>
                    <w:rFonts w:ascii="Times New Roman" w:hAnsi="Times New Roman" w:cs="Times New Roman"/>
                    <w:lang w:val="is-IS"/>
                  </w:rPr>
                  <w:t>Tillögurnar mið að því að tryggja</w:t>
                </w:r>
                <w:r w:rsidR="00733357" w:rsidRPr="00733357">
                  <w:rPr>
                    <w:rFonts w:ascii="Times New Roman" w:hAnsi="Times New Roman" w:cs="Times New Roman"/>
                    <w:lang w:val="is-IS"/>
                  </w:rPr>
                  <w:t xml:space="preserve"> ríkinu eðlilega hlutdeild í hagnaði vegna nýtingar sem hægt er að nota til áframhaldandi uppbyggingar innviða</w:t>
                </w:r>
                <w:r w:rsidR="00733357">
                  <w:rPr>
                    <w:rFonts w:ascii="Times New Roman" w:hAnsi="Times New Roman" w:cs="Times New Roman"/>
                    <w:lang w:val="is-IS"/>
                  </w:rPr>
                  <w:t xml:space="preserve"> á landinu. </w:t>
                </w:r>
              </w:p>
              <w:p w14:paraId="4A8FD8B9" w14:textId="035A8615" w:rsidR="00FD0AB8" w:rsidRPr="00533CF4" w:rsidRDefault="00FD0AB8" w:rsidP="00A71F5B">
                <w:pPr>
                  <w:pStyle w:val="Mlsgreinlista"/>
                  <w:spacing w:before="60" w:after="60"/>
                  <w:contextualSpacing w:val="0"/>
                  <w:rPr>
                    <w:rFonts w:ascii="Times New Roman" w:hAnsi="Times New Roman" w:cs="Times New Roman"/>
                    <w:lang w:val="is-IS"/>
                  </w:rPr>
                </w:pPr>
              </w:p>
              <w:p w14:paraId="65FC3EB4" w14:textId="13735472" w:rsidR="00CF2E61" w:rsidRPr="00533CF4" w:rsidRDefault="00FA6C4B" w:rsidP="00CF2E61">
                <w:pPr>
                  <w:pStyle w:val="Mlsgreinlista"/>
                  <w:spacing w:before="60" w:after="60"/>
                  <w:contextualSpacing w:val="0"/>
                  <w:rPr>
                    <w:rFonts w:ascii="Times New Roman" w:hAnsi="Times New Roman" w:cs="Times New Roman"/>
                    <w:lang w:val="is-IS"/>
                  </w:rPr>
                </w:pPr>
                <w:r w:rsidRPr="00533CF4">
                  <w:rPr>
                    <w:rFonts w:ascii="Times New Roman" w:hAnsi="Times New Roman" w:cs="Times New Roman"/>
                    <w:lang w:val="is-IS"/>
                  </w:rPr>
                  <w:t xml:space="preserve">Verði frumvarpið að lögum </w:t>
                </w:r>
                <w:r w:rsidR="00E23B68" w:rsidRPr="00533CF4">
                  <w:rPr>
                    <w:rFonts w:ascii="Times New Roman" w:hAnsi="Times New Roman" w:cs="Times New Roman"/>
                    <w:lang w:val="is-IS"/>
                  </w:rPr>
                  <w:t>mun það</w:t>
                </w:r>
                <w:r w:rsidR="00842EF3" w:rsidRPr="00533CF4">
                  <w:rPr>
                    <w:rFonts w:ascii="Times New Roman" w:hAnsi="Times New Roman" w:cs="Times New Roman"/>
                    <w:lang w:val="is-IS"/>
                  </w:rPr>
                  <w:t xml:space="preserve"> að öðru le</w:t>
                </w:r>
                <w:r w:rsidR="00811ADA" w:rsidRPr="00533CF4">
                  <w:rPr>
                    <w:rFonts w:ascii="Times New Roman" w:hAnsi="Times New Roman" w:cs="Times New Roman"/>
                    <w:lang w:val="is-IS"/>
                  </w:rPr>
                  <w:t>y</w:t>
                </w:r>
                <w:r w:rsidR="00842EF3" w:rsidRPr="00533CF4">
                  <w:rPr>
                    <w:rFonts w:ascii="Times New Roman" w:hAnsi="Times New Roman" w:cs="Times New Roman"/>
                    <w:lang w:val="is-IS"/>
                  </w:rPr>
                  <w:t>ti</w:t>
                </w:r>
                <w:r w:rsidR="00E23B68" w:rsidRPr="00533CF4">
                  <w:rPr>
                    <w:rFonts w:ascii="Times New Roman" w:hAnsi="Times New Roman" w:cs="Times New Roman"/>
                    <w:lang w:val="is-IS"/>
                  </w:rPr>
                  <w:t xml:space="preserve"> hafa </w:t>
                </w:r>
                <w:r w:rsidR="009D777B">
                  <w:rPr>
                    <w:rFonts w:ascii="Times New Roman" w:hAnsi="Times New Roman" w:cs="Times New Roman"/>
                    <w:lang w:val="is-IS"/>
                  </w:rPr>
                  <w:t xml:space="preserve">ekki </w:t>
                </w:r>
                <w:r w:rsidR="00E23B68" w:rsidRPr="00533CF4">
                  <w:rPr>
                    <w:rFonts w:ascii="Times New Roman" w:hAnsi="Times New Roman" w:cs="Times New Roman"/>
                    <w:lang w:val="is-IS"/>
                  </w:rPr>
                  <w:t>áhrif á ríkissjóð</w:t>
                </w:r>
                <w:r w:rsidR="008B0992" w:rsidRPr="00533CF4">
                  <w:rPr>
                    <w:rFonts w:ascii="Times New Roman" w:hAnsi="Times New Roman" w:cs="Times New Roman"/>
                    <w:lang w:val="is-IS"/>
                  </w:rPr>
                  <w:t xml:space="preserve">. </w:t>
                </w:r>
              </w:p>
              <w:p w14:paraId="61AB1912"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7BEDA8DE" w14:textId="77777777" w:rsidR="00DC7924" w:rsidRPr="00A72ECC" w:rsidRDefault="00DC7924" w:rsidP="00DC7924">
                <w:pPr>
                  <w:pStyle w:val="Mlsgreinlista"/>
                  <w:spacing w:before="60" w:after="60"/>
                  <w:ind w:left="1080"/>
                  <w:contextualSpacing w:val="0"/>
                  <w:rPr>
                    <w:rFonts w:ascii="Times New Roman" w:hAnsi="Times New Roman" w:cs="Times New Roman"/>
                    <w:lang w:val="is-IS"/>
                  </w:rPr>
                </w:pPr>
                <w:r w:rsidRPr="00F62C30">
                  <w:rPr>
                    <w:rFonts w:ascii="Times New Roman" w:hAnsi="Times New Roman" w:cs="Times New Roman"/>
                    <w:lang w:val="is-IS"/>
                  </w:rPr>
                  <w:t>Um er að ræða frummat/hefur ekki farið fram.</w:t>
                </w:r>
              </w:p>
              <w:p w14:paraId="67744AFA"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736D3C3F" w14:textId="77777777" w:rsidR="00DC7924" w:rsidRPr="00DC7924" w:rsidRDefault="00DC7924" w:rsidP="00DC7924">
                <w:pPr>
                  <w:pStyle w:val="Mlsgreinlista"/>
                  <w:spacing w:before="60" w:after="60"/>
                  <w:ind w:left="1080"/>
                  <w:contextualSpacing w:val="0"/>
                  <w:rPr>
                    <w:rFonts w:ascii="Times New Roman" w:hAnsi="Times New Roman" w:cs="Times New Roman"/>
                    <w:lang w:val="is-IS"/>
                  </w:rPr>
                </w:pPr>
                <w:r w:rsidRPr="00F62C30">
                  <w:rPr>
                    <w:rFonts w:ascii="Times New Roman" w:hAnsi="Times New Roman" w:cs="Times New Roman"/>
                    <w:lang w:val="is-IS"/>
                  </w:rPr>
                  <w:t>Um er að ræða frummat/hefur ekki farið fram.</w:t>
                </w:r>
              </w:p>
              <w:p w14:paraId="40AD3E83"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51440AB8" w14:textId="478C2C7D" w:rsidR="00DC7924" w:rsidRDefault="009D777B" w:rsidP="00DC792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Á ekki við. </w:t>
                </w:r>
              </w:p>
              <w:p w14:paraId="3A5C1A99"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r w:rsidR="00DC7924">
                  <w:rPr>
                    <w:rFonts w:ascii="Times New Roman" w:hAnsi="Times New Roman" w:cs="Times New Roman"/>
                    <w:lang w:val="is-IS"/>
                  </w:rPr>
                  <w:t>.</w:t>
                </w:r>
              </w:p>
              <w:p w14:paraId="7A752CAE" w14:textId="77777777" w:rsidR="00DC7924" w:rsidRPr="00A72ECC" w:rsidRDefault="00DC7924" w:rsidP="00DC7924">
                <w:pPr>
                  <w:pStyle w:val="Mlsgreinlista"/>
                  <w:spacing w:before="60" w:after="60"/>
                  <w:ind w:left="1080"/>
                  <w:contextualSpacing w:val="0"/>
                  <w:rPr>
                    <w:rFonts w:ascii="Times New Roman" w:hAnsi="Times New Roman" w:cs="Times New Roman"/>
                    <w:lang w:val="is-IS"/>
                  </w:rPr>
                </w:pPr>
                <w:r w:rsidRPr="00F62C30">
                  <w:rPr>
                    <w:rFonts w:ascii="Times New Roman" w:hAnsi="Times New Roman" w:cs="Times New Roman"/>
                    <w:lang w:val="is-IS"/>
                  </w:rPr>
                  <w:t>Um er að ræða frummat/hefur ekki farið fram.</w:t>
                </w:r>
              </w:p>
              <w:p w14:paraId="7C400BE3"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r w:rsidR="00DC7924">
                  <w:rPr>
                    <w:rFonts w:ascii="Times New Roman" w:hAnsi="Times New Roman" w:cs="Times New Roman"/>
                    <w:lang w:val="is-IS"/>
                  </w:rPr>
                  <w:t>.</w:t>
                </w:r>
              </w:p>
              <w:bookmarkEnd w:id="0"/>
              <w:p w14:paraId="40150D42" w14:textId="77777777" w:rsidR="00DC7924" w:rsidRPr="00A72ECC" w:rsidRDefault="00DC7924" w:rsidP="00DC7924">
                <w:pPr>
                  <w:pStyle w:val="Mlsgreinlista"/>
                  <w:spacing w:before="60" w:after="60"/>
                  <w:ind w:left="1080"/>
                  <w:contextualSpacing w:val="0"/>
                  <w:rPr>
                    <w:rFonts w:ascii="Times New Roman" w:hAnsi="Times New Roman" w:cs="Times New Roman"/>
                    <w:lang w:val="is-IS"/>
                  </w:rPr>
                </w:pPr>
                <w:r w:rsidRPr="00F62C30">
                  <w:rPr>
                    <w:rFonts w:ascii="Times New Roman" w:hAnsi="Times New Roman" w:cs="Times New Roman"/>
                    <w:lang w:val="is-IS"/>
                  </w:rPr>
                  <w:t>Um er að ræða frummat/hefur ekki farið fram.</w:t>
                </w:r>
                <w:bookmarkStart w:id="1" w:name="_GoBack"/>
                <w:bookmarkEnd w:id="1"/>
              </w:p>
              <w:p w14:paraId="02AA7851"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60D67F02" w14:textId="77777777" w:rsidR="00D96089" w:rsidRPr="00A72ECC" w:rsidRDefault="00DC7924" w:rsidP="00237053">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fyrir hendi.</w:t>
                </w:r>
              </w:p>
              <w:p w14:paraId="1FD369CA"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0C8E30BE" w14:textId="78FF6722" w:rsidR="00D96089" w:rsidRPr="00A72ECC" w:rsidRDefault="00383341"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að leiða til aukins kostnaðar</w:t>
                </w:r>
                <w:r w:rsidR="00533CF4">
                  <w:rPr>
                    <w:rFonts w:ascii="Times New Roman" w:hAnsi="Times New Roman" w:cs="Times New Roman"/>
                    <w:lang w:val="is-IS"/>
                  </w:rPr>
                  <w:t xml:space="preserve"> fyrir ríkissjóð.</w:t>
                </w:r>
                <w:r>
                  <w:rPr>
                    <w:rFonts w:ascii="Times New Roman" w:hAnsi="Times New Roman" w:cs="Times New Roman"/>
                    <w:lang w:val="is-IS"/>
                  </w:rPr>
                  <w:t xml:space="preserve"> </w:t>
                </w:r>
              </w:p>
              <w:p w14:paraId="45F0B201"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3DE9A70E" w14:textId="77777777" w:rsidR="00D96089" w:rsidRPr="00A72ECC" w:rsidRDefault="00383341"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að leiða til eignabreytinga.</w:t>
                </w:r>
              </w:p>
              <w:p w14:paraId="47BAA3FE"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3D8B60D6" w14:textId="7CE5AC00"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Rekstrarform ríkisstarfsemi</w:t>
                </w:r>
              </w:p>
              <w:p w14:paraId="120466ED" w14:textId="61262DAB" w:rsidR="00422F92" w:rsidRPr="00A72ECC" w:rsidRDefault="00422F92" w:rsidP="00422F92">
                <w:pPr>
                  <w:pStyle w:val="Mlsgreinlista"/>
                  <w:spacing w:before="60" w:after="60"/>
                  <w:ind w:left="1080"/>
                  <w:contextualSpacing w:val="0"/>
                  <w:rPr>
                    <w:rFonts w:ascii="Times New Roman" w:hAnsi="Times New Roman" w:cs="Times New Roman"/>
                    <w:lang w:val="is-IS"/>
                  </w:rPr>
                </w:pPr>
              </w:p>
              <w:p w14:paraId="58647F4E" w14:textId="3FFE42ED" w:rsidR="006A3BC7" w:rsidRDefault="00813003" w:rsidP="006A3BC7">
                <w:pPr>
                  <w:pStyle w:val="Mlsgreinlista"/>
                  <w:numPr>
                    <w:ilvl w:val="0"/>
                    <w:numId w:val="20"/>
                  </w:numPr>
                  <w:spacing w:before="60" w:after="60"/>
                  <w:contextualSpacing w:val="0"/>
                  <w:rPr>
                    <w:rFonts w:ascii="Times New Roman" w:hAnsi="Times New Roman" w:cs="Times New Roman"/>
                    <w:lang w:val="is-IS"/>
                  </w:rPr>
                </w:pPr>
                <w:r w:rsidRPr="006A3BC7">
                  <w:rPr>
                    <w:rFonts w:ascii="Times New Roman" w:hAnsi="Times New Roman" w:cs="Times New Roman"/>
                    <w:lang w:val="is-IS"/>
                  </w:rPr>
                  <w:t>Opinber innkaup og útboð</w:t>
                </w:r>
              </w:p>
              <w:p w14:paraId="2C8BC07D" w14:textId="77777777" w:rsidR="009D777B" w:rsidRPr="009D777B" w:rsidRDefault="009D777B" w:rsidP="009D777B">
                <w:pPr>
                  <w:pStyle w:val="Mlsgreinlista"/>
                  <w:rPr>
                    <w:rFonts w:ascii="Times New Roman" w:hAnsi="Times New Roman" w:cs="Times New Roman"/>
                    <w:lang w:val="is-IS"/>
                  </w:rPr>
                </w:pPr>
              </w:p>
              <w:p w14:paraId="185A4BE0" w14:textId="3E820B58" w:rsidR="009D777B" w:rsidRDefault="00733357" w:rsidP="009D777B">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M</w:t>
                </w:r>
                <w:r w:rsidR="009D777B">
                  <w:rPr>
                    <w:rFonts w:ascii="Times New Roman" w:hAnsi="Times New Roman" w:cs="Times New Roman"/>
                    <w:lang w:val="is-IS"/>
                  </w:rPr>
                  <w:t>ótaðar verð</w:t>
                </w:r>
                <w:r>
                  <w:rPr>
                    <w:rFonts w:ascii="Times New Roman" w:hAnsi="Times New Roman" w:cs="Times New Roman"/>
                    <w:lang w:val="is-IS"/>
                  </w:rPr>
                  <w:t>a</w:t>
                </w:r>
                <w:r w:rsidR="009D777B">
                  <w:rPr>
                    <w:rFonts w:ascii="Times New Roman" w:hAnsi="Times New Roman" w:cs="Times New Roman"/>
                    <w:lang w:val="is-IS"/>
                  </w:rPr>
                  <w:t xml:space="preserve"> sérstakar reglur um hvernig skulu staðið að auglýsingu eða útboði á rétti til nýtingar á landi í eigu ríkisins. </w:t>
                </w:r>
                <w:r w:rsidR="009D777B" w:rsidRPr="009D777B">
                  <w:rPr>
                    <w:rFonts w:ascii="Times New Roman" w:hAnsi="Times New Roman" w:cs="Times New Roman"/>
                    <w:lang w:val="is-IS"/>
                  </w:rPr>
                  <w:t>Byggt verður á þremur megingerðum leyfa til nýtingar á landi í eigu ríkisins, þ.e. starfsleyfa (</w:t>
                </w:r>
                <w:proofErr w:type="spellStart"/>
                <w:r w:rsidR="009D777B" w:rsidRPr="009D777B">
                  <w:rPr>
                    <w:rFonts w:ascii="Times New Roman" w:hAnsi="Times New Roman" w:cs="Times New Roman"/>
                    <w:lang w:val="is-IS"/>
                  </w:rPr>
                  <w:t>licence</w:t>
                </w:r>
                <w:proofErr w:type="spellEnd"/>
                <w:r w:rsidR="009D777B" w:rsidRPr="009D777B">
                  <w:rPr>
                    <w:rFonts w:ascii="Times New Roman" w:hAnsi="Times New Roman" w:cs="Times New Roman"/>
                    <w:lang w:val="is-IS"/>
                  </w:rPr>
                  <w:t>/</w:t>
                </w:r>
                <w:proofErr w:type="spellStart"/>
                <w:r w:rsidR="009D777B" w:rsidRPr="009D777B">
                  <w:rPr>
                    <w:rFonts w:ascii="Times New Roman" w:hAnsi="Times New Roman" w:cs="Times New Roman"/>
                    <w:lang w:val="is-IS"/>
                  </w:rPr>
                  <w:t>permit</w:t>
                </w:r>
                <w:proofErr w:type="spellEnd"/>
                <w:r w:rsidR="009D777B" w:rsidRPr="009D777B">
                  <w:rPr>
                    <w:rFonts w:ascii="Times New Roman" w:hAnsi="Times New Roman" w:cs="Times New Roman"/>
                    <w:lang w:val="is-IS"/>
                  </w:rPr>
                  <w:t>) rekstrarleyfa (</w:t>
                </w:r>
                <w:proofErr w:type="spellStart"/>
                <w:r w:rsidR="009D777B" w:rsidRPr="009D777B">
                  <w:rPr>
                    <w:rFonts w:ascii="Times New Roman" w:hAnsi="Times New Roman" w:cs="Times New Roman"/>
                    <w:lang w:val="is-IS"/>
                  </w:rPr>
                  <w:t>lease</w:t>
                </w:r>
                <w:proofErr w:type="spellEnd"/>
                <w:r w:rsidR="009D777B" w:rsidRPr="009D777B">
                  <w:rPr>
                    <w:rFonts w:ascii="Times New Roman" w:hAnsi="Times New Roman" w:cs="Times New Roman"/>
                    <w:lang w:val="is-IS"/>
                  </w:rPr>
                  <w:t>/</w:t>
                </w:r>
                <w:proofErr w:type="spellStart"/>
                <w:r w:rsidR="009D777B" w:rsidRPr="009D777B">
                  <w:rPr>
                    <w:rFonts w:ascii="Times New Roman" w:hAnsi="Times New Roman" w:cs="Times New Roman"/>
                    <w:lang w:val="is-IS"/>
                  </w:rPr>
                  <w:t>management</w:t>
                </w:r>
                <w:proofErr w:type="spellEnd"/>
                <w:r w:rsidR="009D777B" w:rsidRPr="009D777B">
                  <w:rPr>
                    <w:rFonts w:ascii="Times New Roman" w:hAnsi="Times New Roman" w:cs="Times New Roman"/>
                    <w:lang w:val="is-IS"/>
                  </w:rPr>
                  <w:t xml:space="preserve"> </w:t>
                </w:r>
                <w:proofErr w:type="spellStart"/>
                <w:r w:rsidR="009D777B" w:rsidRPr="009D777B">
                  <w:rPr>
                    <w:rFonts w:ascii="Times New Roman" w:hAnsi="Times New Roman" w:cs="Times New Roman"/>
                    <w:lang w:val="is-IS"/>
                  </w:rPr>
                  <w:t>contract</w:t>
                </w:r>
                <w:proofErr w:type="spellEnd"/>
                <w:r w:rsidR="009D777B" w:rsidRPr="009D777B">
                  <w:rPr>
                    <w:rFonts w:ascii="Times New Roman" w:hAnsi="Times New Roman" w:cs="Times New Roman"/>
                    <w:lang w:val="is-IS"/>
                  </w:rPr>
                  <w:t>) og sérleyfa (</w:t>
                </w:r>
                <w:proofErr w:type="spellStart"/>
                <w:r w:rsidR="009D777B" w:rsidRPr="009D777B">
                  <w:rPr>
                    <w:rFonts w:ascii="Times New Roman" w:hAnsi="Times New Roman" w:cs="Times New Roman"/>
                    <w:lang w:val="is-IS"/>
                  </w:rPr>
                  <w:t>concessions</w:t>
                </w:r>
                <w:proofErr w:type="spellEnd"/>
                <w:r w:rsidR="009D777B" w:rsidRPr="009D777B">
                  <w:rPr>
                    <w:rFonts w:ascii="Times New Roman" w:hAnsi="Times New Roman" w:cs="Times New Roman"/>
                    <w:lang w:val="is-IS"/>
                  </w:rPr>
                  <w:t>/</w:t>
                </w:r>
                <w:proofErr w:type="spellStart"/>
                <w:r w:rsidR="009D777B" w:rsidRPr="009D777B">
                  <w:rPr>
                    <w:rFonts w:ascii="Times New Roman" w:hAnsi="Times New Roman" w:cs="Times New Roman"/>
                    <w:lang w:val="is-IS"/>
                  </w:rPr>
                  <w:t>esament</w:t>
                </w:r>
                <w:proofErr w:type="spellEnd"/>
                <w:r w:rsidR="009D777B">
                  <w:rPr>
                    <w:rFonts w:ascii="Times New Roman" w:hAnsi="Times New Roman" w:cs="Times New Roman"/>
                    <w:lang w:val="is-IS"/>
                  </w:rPr>
                  <w:t xml:space="preserve">. Almennar reglur um heimild til veitingu leyfa vegna nýtingar á landi í eigu ríks </w:t>
                </w:r>
              </w:p>
              <w:p w14:paraId="5A7CDBE8" w14:textId="356B9FB5" w:rsidR="00CA3381" w:rsidRPr="00E648AA" w:rsidRDefault="00BF2124" w:rsidP="00BD69E0">
                <w:pPr>
                  <w:pStyle w:val="Mlsgreinlista"/>
                  <w:numPr>
                    <w:ilvl w:val="0"/>
                    <w:numId w:val="20"/>
                  </w:numPr>
                  <w:spacing w:before="60" w:after="60"/>
                  <w:contextualSpacing w:val="0"/>
                  <w:rPr>
                    <w:rFonts w:ascii="Times New Roman" w:hAnsi="Times New Roman" w:cs="Times New Roman"/>
                    <w:b/>
                    <w:lang w:val="is-IS"/>
                  </w:rPr>
                </w:pPr>
              </w:p>
            </w:sdtContent>
          </w:sdt>
          <w:permEnd w:id="1039220838" w:displacedByCustomXml="prev"/>
        </w:tc>
      </w:tr>
      <w:tr w:rsidR="00263F72" w:rsidRPr="00BF5ACD" w14:paraId="24D844C4" w14:textId="77777777" w:rsidTr="007414CB">
        <w:tc>
          <w:tcPr>
            <w:tcW w:w="9288" w:type="dxa"/>
            <w:shd w:val="clear" w:color="auto" w:fill="92CDDC" w:themeFill="accent5" w:themeFillTint="99"/>
          </w:tcPr>
          <w:p w14:paraId="2C32684E"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0A77545C" w14:textId="77777777" w:rsidTr="00FD2097">
        <w:trPr>
          <w:trHeight w:val="826"/>
        </w:trPr>
        <w:tc>
          <w:tcPr>
            <w:tcW w:w="9288" w:type="dxa"/>
          </w:tcPr>
          <w:permStart w:id="1795429052"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17D2E82D" w14:textId="2029C6EA"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7DC0C00B" w14:textId="11541F7F" w:rsidR="007551A0" w:rsidRPr="00533CF4" w:rsidRDefault="007551A0" w:rsidP="007551A0">
                <w:pPr>
                  <w:pStyle w:val="Mlsgreinlista"/>
                  <w:spacing w:before="60" w:after="60"/>
                  <w:contextualSpacing w:val="0"/>
                  <w:rPr>
                    <w:rFonts w:ascii="Times New Roman" w:hAnsi="Times New Roman" w:cs="Times New Roman"/>
                    <w:lang w:val="is-IS"/>
                  </w:rPr>
                </w:pPr>
                <w:r w:rsidRPr="00533CF4">
                  <w:rPr>
                    <w:rFonts w:ascii="Times New Roman" w:hAnsi="Times New Roman" w:cs="Times New Roman"/>
                    <w:lang w:val="is-IS"/>
                  </w:rPr>
                  <w:t xml:space="preserve">Fjárhagsleg áhrif eru óveruleg og því hefur ekki verið gert sérstaklega ráð fyrir </w:t>
                </w:r>
                <w:r w:rsidR="001961FB" w:rsidRPr="00533CF4">
                  <w:rPr>
                    <w:rFonts w:ascii="Times New Roman" w:hAnsi="Times New Roman" w:cs="Times New Roman"/>
                    <w:lang w:val="is-IS"/>
                  </w:rPr>
                  <w:t>þeim í núverandi eða komandi fjárlögum</w:t>
                </w:r>
                <w:r w:rsidR="00487F13" w:rsidRPr="00533CF4">
                  <w:rPr>
                    <w:rFonts w:ascii="Times New Roman" w:hAnsi="Times New Roman" w:cs="Times New Roman"/>
                    <w:lang w:val="is-IS"/>
                  </w:rPr>
                  <w:t xml:space="preserve"> í undirbúningi f</w:t>
                </w:r>
                <w:r w:rsidR="005A23C4" w:rsidRPr="00533CF4">
                  <w:rPr>
                    <w:rFonts w:ascii="Times New Roman" w:hAnsi="Times New Roman" w:cs="Times New Roman"/>
                    <w:lang w:val="is-IS"/>
                  </w:rPr>
                  <w:t>járhagsmatsins.</w:t>
                </w:r>
              </w:p>
              <w:p w14:paraId="70F092B1" w14:textId="6DC7E210"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283871A1" w14:textId="6FDAB196" w:rsidR="001A0667" w:rsidRPr="00533CF4" w:rsidRDefault="001A0667" w:rsidP="001A0667">
                <w:pPr>
                  <w:pStyle w:val="Mlsgreinlista"/>
                  <w:spacing w:before="60" w:after="60"/>
                  <w:contextualSpacing w:val="0"/>
                  <w:rPr>
                    <w:rFonts w:ascii="Times New Roman" w:hAnsi="Times New Roman" w:cs="Times New Roman"/>
                    <w:lang w:val="is-IS"/>
                  </w:rPr>
                </w:pPr>
                <w:r w:rsidRPr="00533CF4">
                  <w:rPr>
                    <w:rFonts w:ascii="Times New Roman" w:hAnsi="Times New Roman" w:cs="Times New Roman"/>
                    <w:lang w:val="is-IS"/>
                  </w:rPr>
                  <w:t xml:space="preserve">Mögulegt er að breytingar </w:t>
                </w:r>
                <w:r w:rsidR="00533CF4">
                  <w:rPr>
                    <w:rFonts w:ascii="Times New Roman" w:hAnsi="Times New Roman" w:cs="Times New Roman"/>
                    <w:lang w:val="is-IS"/>
                  </w:rPr>
                  <w:t xml:space="preserve">ferli </w:t>
                </w:r>
                <w:r w:rsidRPr="00533CF4">
                  <w:rPr>
                    <w:rFonts w:ascii="Times New Roman" w:hAnsi="Times New Roman" w:cs="Times New Roman"/>
                    <w:lang w:val="is-IS"/>
                  </w:rPr>
                  <w:t xml:space="preserve">í sér tilfærslu á fjármunum </w:t>
                </w:r>
                <w:r w:rsidR="00B74E0F" w:rsidRPr="00533CF4">
                  <w:rPr>
                    <w:rFonts w:ascii="Times New Roman" w:hAnsi="Times New Roman" w:cs="Times New Roman"/>
                    <w:lang w:val="is-IS"/>
                  </w:rPr>
                  <w:t>innan útgjaldaramma.</w:t>
                </w:r>
              </w:p>
              <w:p w14:paraId="5B9D6D30" w14:textId="77777777" w:rsidR="006A3BC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58387F45" w14:textId="4EEBD1DC" w:rsidR="00CA3381" w:rsidRPr="00BF2124" w:rsidRDefault="00733357" w:rsidP="00BF2124">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Gert er ráð fyrir tillögurnar gætu aukið tekjur ríkisins í formi tekna af sérleyfum eða nýtingarsamningum fyrir land í eigu ríkisins. </w:t>
                </w:r>
              </w:p>
            </w:sdtContent>
          </w:sdt>
        </w:tc>
      </w:tr>
      <w:permEnd w:id="1795429052"/>
      <w:tr w:rsidR="00263F72" w:rsidRPr="00BF5ACD" w14:paraId="5E36315F" w14:textId="77777777" w:rsidTr="007414CB">
        <w:tc>
          <w:tcPr>
            <w:tcW w:w="9288" w:type="dxa"/>
            <w:shd w:val="clear" w:color="auto" w:fill="92CDDC" w:themeFill="accent5" w:themeFillTint="99"/>
          </w:tcPr>
          <w:p w14:paraId="1EEBFC2E"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63CFB430" w14:textId="77777777" w:rsidTr="00FD2097">
        <w:trPr>
          <w:trHeight w:val="826"/>
        </w:trPr>
        <w:tc>
          <w:tcPr>
            <w:tcW w:w="9288" w:type="dxa"/>
          </w:tcPr>
          <w:permStart w:id="611798418"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60110059" w14:textId="77777777"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07473352"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51889439" w14:textId="77777777"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14:paraId="7FAB3AD3"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5DBAD6CF" w14:textId="6D8B471D" w:rsidR="00CA3381" w:rsidRPr="003F530A" w:rsidRDefault="00733357" w:rsidP="00533CF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Miðað er við að tillögurnar muni stuðla að aukinni samkeppni um úthlutun opinberra gæða í eigu ríkisins. </w:t>
                </w:r>
              </w:p>
            </w:sdtContent>
          </w:sdt>
        </w:tc>
      </w:tr>
      <w:permEnd w:id="611798418"/>
      <w:tr w:rsidR="000D6E33" w:rsidRPr="00BF5ACD" w14:paraId="723B0BF0" w14:textId="77777777" w:rsidTr="007414CB">
        <w:tc>
          <w:tcPr>
            <w:tcW w:w="9288" w:type="dxa"/>
            <w:shd w:val="clear" w:color="auto" w:fill="92CDDC" w:themeFill="accent5" w:themeFillTint="99"/>
          </w:tcPr>
          <w:p w14:paraId="32409258"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0D6FEA60"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176905775" w:edGrp="everyone" w:displacedByCustomXml="prev"/>
              <w:p w14:paraId="5E45EB73"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3B667EF5" w14:textId="1935DE17" w:rsidR="000D6E33" w:rsidRPr="004E0E11" w:rsidRDefault="006A3BC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að breytingar hafi áhrif á fjárhag sveitarfélaga.</w:t>
                </w:r>
              </w:p>
              <w:p w14:paraId="66215139"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2735D7D8" w14:textId="36E1179A" w:rsidR="00AC19E3" w:rsidRPr="004E0E11" w:rsidRDefault="006A3BC7"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Ekki er gert ráð fyrir að þetta eigi við þær breytingar sem stefnt er að. </w:t>
                </w:r>
              </w:p>
              <w:p w14:paraId="57A62EAB" w14:textId="4567F439" w:rsidR="00CE06FC" w:rsidRPr="006A3BC7"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37401185" w14:textId="29B1131B" w:rsidR="006A3BC7" w:rsidRPr="006A3BC7" w:rsidRDefault="006A3BC7" w:rsidP="006A3BC7">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Ekki er gert ráð fyrir að þetta eigi við þær breytin</w:t>
                </w:r>
                <w:r w:rsidR="00533CF4">
                  <w:rPr>
                    <w:rFonts w:ascii="Times New Roman" w:hAnsi="Times New Roman" w:cs="Times New Roman"/>
                    <w:lang w:val="is-IS"/>
                  </w:rPr>
                  <w:t>g</w:t>
                </w:r>
                <w:r>
                  <w:rPr>
                    <w:rFonts w:ascii="Times New Roman" w:hAnsi="Times New Roman" w:cs="Times New Roman"/>
                    <w:lang w:val="is-IS"/>
                  </w:rPr>
                  <w:t>ar sem stefnt er að.</w:t>
                </w:r>
              </w:p>
              <w:p w14:paraId="192DCF21" w14:textId="021A00D3" w:rsidR="000D6E33" w:rsidRPr="00346619" w:rsidRDefault="006A3BC7" w:rsidP="008831B4">
                <w:pPr>
                  <w:pStyle w:val="Mlsgreinlista"/>
                  <w:numPr>
                    <w:ilvl w:val="0"/>
                    <w:numId w:val="16"/>
                  </w:numPr>
                  <w:spacing w:before="60" w:after="60"/>
                  <w:contextualSpacing w:val="0"/>
                  <w:rPr>
                    <w:rFonts w:ascii="Times New Roman" w:hAnsi="Times New Roman" w:cs="Times New Roman"/>
                    <w:b/>
                    <w:lang w:val="is-IS"/>
                  </w:rPr>
                </w:pPr>
                <w:r>
                  <w:rPr>
                    <w:rFonts w:ascii="Times New Roman" w:hAnsi="Times New Roman" w:cs="Times New Roman"/>
                    <w:lang w:val="is-IS"/>
                  </w:rPr>
                  <w:t xml:space="preserve"> </w:t>
                </w:r>
              </w:p>
              <w:permEnd w:id="1176905775" w:displacedByCustomXml="next"/>
            </w:sdtContent>
          </w:sdt>
        </w:tc>
      </w:tr>
      <w:tr w:rsidR="00311838" w:rsidRPr="0047580A" w14:paraId="3CFB392D" w14:textId="77777777" w:rsidTr="007414CB">
        <w:tc>
          <w:tcPr>
            <w:tcW w:w="9288" w:type="dxa"/>
            <w:shd w:val="clear" w:color="auto" w:fill="92CDDC" w:themeFill="accent5" w:themeFillTint="99"/>
          </w:tcPr>
          <w:p w14:paraId="197F1FFF"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0DD240C9"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726688388" w:edGrp="everyone" w:displacedByCustomXml="prev"/>
              <w:p w14:paraId="0CCD4E64" w14:textId="127DAF3A"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3D187C52" w14:textId="77777777" w:rsidR="00733357" w:rsidRPr="00733357" w:rsidRDefault="00733357" w:rsidP="00733357">
                <w:pPr>
                  <w:pStyle w:val="Mlsgreinlista"/>
                  <w:spacing w:before="60" w:after="60"/>
                  <w:rPr>
                    <w:rFonts w:ascii="Times New Roman" w:hAnsi="Times New Roman" w:cs="Times New Roman"/>
                    <w:lang w:val="is-IS"/>
                  </w:rPr>
                </w:pPr>
                <w:r w:rsidRPr="00733357">
                  <w:rPr>
                    <w:rFonts w:ascii="Times New Roman" w:hAnsi="Times New Roman" w:cs="Times New Roman"/>
                    <w:lang w:val="is-IS"/>
                  </w:rPr>
                  <w:t xml:space="preserve">Markmið og tilgangur er því svipaður þó talsverður munur sé á útfærslum:    </w:t>
                </w:r>
              </w:p>
              <w:p w14:paraId="6F662F40" w14:textId="77777777" w:rsidR="00733357" w:rsidRPr="00733357" w:rsidRDefault="00733357" w:rsidP="00733357">
                <w:pPr>
                  <w:pStyle w:val="Mlsgreinlista"/>
                  <w:spacing w:before="60" w:after="60"/>
                  <w:rPr>
                    <w:rFonts w:ascii="Times New Roman" w:hAnsi="Times New Roman" w:cs="Times New Roman"/>
                    <w:lang w:val="is-IS"/>
                  </w:rPr>
                </w:pPr>
                <w:r w:rsidRPr="00733357">
                  <w:rPr>
                    <w:rFonts w:ascii="Times New Roman" w:hAnsi="Times New Roman" w:cs="Times New Roman"/>
                    <w:lang w:val="is-IS"/>
                  </w:rPr>
                  <w:t>•</w:t>
                </w:r>
                <w:r w:rsidRPr="00733357">
                  <w:rPr>
                    <w:rFonts w:ascii="Times New Roman" w:hAnsi="Times New Roman" w:cs="Times New Roman"/>
                    <w:lang w:val="is-IS"/>
                  </w:rPr>
                  <w:tab/>
                  <w:t>Tryggja hagsmuni samfélagsins s.s. aðgengi og náttúruvernd</w:t>
                </w:r>
              </w:p>
              <w:p w14:paraId="3E2FA5CF" w14:textId="77777777" w:rsidR="00733357" w:rsidRPr="00733357" w:rsidRDefault="00733357" w:rsidP="00733357">
                <w:pPr>
                  <w:pStyle w:val="Mlsgreinlista"/>
                  <w:spacing w:before="60" w:after="60"/>
                  <w:rPr>
                    <w:rFonts w:ascii="Times New Roman" w:hAnsi="Times New Roman" w:cs="Times New Roman"/>
                    <w:lang w:val="is-IS"/>
                  </w:rPr>
                </w:pPr>
                <w:r w:rsidRPr="00733357">
                  <w:rPr>
                    <w:rFonts w:ascii="Times New Roman" w:hAnsi="Times New Roman" w:cs="Times New Roman"/>
                    <w:lang w:val="is-IS"/>
                  </w:rPr>
                  <w:t>•</w:t>
                </w:r>
                <w:r w:rsidRPr="00733357">
                  <w:rPr>
                    <w:rFonts w:ascii="Times New Roman" w:hAnsi="Times New Roman" w:cs="Times New Roman"/>
                    <w:lang w:val="is-IS"/>
                  </w:rPr>
                  <w:tab/>
                  <w:t xml:space="preserve">Skilgreina og skýra heimildir aðila til athafna og uppbyggingar á   </w:t>
                </w:r>
              </w:p>
              <w:p w14:paraId="44F8BDE8" w14:textId="77777777" w:rsidR="00733357" w:rsidRPr="00733357" w:rsidRDefault="00733357" w:rsidP="00733357">
                <w:pPr>
                  <w:pStyle w:val="Mlsgreinlista"/>
                  <w:spacing w:before="60" w:after="60"/>
                  <w:rPr>
                    <w:rFonts w:ascii="Times New Roman" w:hAnsi="Times New Roman" w:cs="Times New Roman"/>
                    <w:lang w:val="is-IS"/>
                  </w:rPr>
                </w:pPr>
                <w:r w:rsidRPr="00733357">
                  <w:rPr>
                    <w:rFonts w:ascii="Times New Roman" w:hAnsi="Times New Roman" w:cs="Times New Roman"/>
                    <w:lang w:val="is-IS"/>
                  </w:rPr>
                  <w:t>náttúruverndarsvæðum og í þjóðgörðum</w:t>
                </w:r>
              </w:p>
              <w:p w14:paraId="159A409B" w14:textId="77777777" w:rsidR="00733357" w:rsidRPr="00733357" w:rsidRDefault="00733357" w:rsidP="00733357">
                <w:pPr>
                  <w:pStyle w:val="Mlsgreinlista"/>
                  <w:spacing w:before="60" w:after="60"/>
                  <w:rPr>
                    <w:rFonts w:ascii="Times New Roman" w:hAnsi="Times New Roman" w:cs="Times New Roman"/>
                    <w:lang w:val="is-IS"/>
                  </w:rPr>
                </w:pPr>
                <w:r w:rsidRPr="00733357">
                  <w:rPr>
                    <w:rFonts w:ascii="Times New Roman" w:hAnsi="Times New Roman" w:cs="Times New Roman"/>
                    <w:lang w:val="is-IS"/>
                  </w:rPr>
                  <w:lastRenderedPageBreak/>
                  <w:t>•</w:t>
                </w:r>
                <w:r w:rsidRPr="00733357">
                  <w:rPr>
                    <w:rFonts w:ascii="Times New Roman" w:hAnsi="Times New Roman" w:cs="Times New Roman"/>
                    <w:lang w:val="is-IS"/>
                  </w:rPr>
                  <w:tab/>
                  <w:t>Stuða að nauðsynlegri uppbyggingu og upplifun innan slíkra svæða</w:t>
                </w:r>
              </w:p>
              <w:p w14:paraId="59AD2D2F" w14:textId="77777777" w:rsidR="00733357" w:rsidRPr="00733357" w:rsidRDefault="00733357" w:rsidP="00733357">
                <w:pPr>
                  <w:pStyle w:val="Mlsgreinlista"/>
                  <w:spacing w:before="60" w:after="60"/>
                  <w:rPr>
                    <w:rFonts w:ascii="Times New Roman" w:hAnsi="Times New Roman" w:cs="Times New Roman"/>
                    <w:lang w:val="is-IS"/>
                  </w:rPr>
                </w:pPr>
                <w:r w:rsidRPr="00733357">
                  <w:rPr>
                    <w:rFonts w:ascii="Times New Roman" w:hAnsi="Times New Roman" w:cs="Times New Roman"/>
                    <w:lang w:val="is-IS"/>
                  </w:rPr>
                  <w:t>•</w:t>
                </w:r>
                <w:r w:rsidRPr="00733357">
                  <w:rPr>
                    <w:rFonts w:ascii="Times New Roman" w:hAnsi="Times New Roman" w:cs="Times New Roman"/>
                    <w:lang w:val="is-IS"/>
                  </w:rPr>
                  <w:tab/>
                  <w:t>Tryggja ríkinu eðlilega hlutdeild í hagnaði vegna nýtingar sem hægt er að nota til áframhaldandi uppbyggingar innviða</w:t>
                </w:r>
              </w:p>
              <w:p w14:paraId="3B44FA0A" w14:textId="285F2A21" w:rsidR="000073F7" w:rsidRPr="00CA3381" w:rsidRDefault="000073F7" w:rsidP="0073335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603935CF" w14:textId="77777777"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ermEnd w:id="726688388" w:displacedByCustomXml="next"/>
            </w:sdtContent>
          </w:sdt>
        </w:tc>
      </w:tr>
      <w:tr w:rsidR="00EB6651" w:rsidRPr="0047580A" w14:paraId="291FD8F2" w14:textId="77777777" w:rsidTr="00EB6651">
        <w:tc>
          <w:tcPr>
            <w:tcW w:w="9288" w:type="dxa"/>
            <w:shd w:val="clear" w:color="auto" w:fill="92CDDC" w:themeFill="accent5" w:themeFillTint="99"/>
          </w:tcPr>
          <w:p w14:paraId="560C18CA"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76FE4CB8" w14:textId="77777777" w:rsidTr="00EB6651">
        <w:tc>
          <w:tcPr>
            <w:tcW w:w="9288" w:type="dxa"/>
          </w:tcPr>
          <w:sdt>
            <w:sdtPr>
              <w:rPr>
                <w:rFonts w:ascii="Times New Roman" w:hAnsi="Times New Roman" w:cs="Times New Roman"/>
                <w:b/>
                <w:lang w:val="is-IS"/>
              </w:rPr>
              <w:id w:val="-1269299813"/>
            </w:sdtPr>
            <w:sdtEndPr/>
            <w:sdtContent>
              <w:permStart w:id="1070286196" w:edGrp="everyone" w:displacedByCustomXml="prev"/>
              <w:p w14:paraId="45D29468"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3A94211D"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5FC72C60"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070286196" w:displacedByCustomXml="next"/>
            </w:sdtContent>
          </w:sdt>
        </w:tc>
      </w:tr>
    </w:tbl>
    <w:p w14:paraId="14D213A0" w14:textId="77777777" w:rsidR="00263F72" w:rsidRDefault="00263F72">
      <w:pPr>
        <w:rPr>
          <w:rFonts w:ascii="Times New Roman" w:hAnsi="Times New Roman" w:cs="Times New Roman"/>
          <w:lang w:val="is-IS"/>
        </w:rPr>
      </w:pPr>
    </w:p>
    <w:p w14:paraId="5A47A070" w14:textId="77777777" w:rsidR="00E568F6" w:rsidRDefault="00E568F6" w:rsidP="00E568F6">
      <w:pPr>
        <w:rPr>
          <w:rFonts w:ascii="Times New Roman" w:hAnsi="Times New Roman" w:cs="Times New Roman"/>
          <w:lang w:val="is-IS"/>
        </w:rPr>
      </w:pPr>
    </w:p>
    <w:p w14:paraId="08E2D530"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801C1" w14:textId="77777777" w:rsidR="00B9178D" w:rsidRDefault="00B9178D" w:rsidP="007478E0">
      <w:pPr>
        <w:spacing w:after="0" w:line="240" w:lineRule="auto"/>
      </w:pPr>
      <w:r>
        <w:separator/>
      </w:r>
    </w:p>
  </w:endnote>
  <w:endnote w:type="continuationSeparator" w:id="0">
    <w:p w14:paraId="045F6F88" w14:textId="77777777" w:rsidR="00B9178D" w:rsidRDefault="00B9178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41B2F2A5" w14:textId="54CC3B0F" w:rsidR="002A4788" w:rsidRDefault="002A4788" w:rsidP="002A4788">
        <w:pPr>
          <w:pStyle w:val="Suftur"/>
          <w:jc w:val="center"/>
        </w:pPr>
        <w:r>
          <w:fldChar w:fldCharType="begin"/>
        </w:r>
        <w:r>
          <w:instrText>PAGE   \* MERGEFORMAT</w:instrText>
        </w:r>
        <w:r>
          <w:fldChar w:fldCharType="separate"/>
        </w:r>
        <w:r w:rsidR="00BF2124" w:rsidRPr="00BF2124">
          <w:rPr>
            <w:noProof/>
            <w:lang w:val="is-IS"/>
          </w:rPr>
          <w:t>3</w:t>
        </w:r>
        <w:r>
          <w:rPr>
            <w:noProof/>
          </w:rPr>
          <w:fldChar w:fldCharType="end"/>
        </w:r>
      </w:p>
    </w:sdtContent>
  </w:sdt>
  <w:p w14:paraId="091382BB"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007414CB" w:rsidRPr="00063E97">
      <w:rPr>
        <w:rFonts w:ascii="Times New Roman" w:hAnsi="Times New Roman" w:cs="Times New Roman"/>
        <w:noProof/>
        <w:sz w:val="20"/>
        <w:szCs w:val="20"/>
      </w:rPr>
      <w:t xml:space="preserve"> – </w:t>
    </w:r>
    <w:r w:rsidR="00784383">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AD267" w14:textId="77777777" w:rsidR="00B9178D" w:rsidRDefault="00B9178D" w:rsidP="007478E0">
      <w:pPr>
        <w:spacing w:after="0" w:line="240" w:lineRule="auto"/>
      </w:pPr>
      <w:r>
        <w:separator/>
      </w:r>
    </w:p>
  </w:footnote>
  <w:footnote w:type="continuationSeparator" w:id="0">
    <w:p w14:paraId="089C631E" w14:textId="77777777" w:rsidR="00B9178D" w:rsidRDefault="00B9178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73D9F"/>
    <w:rsid w:val="000829E4"/>
    <w:rsid w:val="0008494B"/>
    <w:rsid w:val="00096B1D"/>
    <w:rsid w:val="000A7176"/>
    <w:rsid w:val="000B043D"/>
    <w:rsid w:val="000B3C73"/>
    <w:rsid w:val="000C58BD"/>
    <w:rsid w:val="000C5C3A"/>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4730C"/>
    <w:rsid w:val="00160E0D"/>
    <w:rsid w:val="00176943"/>
    <w:rsid w:val="00187E36"/>
    <w:rsid w:val="001961FB"/>
    <w:rsid w:val="001972B9"/>
    <w:rsid w:val="001A0667"/>
    <w:rsid w:val="001B69DD"/>
    <w:rsid w:val="001D117E"/>
    <w:rsid w:val="001D278A"/>
    <w:rsid w:val="001D30D8"/>
    <w:rsid w:val="001D5BCE"/>
    <w:rsid w:val="001E2499"/>
    <w:rsid w:val="001E7950"/>
    <w:rsid w:val="001F0DCF"/>
    <w:rsid w:val="001F7268"/>
    <w:rsid w:val="00204605"/>
    <w:rsid w:val="002115E6"/>
    <w:rsid w:val="0021293B"/>
    <w:rsid w:val="00237053"/>
    <w:rsid w:val="00242342"/>
    <w:rsid w:val="00244F3D"/>
    <w:rsid w:val="00263F72"/>
    <w:rsid w:val="002666DE"/>
    <w:rsid w:val="00266D79"/>
    <w:rsid w:val="00267F64"/>
    <w:rsid w:val="002704D7"/>
    <w:rsid w:val="00274598"/>
    <w:rsid w:val="00281D86"/>
    <w:rsid w:val="002A4788"/>
    <w:rsid w:val="002B70B7"/>
    <w:rsid w:val="002C2C53"/>
    <w:rsid w:val="002C76B6"/>
    <w:rsid w:val="002C7FB3"/>
    <w:rsid w:val="002D15F1"/>
    <w:rsid w:val="002F1F8D"/>
    <w:rsid w:val="002F5A2D"/>
    <w:rsid w:val="00301FF8"/>
    <w:rsid w:val="003025EB"/>
    <w:rsid w:val="00311838"/>
    <w:rsid w:val="00332D49"/>
    <w:rsid w:val="00335A2A"/>
    <w:rsid w:val="00346619"/>
    <w:rsid w:val="00350CD3"/>
    <w:rsid w:val="0035270D"/>
    <w:rsid w:val="00360889"/>
    <w:rsid w:val="00364D97"/>
    <w:rsid w:val="003711B1"/>
    <w:rsid w:val="00383341"/>
    <w:rsid w:val="003A1821"/>
    <w:rsid w:val="003B784E"/>
    <w:rsid w:val="003C66CA"/>
    <w:rsid w:val="003D01BF"/>
    <w:rsid w:val="003D0FED"/>
    <w:rsid w:val="003D1515"/>
    <w:rsid w:val="003E611E"/>
    <w:rsid w:val="003F530A"/>
    <w:rsid w:val="00403139"/>
    <w:rsid w:val="00422F92"/>
    <w:rsid w:val="0043227F"/>
    <w:rsid w:val="00432292"/>
    <w:rsid w:val="00433D5B"/>
    <w:rsid w:val="004433F4"/>
    <w:rsid w:val="00450029"/>
    <w:rsid w:val="00456744"/>
    <w:rsid w:val="004604F4"/>
    <w:rsid w:val="00467C5C"/>
    <w:rsid w:val="0047580A"/>
    <w:rsid w:val="00487F13"/>
    <w:rsid w:val="004978E5"/>
    <w:rsid w:val="004A3002"/>
    <w:rsid w:val="004A515F"/>
    <w:rsid w:val="004E0322"/>
    <w:rsid w:val="004E0E11"/>
    <w:rsid w:val="004E4F53"/>
    <w:rsid w:val="004F0024"/>
    <w:rsid w:val="004F142F"/>
    <w:rsid w:val="004F1C38"/>
    <w:rsid w:val="004F5331"/>
    <w:rsid w:val="005176D0"/>
    <w:rsid w:val="00532D45"/>
    <w:rsid w:val="00533CF4"/>
    <w:rsid w:val="00535EC4"/>
    <w:rsid w:val="005641B1"/>
    <w:rsid w:val="00564856"/>
    <w:rsid w:val="0057409A"/>
    <w:rsid w:val="00592E19"/>
    <w:rsid w:val="005A23C4"/>
    <w:rsid w:val="005A2A30"/>
    <w:rsid w:val="005B46C8"/>
    <w:rsid w:val="005C123A"/>
    <w:rsid w:val="005C1678"/>
    <w:rsid w:val="005D7F30"/>
    <w:rsid w:val="005E44E3"/>
    <w:rsid w:val="00613815"/>
    <w:rsid w:val="00614FAD"/>
    <w:rsid w:val="006354E5"/>
    <w:rsid w:val="006418B4"/>
    <w:rsid w:val="00676A80"/>
    <w:rsid w:val="00694183"/>
    <w:rsid w:val="006960C1"/>
    <w:rsid w:val="00697B19"/>
    <w:rsid w:val="006A3BC7"/>
    <w:rsid w:val="006C3E0F"/>
    <w:rsid w:val="006C5CA8"/>
    <w:rsid w:val="006C6EA3"/>
    <w:rsid w:val="006D5876"/>
    <w:rsid w:val="006D76C1"/>
    <w:rsid w:val="006F0215"/>
    <w:rsid w:val="006F69D7"/>
    <w:rsid w:val="00700AB1"/>
    <w:rsid w:val="00704B91"/>
    <w:rsid w:val="00730F7B"/>
    <w:rsid w:val="00731AD2"/>
    <w:rsid w:val="00733357"/>
    <w:rsid w:val="007365C0"/>
    <w:rsid w:val="007414CB"/>
    <w:rsid w:val="007478E0"/>
    <w:rsid w:val="007551A0"/>
    <w:rsid w:val="00761AFD"/>
    <w:rsid w:val="00784383"/>
    <w:rsid w:val="00795B16"/>
    <w:rsid w:val="00796FBB"/>
    <w:rsid w:val="007A02FD"/>
    <w:rsid w:val="007B71B2"/>
    <w:rsid w:val="007C7454"/>
    <w:rsid w:val="007F64AB"/>
    <w:rsid w:val="00811ADA"/>
    <w:rsid w:val="00811BB0"/>
    <w:rsid w:val="00811C11"/>
    <w:rsid w:val="00813003"/>
    <w:rsid w:val="00820DCE"/>
    <w:rsid w:val="008218F2"/>
    <w:rsid w:val="00826B1C"/>
    <w:rsid w:val="00842EF3"/>
    <w:rsid w:val="00851A99"/>
    <w:rsid w:val="0085776D"/>
    <w:rsid w:val="00863BC9"/>
    <w:rsid w:val="00872634"/>
    <w:rsid w:val="008734A0"/>
    <w:rsid w:val="008831B4"/>
    <w:rsid w:val="00883508"/>
    <w:rsid w:val="00886857"/>
    <w:rsid w:val="0088731A"/>
    <w:rsid w:val="008A2C75"/>
    <w:rsid w:val="008B0992"/>
    <w:rsid w:val="008D09FC"/>
    <w:rsid w:val="008E14CF"/>
    <w:rsid w:val="008E4E55"/>
    <w:rsid w:val="008E4EEE"/>
    <w:rsid w:val="009034AB"/>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2401"/>
    <w:rsid w:val="009930A9"/>
    <w:rsid w:val="00993115"/>
    <w:rsid w:val="00994012"/>
    <w:rsid w:val="009941D2"/>
    <w:rsid w:val="009B7A52"/>
    <w:rsid w:val="009C2DA3"/>
    <w:rsid w:val="009C3565"/>
    <w:rsid w:val="009D777B"/>
    <w:rsid w:val="009F43E8"/>
    <w:rsid w:val="009F64EA"/>
    <w:rsid w:val="00A01DD4"/>
    <w:rsid w:val="00A30C51"/>
    <w:rsid w:val="00A3629C"/>
    <w:rsid w:val="00A40657"/>
    <w:rsid w:val="00A410EA"/>
    <w:rsid w:val="00A47C02"/>
    <w:rsid w:val="00A51298"/>
    <w:rsid w:val="00A64F53"/>
    <w:rsid w:val="00A6722A"/>
    <w:rsid w:val="00A71F5B"/>
    <w:rsid w:val="00A72ECC"/>
    <w:rsid w:val="00A77160"/>
    <w:rsid w:val="00A8687C"/>
    <w:rsid w:val="00AA2EFD"/>
    <w:rsid w:val="00AB3CC3"/>
    <w:rsid w:val="00AB5511"/>
    <w:rsid w:val="00AB6474"/>
    <w:rsid w:val="00AB7771"/>
    <w:rsid w:val="00AB7DCB"/>
    <w:rsid w:val="00AC19E3"/>
    <w:rsid w:val="00AC1AE9"/>
    <w:rsid w:val="00AC380D"/>
    <w:rsid w:val="00AC47A3"/>
    <w:rsid w:val="00AD6D06"/>
    <w:rsid w:val="00AE50E5"/>
    <w:rsid w:val="00B339AF"/>
    <w:rsid w:val="00B65214"/>
    <w:rsid w:val="00B677F5"/>
    <w:rsid w:val="00B74E0F"/>
    <w:rsid w:val="00B854B1"/>
    <w:rsid w:val="00B863E2"/>
    <w:rsid w:val="00B9178D"/>
    <w:rsid w:val="00BA4BB1"/>
    <w:rsid w:val="00BA5089"/>
    <w:rsid w:val="00BA5B20"/>
    <w:rsid w:val="00BB2B30"/>
    <w:rsid w:val="00BD69E0"/>
    <w:rsid w:val="00BE1D1C"/>
    <w:rsid w:val="00BF0A19"/>
    <w:rsid w:val="00BF2124"/>
    <w:rsid w:val="00BF3B4A"/>
    <w:rsid w:val="00BF3F59"/>
    <w:rsid w:val="00BF5ACD"/>
    <w:rsid w:val="00C10C94"/>
    <w:rsid w:val="00C10D1B"/>
    <w:rsid w:val="00C13C9B"/>
    <w:rsid w:val="00C171B2"/>
    <w:rsid w:val="00C209C4"/>
    <w:rsid w:val="00C22E8B"/>
    <w:rsid w:val="00C24145"/>
    <w:rsid w:val="00C3045B"/>
    <w:rsid w:val="00C412C9"/>
    <w:rsid w:val="00C5037E"/>
    <w:rsid w:val="00C55589"/>
    <w:rsid w:val="00C67F5E"/>
    <w:rsid w:val="00C7397C"/>
    <w:rsid w:val="00C81A2E"/>
    <w:rsid w:val="00C8393A"/>
    <w:rsid w:val="00CA3381"/>
    <w:rsid w:val="00CA4E6A"/>
    <w:rsid w:val="00CA6EFE"/>
    <w:rsid w:val="00CC343A"/>
    <w:rsid w:val="00CC774F"/>
    <w:rsid w:val="00CD60E4"/>
    <w:rsid w:val="00CE06FC"/>
    <w:rsid w:val="00CE190D"/>
    <w:rsid w:val="00CF2E61"/>
    <w:rsid w:val="00CF477F"/>
    <w:rsid w:val="00D03E7A"/>
    <w:rsid w:val="00D0424B"/>
    <w:rsid w:val="00D05C9C"/>
    <w:rsid w:val="00D121DE"/>
    <w:rsid w:val="00D148DB"/>
    <w:rsid w:val="00D23EAD"/>
    <w:rsid w:val="00D503AC"/>
    <w:rsid w:val="00D53AA7"/>
    <w:rsid w:val="00D62AAC"/>
    <w:rsid w:val="00D62CC3"/>
    <w:rsid w:val="00D64A3D"/>
    <w:rsid w:val="00D74D0E"/>
    <w:rsid w:val="00D87B33"/>
    <w:rsid w:val="00D913A8"/>
    <w:rsid w:val="00D96089"/>
    <w:rsid w:val="00DC7924"/>
    <w:rsid w:val="00DD7EA1"/>
    <w:rsid w:val="00DF2AA7"/>
    <w:rsid w:val="00E02D04"/>
    <w:rsid w:val="00E056EF"/>
    <w:rsid w:val="00E1608D"/>
    <w:rsid w:val="00E231B6"/>
    <w:rsid w:val="00E23B68"/>
    <w:rsid w:val="00E31C26"/>
    <w:rsid w:val="00E40F87"/>
    <w:rsid w:val="00E568F6"/>
    <w:rsid w:val="00E57920"/>
    <w:rsid w:val="00E648AA"/>
    <w:rsid w:val="00E664C8"/>
    <w:rsid w:val="00E67F09"/>
    <w:rsid w:val="00E71099"/>
    <w:rsid w:val="00E832C9"/>
    <w:rsid w:val="00E8379D"/>
    <w:rsid w:val="00EB6651"/>
    <w:rsid w:val="00EE7DC8"/>
    <w:rsid w:val="00EF25FE"/>
    <w:rsid w:val="00F241B6"/>
    <w:rsid w:val="00F33A33"/>
    <w:rsid w:val="00F51F2D"/>
    <w:rsid w:val="00F6479D"/>
    <w:rsid w:val="00F656C4"/>
    <w:rsid w:val="00F66E7B"/>
    <w:rsid w:val="00F7438A"/>
    <w:rsid w:val="00F841D8"/>
    <w:rsid w:val="00F87BDF"/>
    <w:rsid w:val="00F92D2C"/>
    <w:rsid w:val="00F93B5C"/>
    <w:rsid w:val="00F9608F"/>
    <w:rsid w:val="00FA6C4B"/>
    <w:rsid w:val="00FA7664"/>
    <w:rsid w:val="00FC7B48"/>
    <w:rsid w:val="00FD0AB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07981"/>
  <w15:docId w15:val="{5360B8E8-7AA5-4028-AEB3-87F36B1C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FB4189E547774C23849ABEBF8EC0E0BC"/>
        <w:category>
          <w:name w:val="Almennt"/>
          <w:gallery w:val="placeholder"/>
        </w:category>
        <w:types>
          <w:type w:val="bbPlcHdr"/>
        </w:types>
        <w:behaviors>
          <w:behavior w:val="content"/>
        </w:behaviors>
        <w:guid w:val="{738013DC-DE3C-47A8-8DC3-2E67F55CBE80}"/>
      </w:docPartPr>
      <w:docPartBody>
        <w:p w:rsidR="004C71CD" w:rsidRDefault="00E76C24" w:rsidP="00E76C24">
          <w:pPr>
            <w:pStyle w:val="FB4189E547774C23849ABEBF8EC0E0BC"/>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45115A"/>
    <w:rsid w:val="004C71CD"/>
    <w:rsid w:val="0062144B"/>
    <w:rsid w:val="006B17C6"/>
    <w:rsid w:val="006D157A"/>
    <w:rsid w:val="006F1B63"/>
    <w:rsid w:val="0070759F"/>
    <w:rsid w:val="00740255"/>
    <w:rsid w:val="0074164A"/>
    <w:rsid w:val="00757EF8"/>
    <w:rsid w:val="00805AC3"/>
    <w:rsid w:val="00823CBA"/>
    <w:rsid w:val="008E61E5"/>
    <w:rsid w:val="0095447C"/>
    <w:rsid w:val="00983C8A"/>
    <w:rsid w:val="009F53A8"/>
    <w:rsid w:val="00C15123"/>
    <w:rsid w:val="00D5050E"/>
    <w:rsid w:val="00DE4646"/>
    <w:rsid w:val="00DE681D"/>
    <w:rsid w:val="00E641C6"/>
    <w:rsid w:val="00E76C24"/>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FB4189E547774C23849ABEBF8EC0E0BC">
    <w:name w:val="FB4189E547774C23849ABEBF8EC0E0BC"/>
    <w:rsid w:val="00E76C24"/>
    <w:rPr>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8C79CF647FFC4E8F417A125C4834F7" ma:contentTypeVersion="2" ma:contentTypeDescription="Create a new document." ma:contentTypeScope="" ma:versionID="68e00ded303d434a68a3f6f8a55a75ac">
  <xsd:schema xmlns:xsd="http://www.w3.org/2001/XMLSchema" xmlns:xs="http://www.w3.org/2001/XMLSchema" xmlns:p="http://schemas.microsoft.com/office/2006/metadata/properties" xmlns:ns2="437a0ff6-3c6e-46c6-8f17-b2e57deafc19" targetNamespace="http://schemas.microsoft.com/office/2006/metadata/properties" ma:root="true" ma:fieldsID="1452df613252e065d0d53f2109bdf86a" ns2:_="">
    <xsd:import namespace="437a0ff6-3c6e-46c6-8f17-b2e57deafc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0ff6-3c6e-46c6-8f17-b2e57dea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92B0-4F24-4F4C-90F0-AC5532CF5320}">
  <ds:schemaRefs>
    <ds:schemaRef ds:uri="http://schemas.microsoft.com/sharepoint/v3/contenttype/forms"/>
  </ds:schemaRefs>
</ds:datastoreItem>
</file>

<file path=customXml/itemProps2.xml><?xml version="1.0" encoding="utf-8"?>
<ds:datastoreItem xmlns:ds="http://schemas.openxmlformats.org/officeDocument/2006/customXml" ds:itemID="{2FEA422A-EA16-49F5-AED5-36E63D8A8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0ff6-3c6e-46c6-8f17-b2e57deaf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E5CD8-F481-4BEA-BF6E-3B3D19D48D24}">
  <ds:schemaRefs>
    <ds:schemaRef ds:uri="437a0ff6-3c6e-46c6-8f17-b2e57deafc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45096E7-E0A5-4B72-9CBF-33549085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824</Words>
  <Characters>4701</Characters>
  <Application>Microsoft Office Word</Application>
  <DocSecurity>8</DocSecurity>
  <Lines>39</Lines>
  <Paragraphs>11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Hrafn Hlynsson</cp:lastModifiedBy>
  <cp:revision>4</cp:revision>
  <cp:lastPrinted>2017-01-12T13:13:00Z</cp:lastPrinted>
  <dcterms:created xsi:type="dcterms:W3CDTF">2018-12-12T17:33:00Z</dcterms:created>
  <dcterms:modified xsi:type="dcterms:W3CDTF">2020-07-10T14:19:00Z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0x010100998C79CF647FFC4E8F417A125C4834F7</vt:lpwstr>
  </property>
</Properties>
</file>