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D7A8" w14:textId="77777777" w:rsidR="00B17433" w:rsidRDefault="00B17433" w:rsidP="00B17433">
      <w:pPr>
        <w:pStyle w:val="ContactInfo"/>
        <w:rPr>
          <w:lang w:val="is-IS"/>
        </w:rPr>
      </w:pPr>
      <w:r>
        <w:rPr>
          <w:b/>
          <w:noProof/>
          <w:sz w:val="26"/>
          <w:szCs w:val="26"/>
          <w:lang w:val="is-IS"/>
        </w:rPr>
        <w:drawing>
          <wp:inline distT="0" distB="0" distL="0" distR="0" wp14:anchorId="10711000">
            <wp:extent cx="1431290" cy="1475014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17" cy="150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7433">
        <w:rPr>
          <w:lang w:val="is-IS"/>
        </w:rPr>
        <w:t xml:space="preserve"> </w:t>
      </w:r>
    </w:p>
    <w:p w14:paraId="749B489B" w14:textId="77777777" w:rsidR="00B17433" w:rsidRDefault="00B17433" w:rsidP="00B17433">
      <w:pPr>
        <w:pStyle w:val="ContactInfo"/>
        <w:rPr>
          <w:lang w:val="is-IS"/>
        </w:rPr>
      </w:pPr>
      <w:r>
        <w:rPr>
          <w:lang w:val="is-IS"/>
        </w:rPr>
        <w:t>Samgöngu- og sveitarstjórnarráðuneytið</w:t>
      </w:r>
    </w:p>
    <w:p w14:paraId="043D56D3" w14:textId="77777777" w:rsidR="007F11D0" w:rsidRDefault="007F11D0" w:rsidP="007F11D0">
      <w:pPr>
        <w:jc w:val="center"/>
        <w:rPr>
          <w:b/>
          <w:color w:val="4F81BD" w:themeColor="accent1"/>
          <w:sz w:val="32"/>
          <w:szCs w:val="32"/>
        </w:rPr>
      </w:pPr>
    </w:p>
    <w:p w14:paraId="4038A183" w14:textId="77777777" w:rsidR="007F11D0" w:rsidRPr="00E543CC" w:rsidRDefault="007F11D0" w:rsidP="007F11D0">
      <w:pPr>
        <w:jc w:val="center"/>
        <w:rPr>
          <w:b/>
          <w:color w:val="4F81BD" w:themeColor="accent1"/>
          <w:sz w:val="32"/>
          <w:szCs w:val="32"/>
        </w:rPr>
      </w:pPr>
      <w:r w:rsidRPr="00E543CC">
        <w:rPr>
          <w:b/>
          <w:color w:val="4F81BD" w:themeColor="accent1"/>
          <w:sz w:val="32"/>
          <w:szCs w:val="32"/>
        </w:rPr>
        <w:t>Skýrsla um samráð</w:t>
      </w:r>
    </w:p>
    <w:p w14:paraId="5798F5A8" w14:textId="77777777" w:rsidR="00E543CC" w:rsidRPr="00E543CC" w:rsidRDefault="00E543CC">
      <w:pPr>
        <w:rPr>
          <w:b/>
          <w:sz w:val="26"/>
          <w:szCs w:val="26"/>
        </w:rPr>
      </w:pPr>
    </w:p>
    <w:p w14:paraId="22150A6C" w14:textId="77777777"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Efni samráðs</w:t>
      </w:r>
    </w:p>
    <w:p w14:paraId="1C3D834A" w14:textId="414B31C8" w:rsidR="00E543CC" w:rsidRDefault="00A963B2">
      <w:pPr>
        <w:rPr>
          <w:sz w:val="26"/>
          <w:szCs w:val="26"/>
        </w:rPr>
      </w:pPr>
      <w:r>
        <w:rPr>
          <w:sz w:val="26"/>
          <w:szCs w:val="26"/>
        </w:rPr>
        <w:t>Drög að frumvarpi til laga um breytingu á lögum nr. 50/2004 um siglingavernd.</w:t>
      </w:r>
    </w:p>
    <w:p w14:paraId="7EE26E3E" w14:textId="77777777"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Samráð hófst</w:t>
      </w:r>
    </w:p>
    <w:p w14:paraId="4FAC41D9" w14:textId="69031050" w:rsidR="00E543CC" w:rsidRPr="00E543CC" w:rsidRDefault="00A963B2">
      <w:pPr>
        <w:rPr>
          <w:sz w:val="26"/>
          <w:szCs w:val="26"/>
        </w:rPr>
      </w:pPr>
      <w:r>
        <w:rPr>
          <w:sz w:val="26"/>
          <w:szCs w:val="26"/>
        </w:rPr>
        <w:t>12. febrúar 2019</w:t>
      </w:r>
    </w:p>
    <w:p w14:paraId="1E670F74" w14:textId="77777777"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Samráð lauk</w:t>
      </w:r>
    </w:p>
    <w:p w14:paraId="72C8A503" w14:textId="51B8FD98" w:rsidR="00E543CC" w:rsidRPr="00E543CC" w:rsidRDefault="00A963B2">
      <w:pPr>
        <w:rPr>
          <w:sz w:val="26"/>
          <w:szCs w:val="26"/>
        </w:rPr>
      </w:pPr>
      <w:r>
        <w:rPr>
          <w:sz w:val="26"/>
          <w:szCs w:val="26"/>
        </w:rPr>
        <w:t>26. febrúar 2019</w:t>
      </w:r>
    </w:p>
    <w:p w14:paraId="166F560F" w14:textId="77777777"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Fjöldi umsagna</w:t>
      </w:r>
    </w:p>
    <w:p w14:paraId="48453B91" w14:textId="435B1730" w:rsidR="00E543CC" w:rsidRPr="00E543CC" w:rsidRDefault="00A963B2">
      <w:pPr>
        <w:rPr>
          <w:sz w:val="26"/>
          <w:szCs w:val="26"/>
        </w:rPr>
      </w:pPr>
      <w:r>
        <w:rPr>
          <w:sz w:val="26"/>
          <w:szCs w:val="26"/>
        </w:rPr>
        <w:t>0</w:t>
      </w:r>
    </w:p>
    <w:p w14:paraId="230AF368" w14:textId="77777777"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Umsagnaraðilar</w:t>
      </w:r>
    </w:p>
    <w:p w14:paraId="7628AC6D" w14:textId="64A6910C" w:rsidR="00E543CC" w:rsidRPr="00E543CC" w:rsidRDefault="00A963B2">
      <w:pPr>
        <w:rPr>
          <w:sz w:val="26"/>
          <w:szCs w:val="26"/>
        </w:rPr>
      </w:pPr>
      <w:r>
        <w:rPr>
          <w:sz w:val="26"/>
          <w:szCs w:val="26"/>
        </w:rPr>
        <w:t>Enginn.</w:t>
      </w:r>
    </w:p>
    <w:p w14:paraId="116BD506" w14:textId="77777777"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Samantekt um umsagnir og viðbrögð</w:t>
      </w:r>
    </w:p>
    <w:p w14:paraId="112C4E64" w14:textId="77777777" w:rsidR="00A963B2" w:rsidRDefault="00A963B2" w:rsidP="00A963B2">
      <w:r>
        <w:t>Svo sem fram hefur komið var frumvarpið unnið að höfðu skriflegu samráði við embætti ríkislög</w:t>
      </w:r>
      <w:r>
        <w:softHyphen/>
        <w:t>reglustjóra, ríkissaksóknara, Útlendingastofnun og Samgöngustofu. Þá var við undirbúning frumvarpsins höfð hliðsjón af athugasemdum sem bárust umhverfis- og samgöngunefnd í þinglegri meðferð 263. máls á 148. löggjafarþingi (frumvarp til laga um breytingu á lögum um siglingavernd og lögum um loftferðir) og athugasemdum í nefndaráliti um það frumvarp.</w:t>
      </w:r>
    </w:p>
    <w:p w14:paraId="6BC7FB16" w14:textId="77777777" w:rsidR="00A963B2" w:rsidRDefault="00A963B2" w:rsidP="00A963B2">
      <w:r>
        <w:t>Áform um lagasetninguna voru birt til kynningar á samráðsgátt stjórnvalda á vefnum Ísland.is þann 5. febrúar 2019 og viku frestur gefinn til umsagna. Ein umsögn barst frá Samtökum atvinnulífsins. Í umsögn sinni lögðu samtökin áherslu á að í frumvarpinu yrði þess gætt að hefðbundin eftirlitsúrræði og refsikennd úrræði uppfylltu allar reglur stjórnsýslulaga og byggðust á málefnalegum sjónarmiðum, ásamt því að gætt yrði að andmælarétti, rannsóknarskyldu og meðalhófsviðmiðum. Talið er að við mótun frumvarpsins hafi verið gætt að öllum þessum sjónarmiðum.</w:t>
      </w:r>
    </w:p>
    <w:p w14:paraId="71F87400" w14:textId="77777777" w:rsidR="00A963B2" w:rsidRDefault="00A963B2" w:rsidP="00A963B2">
      <w:r>
        <w:t>Frumvarpstextinn var birtur til kynningar í samráðsgátt stjórnvalda á vefnum Ísland.is þann 12. febrúar 2019 og tveggja vikna frestur veittur til umsagna. Engar umsagnir bárust.</w:t>
      </w:r>
    </w:p>
    <w:p w14:paraId="2C2D28DF" w14:textId="77777777"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lastRenderedPageBreak/>
        <w:t>Skjal að loknu samráði</w:t>
      </w:r>
    </w:p>
    <w:p w14:paraId="5B85C941" w14:textId="03D207D1" w:rsidR="00E543CC" w:rsidRPr="00E543CC" w:rsidRDefault="00A963B2">
      <w:pPr>
        <w:rPr>
          <w:sz w:val="26"/>
          <w:szCs w:val="26"/>
        </w:rPr>
      </w:pPr>
      <w:r>
        <w:rPr>
          <w:sz w:val="26"/>
          <w:szCs w:val="26"/>
        </w:rPr>
        <w:t>Á ekki við.</w:t>
      </w:r>
      <w:bookmarkStart w:id="0" w:name="_GoBack"/>
      <w:bookmarkEnd w:id="0"/>
    </w:p>
    <w:sectPr w:rsidR="00E543CC" w:rsidRPr="00E543CC" w:rsidSect="00CD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CC"/>
    <w:rsid w:val="004D79E6"/>
    <w:rsid w:val="007F11D0"/>
    <w:rsid w:val="00866590"/>
    <w:rsid w:val="00A963B2"/>
    <w:rsid w:val="00B17433"/>
    <w:rsid w:val="00CD2570"/>
    <w:rsid w:val="00E543CC"/>
    <w:rsid w:val="00E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B0DE"/>
  <w15:chartTrackingRefBased/>
  <w15:docId w15:val="{3BA063F8-38F1-4B5E-AC5D-EA4E46E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ContactInfo">
    <w:name w:val="Contact Info"/>
    <w:basedOn w:val="Venjulegur"/>
    <w:uiPriority w:val="4"/>
    <w:qFormat/>
    <w:rsid w:val="00B17433"/>
    <w:pPr>
      <w:spacing w:after="0" w:line="264" w:lineRule="auto"/>
      <w:jc w:val="center"/>
    </w:pPr>
    <w:rPr>
      <w:color w:val="595959" w:themeColor="text1" w:themeTint="A6"/>
      <w:lang w:val="en-U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A963B2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A963B2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A963B2"/>
    <w:rPr>
      <w:rFonts w:ascii="Times New Roman" w:eastAsia="Calibri" w:hAnsi="Times New Roman" w:cs="Times New Roman"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A9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9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C9D808F5CB49906737129E6F3E2E" ma:contentTypeVersion="2" ma:contentTypeDescription="Create a new document." ma:contentTypeScope="" ma:versionID="4547a137832617f65cd4cbf0486691a3">
  <xsd:schema xmlns:xsd="http://www.w3.org/2001/XMLSchema" xmlns:xs="http://www.w3.org/2001/XMLSchema" xmlns:p="http://schemas.microsoft.com/office/2006/metadata/properties" xmlns:ns2="8cddd38b-ca9d-477d-bbb3-facebfa66f5a" targetNamespace="http://schemas.microsoft.com/office/2006/metadata/properties" ma:root="true" ma:fieldsID="1ad85b8bdb867475b078d6ca606db956" ns2:_="">
    <xsd:import namespace="8cddd38b-ca9d-477d-bbb3-facebfa66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d38b-ca9d-477d-bbb3-facebfa66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807F6-FAD9-4654-9041-80BF25AB6FEA}">
  <ds:schemaRefs>
    <ds:schemaRef ds:uri="http://purl.org/dc/elements/1.1/"/>
    <ds:schemaRef ds:uri="http://schemas.microsoft.com/office/2006/metadata/properties"/>
    <ds:schemaRef ds:uri="8cddd38b-ca9d-477d-bbb3-facebfa66f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21DFB-EBF5-429B-8DC1-A45B05084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1B727-D281-4857-BBE9-7F206814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dd38b-ca9d-477d-bbb3-facebfa66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Skúli Þór Gunnsteinsson</dc:creator>
  <cp:keywords/>
  <dc:description/>
  <cp:lastModifiedBy>Ásta Sóllilja Sigurbjörnsdóttir</cp:lastModifiedBy>
  <cp:revision>3</cp:revision>
  <dcterms:created xsi:type="dcterms:W3CDTF">2019-02-27T08:43:00Z</dcterms:created>
  <dcterms:modified xsi:type="dcterms:W3CDTF">2019-02-27T08:48:00Z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0x010100A003C9D808F5CB49906737129E6F3E2E</vt:lpwstr>
  </property>
</Properties>
</file>