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48D72" w14:textId="29481733" w:rsidR="001D7E6D" w:rsidRPr="00D661F1" w:rsidRDefault="005357E4" w:rsidP="00520C31">
      <w:pPr>
        <w:pStyle w:val="Fyrirsgn1"/>
      </w:pPr>
      <w:r w:rsidRPr="00D661F1">
        <w:t xml:space="preserve">REGLUGERÐ </w:t>
      </w:r>
    </w:p>
    <w:p w14:paraId="49A71623" w14:textId="0045E2D5" w:rsidR="005357E4" w:rsidRPr="00D661F1" w:rsidRDefault="00CD608E" w:rsidP="00520C31">
      <w:pPr>
        <w:pStyle w:val="Fyrirsgn2"/>
      </w:pPr>
      <w:r>
        <w:t xml:space="preserve">um takmarkanir á </w:t>
      </w:r>
      <w:proofErr w:type="spellStart"/>
      <w:r w:rsidR="00EF2A95">
        <w:t>útlitsbreytandi</w:t>
      </w:r>
      <w:proofErr w:type="spellEnd"/>
      <w:r w:rsidR="00EF2A95">
        <w:t xml:space="preserve"> </w:t>
      </w:r>
      <w:r>
        <w:t>meðfe</w:t>
      </w:r>
      <w:r w:rsidR="00E233E2">
        <w:t>rðum</w:t>
      </w:r>
      <w:r w:rsidR="002D40D6">
        <w:t xml:space="preserve"> </w:t>
      </w:r>
      <w:r w:rsidR="00ED20A0">
        <w:t>með fylliefnum</w:t>
      </w:r>
      <w:r>
        <w:t>.</w:t>
      </w:r>
    </w:p>
    <w:p w14:paraId="6F80736E" w14:textId="77777777" w:rsidR="00CD608E" w:rsidRPr="00D05C4C" w:rsidRDefault="00CD608E" w:rsidP="00D05C4C">
      <w:pPr>
        <w:rPr>
          <w:lang w:eastAsia="en-GB"/>
        </w:rPr>
      </w:pPr>
    </w:p>
    <w:p w14:paraId="2A091E0C" w14:textId="77777777" w:rsidR="005357E4" w:rsidRPr="00812506" w:rsidDel="00CC1D28" w:rsidRDefault="005357E4" w:rsidP="00520C31">
      <w:pPr>
        <w:pStyle w:val="Fyrirsgn2"/>
      </w:pPr>
      <w:r w:rsidRPr="00812506" w:rsidDel="00CC1D28">
        <w:t xml:space="preserve">I. </w:t>
      </w:r>
      <w:r w:rsidR="004F2ECC" w:rsidRPr="0038691A" w:rsidDel="00CC1D28">
        <w:t>KAFLI</w:t>
      </w:r>
    </w:p>
    <w:p w14:paraId="010F62DB" w14:textId="44AE20CC" w:rsidR="00A34B5A" w:rsidRPr="00D661F1" w:rsidDel="00CC1D28" w:rsidRDefault="00770CBB" w:rsidP="00A34B5A">
      <w:pPr>
        <w:pStyle w:val="Kaflaheiti"/>
      </w:pPr>
      <w:r w:rsidRPr="00D661F1">
        <w:t>Almenn ákvæði</w:t>
      </w:r>
      <w:r w:rsidR="00A34B5A" w:rsidRPr="00D661F1">
        <w:t>.</w:t>
      </w:r>
    </w:p>
    <w:p w14:paraId="3A11756F" w14:textId="3DBFC5AD" w:rsidR="005357E4" w:rsidRPr="00D661F1" w:rsidRDefault="005357E4" w:rsidP="005357E4">
      <w:pPr>
        <w:pStyle w:val="Grein"/>
      </w:pPr>
      <w:r w:rsidRPr="00D661F1">
        <w:t xml:space="preserve">1. gr. </w:t>
      </w:r>
    </w:p>
    <w:p w14:paraId="652FB6B5" w14:textId="08F51D2B" w:rsidR="00E233E2" w:rsidRPr="00D661F1" w:rsidRDefault="00A34B5A" w:rsidP="005357E4">
      <w:pPr>
        <w:pStyle w:val="Greinaheiti"/>
      </w:pPr>
      <w:r w:rsidRPr="00D661F1">
        <w:t>Markmið</w:t>
      </w:r>
      <w:r w:rsidR="00E233E2" w:rsidRPr="00D661F1">
        <w:t>.</w:t>
      </w:r>
    </w:p>
    <w:p w14:paraId="78D802F3" w14:textId="0275CAE7" w:rsidR="00E233E2" w:rsidRPr="00D661F1" w:rsidRDefault="00E233E2" w:rsidP="00D05C4C">
      <w:r w:rsidRPr="00D661F1">
        <w:t xml:space="preserve">Markmið reglugerðarinnar er að tryggja </w:t>
      </w:r>
      <w:r w:rsidR="1F257184">
        <w:t xml:space="preserve">öryggi </w:t>
      </w:r>
      <w:r>
        <w:t>sjúklinga</w:t>
      </w:r>
      <w:r w:rsidRPr="00D661F1">
        <w:t xml:space="preserve"> og gæði heilbrigðisþjónustu með því að takmarka veitingu </w:t>
      </w:r>
      <w:r w:rsidR="00AF7E9E">
        <w:t>tiltekinna</w:t>
      </w:r>
      <w:r w:rsidR="1E01BBB7">
        <w:t xml:space="preserve"> </w:t>
      </w:r>
      <w:r>
        <w:t>meðferða</w:t>
      </w:r>
      <w:r w:rsidRPr="00D661F1">
        <w:t xml:space="preserve"> </w:t>
      </w:r>
      <w:r w:rsidR="003F55D6">
        <w:t>til útlitsbreytinga</w:t>
      </w:r>
      <w:r w:rsidR="00E71016">
        <w:t xml:space="preserve"> </w:t>
      </w:r>
      <w:r w:rsidR="6FD202C0">
        <w:t>sem kveðið er á um í reglugerð þessari</w:t>
      </w:r>
      <w:r w:rsidR="00E71016">
        <w:t xml:space="preserve"> </w:t>
      </w:r>
      <w:r w:rsidRPr="00D661F1">
        <w:t xml:space="preserve">við tilgreindar heilbrigðisstéttir. </w:t>
      </w:r>
    </w:p>
    <w:p w14:paraId="0CFF2EDA" w14:textId="77777777" w:rsidR="00E233E2" w:rsidRPr="00D05C4C" w:rsidRDefault="00E233E2" w:rsidP="00D05C4C">
      <w:pPr>
        <w:rPr>
          <w:lang w:eastAsia="en-GB"/>
        </w:rPr>
      </w:pPr>
    </w:p>
    <w:p w14:paraId="6289194E" w14:textId="6F075FDA" w:rsidR="00E233E2" w:rsidRPr="00D661F1" w:rsidRDefault="00E233E2" w:rsidP="00D05C4C">
      <w:pPr>
        <w:pStyle w:val="Grein"/>
      </w:pPr>
      <w:r w:rsidRPr="00D661F1">
        <w:t xml:space="preserve">2. gr. </w:t>
      </w:r>
    </w:p>
    <w:p w14:paraId="4AD2F0A6" w14:textId="16556C13" w:rsidR="005357E4" w:rsidRPr="00D661F1" w:rsidRDefault="00E233E2" w:rsidP="005357E4">
      <w:pPr>
        <w:pStyle w:val="Greinaheiti"/>
      </w:pPr>
      <w:r w:rsidRPr="00D661F1">
        <w:t>G</w:t>
      </w:r>
      <w:r w:rsidR="00D27C92" w:rsidRPr="00D661F1">
        <w:t>ildissvið</w:t>
      </w:r>
      <w:r w:rsidR="005357E4" w:rsidRPr="00D661F1">
        <w:t>.</w:t>
      </w:r>
    </w:p>
    <w:p w14:paraId="1F607874" w14:textId="7F04CF4B" w:rsidR="000752B9" w:rsidRPr="00F41CC7" w:rsidRDefault="002A2004" w:rsidP="00F41CC7">
      <w:pPr>
        <w:spacing w:line="259" w:lineRule="auto"/>
        <w:rPr>
          <w:lang w:eastAsia="en-GB"/>
        </w:rPr>
      </w:pPr>
      <w:r>
        <w:t>Reglugerð þessi gildir um veitingu</w:t>
      </w:r>
      <w:r w:rsidR="000F115C">
        <w:t xml:space="preserve"> </w:t>
      </w:r>
      <w:r w:rsidR="006C669B">
        <w:t>meðferð</w:t>
      </w:r>
      <w:r w:rsidR="00CD608E">
        <w:t>a</w:t>
      </w:r>
      <w:r w:rsidR="005521E3">
        <w:t xml:space="preserve"> </w:t>
      </w:r>
      <w:r w:rsidR="0068478A">
        <w:t>til</w:t>
      </w:r>
      <w:r w:rsidR="004418DF">
        <w:t xml:space="preserve"> útlitsbreyt</w:t>
      </w:r>
      <w:r w:rsidR="0068478A">
        <w:t xml:space="preserve">inga </w:t>
      </w:r>
      <w:r w:rsidR="692DFE6D">
        <w:t>þegar</w:t>
      </w:r>
      <w:r w:rsidR="00596870">
        <w:t xml:space="preserve"> fylliefni, </w:t>
      </w:r>
      <w:r w:rsidR="1023B83C">
        <w:t>þ.e.</w:t>
      </w:r>
      <w:r w:rsidR="35826144">
        <w:t xml:space="preserve"> </w:t>
      </w:r>
      <w:r w:rsidR="692DFE6D">
        <w:t>efn</w:t>
      </w:r>
      <w:r w:rsidR="682370FD">
        <w:t>i</w:t>
      </w:r>
      <w:r w:rsidR="692DFE6D" w:rsidRPr="00F41CC7">
        <w:rPr>
          <w:lang w:eastAsia="en-GB"/>
        </w:rPr>
        <w:t xml:space="preserve">, </w:t>
      </w:r>
      <w:r w:rsidR="22B6D2C2">
        <w:t xml:space="preserve">efnasamsetningar </w:t>
      </w:r>
      <w:r w:rsidR="692DFE6D" w:rsidRPr="00F41CC7">
        <w:rPr>
          <w:lang w:eastAsia="en-GB"/>
        </w:rPr>
        <w:t>eða hlut</w:t>
      </w:r>
      <w:r w:rsidR="1BD8118E" w:rsidRPr="1A31C9B6">
        <w:rPr>
          <w:lang w:eastAsia="en-GB"/>
        </w:rPr>
        <w:t>ir</w:t>
      </w:r>
      <w:r w:rsidR="0C5A075F" w:rsidRPr="00F41CC7">
        <w:rPr>
          <w:lang w:eastAsia="en-GB"/>
        </w:rPr>
        <w:t xml:space="preserve">, </w:t>
      </w:r>
      <w:r w:rsidR="00596870">
        <w:t xml:space="preserve">sem telst lækningatæki skv. lögum um lækningatæki, </w:t>
      </w:r>
      <w:r w:rsidR="0C5A075F" w:rsidRPr="00F41CC7">
        <w:rPr>
          <w:lang w:eastAsia="en-GB"/>
        </w:rPr>
        <w:t>eru notuð</w:t>
      </w:r>
      <w:r w:rsidR="00857930">
        <w:rPr>
          <w:lang w:eastAsia="en-GB"/>
        </w:rPr>
        <w:t xml:space="preserve"> </w:t>
      </w:r>
      <w:bookmarkStart w:id="0" w:name="_Hlk182490931"/>
      <w:r w:rsidR="692DFE6D" w:rsidRPr="00F41CC7">
        <w:rPr>
          <w:lang w:eastAsia="en-GB"/>
        </w:rPr>
        <w:t xml:space="preserve">með því að sprauta </w:t>
      </w:r>
      <w:r w:rsidR="760397D0" w:rsidRPr="00F41CC7">
        <w:rPr>
          <w:lang w:eastAsia="en-GB"/>
        </w:rPr>
        <w:t>þeim</w:t>
      </w:r>
      <w:r w:rsidR="00857930">
        <w:rPr>
          <w:lang w:eastAsia="en-GB"/>
        </w:rPr>
        <w:t xml:space="preserve"> eða koma þeim fyrir með öðrum hætti</w:t>
      </w:r>
      <w:r w:rsidR="760397D0" w:rsidRPr="00F41CC7">
        <w:rPr>
          <w:lang w:eastAsia="en-GB"/>
        </w:rPr>
        <w:t xml:space="preserve"> </w:t>
      </w:r>
      <w:r w:rsidR="00857930">
        <w:rPr>
          <w:lang w:eastAsia="en-GB"/>
        </w:rPr>
        <w:t xml:space="preserve">í eða </w:t>
      </w:r>
      <w:r w:rsidR="692DFE6D" w:rsidRPr="00F41CC7">
        <w:rPr>
          <w:lang w:eastAsia="en-GB"/>
        </w:rPr>
        <w:t>undir húð</w:t>
      </w:r>
      <w:r w:rsidR="00857930">
        <w:rPr>
          <w:lang w:eastAsia="en-GB"/>
        </w:rPr>
        <w:t xml:space="preserve">, í vöðva eða í </w:t>
      </w:r>
      <w:r w:rsidR="00AC23D4">
        <w:rPr>
          <w:lang w:eastAsia="en-GB"/>
        </w:rPr>
        <w:t xml:space="preserve">annan </w:t>
      </w:r>
      <w:r w:rsidR="00857930">
        <w:rPr>
          <w:lang w:eastAsia="en-GB"/>
        </w:rPr>
        <w:t>vef</w:t>
      </w:r>
      <w:r w:rsidR="6ED32362" w:rsidRPr="1A31C9B6">
        <w:rPr>
          <w:lang w:eastAsia="en-GB"/>
        </w:rPr>
        <w:t>.</w:t>
      </w:r>
      <w:r w:rsidR="3C5D0B74" w:rsidRPr="00F41CC7">
        <w:rPr>
          <w:lang w:eastAsia="en-GB"/>
        </w:rPr>
        <w:t xml:space="preserve"> </w:t>
      </w:r>
      <w:r w:rsidR="7D9A8A35" w:rsidRPr="00F41CC7">
        <w:rPr>
          <w:lang w:eastAsia="en-GB"/>
        </w:rPr>
        <w:t xml:space="preserve"> </w:t>
      </w:r>
    </w:p>
    <w:bookmarkEnd w:id="0"/>
    <w:p w14:paraId="62DB0783" w14:textId="07BC25C1" w:rsidR="002A2004" w:rsidRPr="00D661F1" w:rsidRDefault="002A2004" w:rsidP="00F547E7"/>
    <w:p w14:paraId="3444AC87" w14:textId="77777777" w:rsidR="002A2004" w:rsidRPr="00D661F1" w:rsidRDefault="002A2004" w:rsidP="002A2004">
      <w:pPr>
        <w:pStyle w:val="Grein"/>
      </w:pPr>
      <w:r w:rsidRPr="00D661F1">
        <w:t>3. gr.</w:t>
      </w:r>
    </w:p>
    <w:p w14:paraId="48BD96F5" w14:textId="77777777" w:rsidR="00B1067C" w:rsidRPr="00D661F1" w:rsidRDefault="00B1067C" w:rsidP="00B1067C">
      <w:pPr>
        <w:pStyle w:val="Greinaheiti"/>
      </w:pPr>
      <w:r w:rsidRPr="00D661F1">
        <w:t>Orðskýringar.</w:t>
      </w:r>
    </w:p>
    <w:p w14:paraId="5602C5C0" w14:textId="1C2E5D6C" w:rsidR="00CF6CD8" w:rsidRPr="00D661F1" w:rsidRDefault="008B64FC" w:rsidP="00F41CC7">
      <w:pPr>
        <w:ind w:firstLine="0"/>
        <w:rPr>
          <w:highlight w:val="yellow"/>
          <w:lang w:eastAsia="en-GB"/>
        </w:rPr>
      </w:pPr>
      <w:r>
        <w:rPr>
          <w:lang w:eastAsia="en-GB"/>
        </w:rPr>
        <w:tab/>
      </w:r>
      <w:r w:rsidR="00B1067C" w:rsidRPr="00D661F1">
        <w:rPr>
          <w:lang w:eastAsia="en-GB"/>
        </w:rPr>
        <w:t>Í reglugerð þessari hafa eftirfarandi hugtök svofellda merkingu:</w:t>
      </w:r>
      <w:bookmarkStart w:id="1" w:name="_Hlk148095849"/>
    </w:p>
    <w:p w14:paraId="68D25F5C" w14:textId="4D1603A1" w:rsidR="00596870" w:rsidRPr="00176971" w:rsidRDefault="00596870" w:rsidP="00F41CC7">
      <w:pPr>
        <w:pStyle w:val="Mlsgreinlista"/>
        <w:numPr>
          <w:ilvl w:val="0"/>
          <w:numId w:val="10"/>
        </w:numPr>
        <w:spacing w:line="259" w:lineRule="auto"/>
        <w:rPr>
          <w:szCs w:val="21"/>
          <w:lang w:eastAsia="en-GB"/>
        </w:rPr>
      </w:pPr>
      <w:r w:rsidRPr="00176971">
        <w:rPr>
          <w:i/>
          <w:iCs/>
          <w:szCs w:val="21"/>
          <w:lang w:eastAsia="en-GB"/>
        </w:rPr>
        <w:t>Fylliefni</w:t>
      </w:r>
      <w:r>
        <w:rPr>
          <w:szCs w:val="21"/>
          <w:lang w:eastAsia="en-GB"/>
        </w:rPr>
        <w:t>:</w:t>
      </w:r>
      <w:r w:rsidRPr="00596870">
        <w:t xml:space="preserve"> </w:t>
      </w:r>
      <w:r>
        <w:t>Efni</w:t>
      </w:r>
      <w:r w:rsidRPr="00F41CC7">
        <w:rPr>
          <w:lang w:eastAsia="en-GB"/>
        </w:rPr>
        <w:t>, efnasamsetning</w:t>
      </w:r>
      <w:r w:rsidRPr="1A31C9B6">
        <w:rPr>
          <w:lang w:eastAsia="en-GB"/>
        </w:rPr>
        <w:t>ar</w:t>
      </w:r>
      <w:r w:rsidRPr="00F41CC7">
        <w:rPr>
          <w:lang w:eastAsia="en-GB"/>
        </w:rPr>
        <w:t xml:space="preserve"> eða hlut</w:t>
      </w:r>
      <w:r w:rsidRPr="1A31C9B6">
        <w:rPr>
          <w:lang w:eastAsia="en-GB"/>
        </w:rPr>
        <w:t>ir</w:t>
      </w:r>
      <w:r>
        <w:rPr>
          <w:lang w:eastAsia="en-GB"/>
        </w:rPr>
        <w:t xml:space="preserve"> sem telst lækningatæki skv. lögum um lækningatæki.</w:t>
      </w:r>
    </w:p>
    <w:p w14:paraId="591B0836" w14:textId="77777777" w:rsidR="007C46B4" w:rsidRPr="00E35B57" w:rsidRDefault="007C46B4" w:rsidP="007C46B4">
      <w:pPr>
        <w:pStyle w:val="Mlsgreinlista"/>
        <w:numPr>
          <w:ilvl w:val="0"/>
          <w:numId w:val="10"/>
        </w:numPr>
        <w:rPr>
          <w:lang w:eastAsia="en-GB"/>
        </w:rPr>
      </w:pPr>
      <w:r w:rsidRPr="1A31C9B6">
        <w:rPr>
          <w:i/>
          <w:iCs/>
          <w:lang w:eastAsia="en-GB"/>
        </w:rPr>
        <w:t xml:space="preserve">Lækningatæki: </w:t>
      </w:r>
      <w:r w:rsidRPr="1A31C9B6">
        <w:rPr>
          <w:lang w:eastAsia="en-GB"/>
        </w:rPr>
        <w:t>Eins og það er skilgreint í 3. lið 16. viðauka við reglugerð um lækningatæki, sbr. lög um lækningatæki, nr. 132/2020.</w:t>
      </w:r>
    </w:p>
    <w:p w14:paraId="56B9DF8B" w14:textId="4599A1A0" w:rsidR="00B1067C" w:rsidRPr="00CF6CD8" w:rsidRDefault="00CF6CD8" w:rsidP="00F41CC7">
      <w:pPr>
        <w:pStyle w:val="Mlsgreinlista"/>
        <w:numPr>
          <w:ilvl w:val="0"/>
          <w:numId w:val="10"/>
        </w:numPr>
        <w:spacing w:line="259" w:lineRule="auto"/>
        <w:rPr>
          <w:szCs w:val="21"/>
          <w:lang w:eastAsia="en-GB"/>
        </w:rPr>
      </w:pPr>
      <w:r w:rsidRPr="1A31C9B6">
        <w:rPr>
          <w:i/>
          <w:iCs/>
          <w:lang w:eastAsia="en-GB"/>
        </w:rPr>
        <w:t>Meðferð:</w:t>
      </w:r>
      <w:r>
        <w:t xml:space="preserve"> </w:t>
      </w:r>
      <w:r w:rsidR="00176971">
        <w:t>Þ</w:t>
      </w:r>
      <w:r>
        <w:t xml:space="preserve">egar </w:t>
      </w:r>
      <w:r w:rsidR="00596870">
        <w:t>fylliefni</w:t>
      </w:r>
      <w:r w:rsidR="00176971">
        <w:rPr>
          <w:lang w:eastAsia="en-GB"/>
        </w:rPr>
        <w:t xml:space="preserve"> </w:t>
      </w:r>
      <w:r w:rsidRPr="00F41CC7">
        <w:rPr>
          <w:lang w:eastAsia="en-GB"/>
        </w:rPr>
        <w:t>er not</w:t>
      </w:r>
      <w:r w:rsidR="1762B72F" w:rsidRPr="1A31C9B6">
        <w:rPr>
          <w:lang w:eastAsia="en-GB"/>
        </w:rPr>
        <w:t>að</w:t>
      </w:r>
      <w:r w:rsidRPr="00F41CC7">
        <w:rPr>
          <w:lang w:eastAsia="en-GB"/>
        </w:rPr>
        <w:t xml:space="preserve"> </w:t>
      </w:r>
      <w:r w:rsidR="00857930">
        <w:rPr>
          <w:lang w:eastAsia="en-GB"/>
        </w:rPr>
        <w:t>til útlitsbreytinga</w:t>
      </w:r>
      <w:r w:rsidR="00596870">
        <w:rPr>
          <w:lang w:eastAsia="en-GB"/>
        </w:rPr>
        <w:t xml:space="preserve"> </w:t>
      </w:r>
      <w:r w:rsidR="00857930" w:rsidRPr="00857930">
        <w:rPr>
          <w:lang w:eastAsia="en-GB"/>
        </w:rPr>
        <w:t>með því að sprauta þeim eða koma þeim fyrir með öðrum hætti í eða undir húð</w:t>
      </w:r>
      <w:r w:rsidR="00ED20A0">
        <w:rPr>
          <w:lang w:eastAsia="en-GB"/>
        </w:rPr>
        <w:t>,</w:t>
      </w:r>
      <w:r w:rsidR="00857930" w:rsidRPr="00857930">
        <w:rPr>
          <w:lang w:eastAsia="en-GB"/>
        </w:rPr>
        <w:t xml:space="preserve"> í vöðva eða í </w:t>
      </w:r>
      <w:r w:rsidR="00AC23D4">
        <w:rPr>
          <w:lang w:eastAsia="en-GB"/>
        </w:rPr>
        <w:t xml:space="preserve">annan </w:t>
      </w:r>
      <w:r w:rsidR="00857930" w:rsidRPr="00857930">
        <w:rPr>
          <w:lang w:eastAsia="en-GB"/>
        </w:rPr>
        <w:t>vef</w:t>
      </w:r>
      <w:r w:rsidR="00857930">
        <w:rPr>
          <w:lang w:eastAsia="en-GB"/>
        </w:rPr>
        <w:t>.</w:t>
      </w:r>
      <w:r w:rsidR="00857930" w:rsidRPr="00857930">
        <w:rPr>
          <w:lang w:eastAsia="en-GB"/>
        </w:rPr>
        <w:t xml:space="preserve"> </w:t>
      </w:r>
    </w:p>
    <w:bookmarkEnd w:id="1"/>
    <w:p w14:paraId="33C1C4E4" w14:textId="73BD6B5A" w:rsidR="00B1067C" w:rsidRPr="00CF6CD8" w:rsidRDefault="00B1067C" w:rsidP="00E24E3C">
      <w:pPr>
        <w:pStyle w:val="Mlsgreinlista"/>
        <w:numPr>
          <w:ilvl w:val="0"/>
          <w:numId w:val="10"/>
        </w:numPr>
        <w:rPr>
          <w:lang w:eastAsia="en-GB"/>
        </w:rPr>
      </w:pPr>
      <w:r w:rsidRPr="1A31C9B6">
        <w:rPr>
          <w:i/>
          <w:iCs/>
          <w:lang w:eastAsia="en-GB"/>
        </w:rPr>
        <w:t>Sjúklingur:</w:t>
      </w:r>
      <w:r w:rsidRPr="1A31C9B6">
        <w:rPr>
          <w:lang w:eastAsia="en-GB"/>
        </w:rPr>
        <w:t xml:space="preserve"> </w:t>
      </w:r>
      <w:r w:rsidR="00D609A7" w:rsidRPr="1A31C9B6">
        <w:rPr>
          <w:lang w:eastAsia="en-GB"/>
        </w:rPr>
        <w:t>Einst</w:t>
      </w:r>
      <w:r w:rsidR="008B3F05" w:rsidRPr="1A31C9B6">
        <w:rPr>
          <w:lang w:eastAsia="en-GB"/>
        </w:rPr>
        <w:t>a</w:t>
      </w:r>
      <w:r w:rsidR="00D609A7" w:rsidRPr="1A31C9B6">
        <w:rPr>
          <w:lang w:eastAsia="en-GB"/>
        </w:rPr>
        <w:t>klingur sem þiggur meðferð</w:t>
      </w:r>
      <w:r w:rsidR="00593E8E" w:rsidRPr="1A31C9B6">
        <w:rPr>
          <w:lang w:eastAsia="en-GB"/>
        </w:rPr>
        <w:t xml:space="preserve"> </w:t>
      </w:r>
      <w:r w:rsidR="00D53262" w:rsidRPr="1A31C9B6">
        <w:rPr>
          <w:lang w:eastAsia="en-GB"/>
        </w:rPr>
        <w:t xml:space="preserve">skv. </w:t>
      </w:r>
      <w:r w:rsidR="007C46B4">
        <w:rPr>
          <w:lang w:eastAsia="en-GB"/>
        </w:rPr>
        <w:t>3</w:t>
      </w:r>
      <w:r w:rsidR="00CA1EDA" w:rsidRPr="1A31C9B6">
        <w:rPr>
          <w:lang w:eastAsia="en-GB"/>
        </w:rPr>
        <w:t>. tölul</w:t>
      </w:r>
      <w:r w:rsidR="00310229" w:rsidRPr="1A31C9B6">
        <w:rPr>
          <w:lang w:eastAsia="en-GB"/>
        </w:rPr>
        <w:t>.</w:t>
      </w:r>
    </w:p>
    <w:p w14:paraId="5013C7FB" w14:textId="3F11DF27" w:rsidR="00B1067C" w:rsidRPr="00D05C4C" w:rsidRDefault="00B1067C" w:rsidP="00D05C4C">
      <w:pPr>
        <w:rPr>
          <w:lang w:eastAsia="en-GB"/>
        </w:rPr>
      </w:pPr>
    </w:p>
    <w:p w14:paraId="58DED9D9" w14:textId="3B2DF8E1" w:rsidR="00770CBB" w:rsidRPr="00D661F1" w:rsidRDefault="00770CBB" w:rsidP="00520C31">
      <w:pPr>
        <w:pStyle w:val="Fyrirsgn2"/>
      </w:pPr>
      <w:r w:rsidRPr="00D661F1">
        <w:t>II. KAFLI</w:t>
      </w:r>
    </w:p>
    <w:p w14:paraId="633BD277" w14:textId="092BD168" w:rsidR="00B1067C" w:rsidRPr="00D661F1" w:rsidRDefault="004A7BD2" w:rsidP="00D05C4C">
      <w:pPr>
        <w:pStyle w:val="Kaflaheiti"/>
      </w:pPr>
      <w:r>
        <w:t>M</w:t>
      </w:r>
      <w:r w:rsidR="00770CBB" w:rsidRPr="00D661F1">
        <w:t>eðferð</w:t>
      </w:r>
      <w:r>
        <w:t>ir</w:t>
      </w:r>
      <w:r w:rsidR="00770CBB" w:rsidRPr="00D661F1">
        <w:t>.</w:t>
      </w:r>
    </w:p>
    <w:p w14:paraId="30C5C86E" w14:textId="3FE22A15" w:rsidR="0084085E" w:rsidRDefault="00210322" w:rsidP="00F41CC7">
      <w:pPr>
        <w:pStyle w:val="Grein"/>
      </w:pPr>
      <w:r>
        <w:t>4</w:t>
      </w:r>
      <w:r w:rsidR="00A36459">
        <w:t xml:space="preserve">. </w:t>
      </w:r>
      <w:r w:rsidR="0084085E">
        <w:t>gr.</w:t>
      </w:r>
    </w:p>
    <w:p w14:paraId="2E112653" w14:textId="25178F62" w:rsidR="2C7A571D" w:rsidRDefault="00691263" w:rsidP="00F41CC7">
      <w:pPr>
        <w:pStyle w:val="Greinaheiti"/>
      </w:pPr>
      <w:r>
        <w:t>Heimild til að veita</w:t>
      </w:r>
      <w:r w:rsidR="2C7A571D">
        <w:t xml:space="preserve"> meðferðir. </w:t>
      </w:r>
    </w:p>
    <w:p w14:paraId="2C7A3C7B" w14:textId="115233C2" w:rsidR="00F405CC" w:rsidRPr="00F405CC" w:rsidRDefault="00F405CC" w:rsidP="00F405CC">
      <w:bookmarkStart w:id="2" w:name="_Hlk183068477"/>
      <w:r w:rsidRPr="00F405CC">
        <w:t xml:space="preserve">Eingöngu þeim sem fullnægja skilyrðum þessa ákvæðis og </w:t>
      </w:r>
      <w:r w:rsidRPr="00F405CC">
        <w:rPr>
          <w:lang w:eastAsia="en-GB"/>
        </w:rPr>
        <w:t>hafa gilda tryggingu á grundvelli laga um sjúklingatryggingu</w:t>
      </w:r>
      <w:r w:rsidRPr="00F405CC">
        <w:t xml:space="preserve"> er heimilt að veita meðferðir til útlitsbreytinga með fylliefnum.</w:t>
      </w:r>
    </w:p>
    <w:p w14:paraId="4A6C5796" w14:textId="4130D551" w:rsidR="007A071B" w:rsidRDefault="2C7A571D" w:rsidP="008A545C">
      <w:r>
        <w:t>Lækn</w:t>
      </w:r>
      <w:r w:rsidR="00135F52">
        <w:t>um</w:t>
      </w:r>
      <w:r>
        <w:t xml:space="preserve"> með sérfræðileyfi </w:t>
      </w:r>
      <w:r w:rsidR="00691263">
        <w:t xml:space="preserve">í </w:t>
      </w:r>
      <w:bookmarkStart w:id="3" w:name="_Hlk183073825"/>
      <w:r w:rsidR="00691263">
        <w:t>húðlækningum og lýtalækningum</w:t>
      </w:r>
      <w:bookmarkEnd w:id="3"/>
      <w:r w:rsidR="00691263">
        <w:t xml:space="preserve"> </w:t>
      </w:r>
      <w:r w:rsidR="008A545C">
        <w:t xml:space="preserve">á grundvelli laga um heilbrigðisstarfsmenn, nr. 34/2007 </w:t>
      </w:r>
      <w:r>
        <w:t>er heimilt að veita þær meðferðir sem reglugerð þessi kveður á um</w:t>
      </w:r>
      <w:r w:rsidR="00691263">
        <w:t xml:space="preserve"> á starfsstofu heilbrigðisstarfsmanns, sbr. </w:t>
      </w:r>
      <w:r w:rsidR="00F914FF">
        <w:t>4</w:t>
      </w:r>
      <w:r w:rsidR="00AC23D4">
        <w:t>.</w:t>
      </w:r>
      <w:r w:rsidR="00F914FF">
        <w:t xml:space="preserve"> mgr.</w:t>
      </w:r>
      <w:r w:rsidR="00135F52" w:rsidRPr="00135F52">
        <w:rPr>
          <w:sz w:val="20"/>
          <w:szCs w:val="20"/>
        </w:rPr>
        <w:t xml:space="preserve"> </w:t>
      </w:r>
      <w:bookmarkStart w:id="4" w:name="_Hlk183169135"/>
    </w:p>
    <w:bookmarkEnd w:id="4"/>
    <w:p w14:paraId="1323FD60" w14:textId="6A2A395C" w:rsidR="007A071B" w:rsidRDefault="2C7A571D" w:rsidP="00691263">
      <w:pPr>
        <w:rPr>
          <w:lang w:eastAsia="en-GB"/>
        </w:rPr>
      </w:pPr>
      <w:r>
        <w:t>Þá er læknum</w:t>
      </w:r>
      <w:r w:rsidR="007A071B">
        <w:t>,</w:t>
      </w:r>
      <w:r w:rsidR="00022EC9">
        <w:t xml:space="preserve"> tannlæknum</w:t>
      </w:r>
      <w:r>
        <w:t xml:space="preserve"> og hjúkrunarfræðingum</w:t>
      </w:r>
      <w:r w:rsidR="008A545C">
        <w:t xml:space="preserve"> með star</w:t>
      </w:r>
      <w:r w:rsidR="007A071B">
        <w:t>f</w:t>
      </w:r>
      <w:r w:rsidR="008A545C">
        <w:t>sleyfi á grundvelli laga um heilbrigðisstarfsmenn, nr. 34/2007</w:t>
      </w:r>
      <w:r>
        <w:t xml:space="preserve"> heimilt að veita meðferðir samkvæmt reglugerð þessari</w:t>
      </w:r>
      <w:r w:rsidR="00691263">
        <w:t xml:space="preserve"> á starfsstofu heilbrigðisstarfsmanns, sbr. </w:t>
      </w:r>
      <w:r w:rsidR="00F914FF">
        <w:t xml:space="preserve">4. mgr. </w:t>
      </w:r>
      <w:r w:rsidR="00691263">
        <w:t>enda</w:t>
      </w:r>
      <w:r w:rsidR="00F914FF">
        <w:t xml:space="preserve"> </w:t>
      </w:r>
      <w:r w:rsidR="007A071B" w:rsidRPr="007A071B">
        <w:rPr>
          <w:lang w:eastAsia="en-GB"/>
        </w:rPr>
        <w:t>hafi þeir aflað sér fullnægjandi þekkingar og hæfni til að veita meðferðina og greina og</w:t>
      </w:r>
      <w:r w:rsidR="007A071B">
        <w:rPr>
          <w:lang w:eastAsia="en-GB"/>
        </w:rPr>
        <w:t xml:space="preserve"> </w:t>
      </w:r>
      <w:r w:rsidR="007A071B" w:rsidRPr="007A071B">
        <w:rPr>
          <w:lang w:eastAsia="en-GB"/>
        </w:rPr>
        <w:t>bregðast við fylgikvillum eða hafi í sinni þjónustu þar til bæran lækni sem brugðist getur við í tæka tíð</w:t>
      </w:r>
      <w:r w:rsidR="00691263">
        <w:rPr>
          <w:lang w:eastAsia="en-GB"/>
        </w:rPr>
        <w:t>.</w:t>
      </w:r>
    </w:p>
    <w:p w14:paraId="6797E224" w14:textId="510336E0" w:rsidR="00F914FF" w:rsidRDefault="00691263" w:rsidP="00F914FF">
      <w:r>
        <w:t xml:space="preserve">Meðferðir þær sem reglugerð þessi kveður á um er eingöngu heimilt að veita á starfsstofu heilbrigðisstarfsmanns að undangenginni tilkynningu til landlæknis um veitingu þessara meðferða, sbr. 2. mgr. 6. gr. laga um landlæknis og lýðheilsu, nr. 41/2007 og staðfestingu landlæknis að reksturinn uppfylli faglegar kröfur, sbr. 3. mgr. 6. gr. </w:t>
      </w:r>
      <w:r w:rsidR="007C46B4">
        <w:t>sömu laga</w:t>
      </w:r>
      <w:r>
        <w:t>.</w:t>
      </w:r>
    </w:p>
    <w:p w14:paraId="1D74A172" w14:textId="6D3D66A6" w:rsidR="007E6552" w:rsidRDefault="00847C66" w:rsidP="00F914FF">
      <w:r w:rsidRPr="1A31C9B6">
        <w:rPr>
          <w:lang w:eastAsia="en-GB"/>
        </w:rPr>
        <w:t xml:space="preserve">Embætti landlæknis </w:t>
      </w:r>
      <w:r w:rsidR="006A733A">
        <w:rPr>
          <w:lang w:eastAsia="en-GB"/>
        </w:rPr>
        <w:t xml:space="preserve">getur gert </w:t>
      </w:r>
      <w:r w:rsidRPr="1A31C9B6">
        <w:rPr>
          <w:lang w:eastAsia="en-GB"/>
        </w:rPr>
        <w:t>tillögur til ráðherra að faglegum kröfum til reksturs heilbrigðisþjónustu á sviði meðferða sem reglugerð þessi fjallar um</w:t>
      </w:r>
      <w:r w:rsidR="00441A3C">
        <w:rPr>
          <w:lang w:eastAsia="en-GB"/>
        </w:rPr>
        <w:t>.</w:t>
      </w:r>
      <w:r w:rsidR="002B19E2" w:rsidRPr="1A31C9B6">
        <w:rPr>
          <w:lang w:eastAsia="en-GB"/>
        </w:rPr>
        <w:t xml:space="preserve"> </w:t>
      </w:r>
    </w:p>
    <w:p w14:paraId="1FBA9C3D" w14:textId="742E4B79" w:rsidR="00E35622" w:rsidRPr="00D661F1" w:rsidRDefault="003179CB" w:rsidP="00E43781">
      <w:pPr>
        <w:ind w:firstLine="0"/>
        <w:rPr>
          <w:lang w:eastAsia="en-GB"/>
        </w:rPr>
      </w:pPr>
      <w:r>
        <w:rPr>
          <w:lang w:eastAsia="en-GB"/>
        </w:rPr>
        <w:tab/>
      </w:r>
    </w:p>
    <w:bookmarkEnd w:id="2"/>
    <w:p w14:paraId="451E99D3" w14:textId="6D978F9A" w:rsidR="00E35622" w:rsidRPr="00D661F1" w:rsidRDefault="00210322" w:rsidP="00E35622">
      <w:pPr>
        <w:pStyle w:val="Grein"/>
      </w:pPr>
      <w:r>
        <w:lastRenderedPageBreak/>
        <w:t>5</w:t>
      </w:r>
      <w:r w:rsidR="00E35622" w:rsidRPr="00D661F1">
        <w:t>. gr.</w:t>
      </w:r>
    </w:p>
    <w:p w14:paraId="5400C1EE" w14:textId="72DFD827" w:rsidR="00E35622" w:rsidRPr="00D661F1" w:rsidRDefault="00EE3BCA" w:rsidP="00E35622">
      <w:pPr>
        <w:pStyle w:val="Greinaheiti"/>
      </w:pPr>
      <w:r>
        <w:t>Samþykki</w:t>
      </w:r>
      <w:r w:rsidRPr="00EE3BCA">
        <w:t xml:space="preserve"> </w:t>
      </w:r>
      <w:r w:rsidR="00D21AEE">
        <w:t xml:space="preserve">og </w:t>
      </w:r>
      <w:r>
        <w:t>u</w:t>
      </w:r>
      <w:r w:rsidRPr="00D661F1">
        <w:t>pplýsingaskylda</w:t>
      </w:r>
      <w:r w:rsidR="00E35622" w:rsidRPr="00D661F1">
        <w:t>.</w:t>
      </w:r>
    </w:p>
    <w:p w14:paraId="33AD2AE5" w14:textId="5AAB8DD7" w:rsidR="00B74FEB" w:rsidRPr="00D661F1" w:rsidRDefault="00D21AEE" w:rsidP="00B74FEB">
      <w:pPr>
        <w:rPr>
          <w:lang w:eastAsia="en-GB"/>
        </w:rPr>
      </w:pPr>
      <w:r w:rsidRPr="6B8BB8E1">
        <w:rPr>
          <w:lang w:eastAsia="en-GB"/>
        </w:rPr>
        <w:t xml:space="preserve">Meðferð má aldrei veita nema </w:t>
      </w:r>
      <w:r w:rsidR="004C117D">
        <w:rPr>
          <w:lang w:eastAsia="en-GB"/>
        </w:rPr>
        <w:t xml:space="preserve">að </w:t>
      </w:r>
      <w:r w:rsidR="0086567D">
        <w:rPr>
          <w:lang w:eastAsia="en-GB"/>
        </w:rPr>
        <w:t>fengnu</w:t>
      </w:r>
      <w:r w:rsidR="004C117D">
        <w:rPr>
          <w:lang w:eastAsia="en-GB"/>
        </w:rPr>
        <w:t xml:space="preserve"> undirrituðu</w:t>
      </w:r>
      <w:r w:rsidR="004C117D" w:rsidRPr="6B8BB8E1">
        <w:rPr>
          <w:lang w:eastAsia="en-GB"/>
        </w:rPr>
        <w:t xml:space="preserve"> </w:t>
      </w:r>
      <w:r w:rsidRPr="6B8BB8E1">
        <w:rPr>
          <w:lang w:eastAsia="en-GB"/>
        </w:rPr>
        <w:t xml:space="preserve">samþykki sjúklings. </w:t>
      </w:r>
      <w:r w:rsidR="00B74FEB" w:rsidRPr="00D661F1">
        <w:rPr>
          <w:lang w:eastAsia="en-GB"/>
        </w:rPr>
        <w:t>Upplýsa skal</w:t>
      </w:r>
      <w:r w:rsidR="004C117D">
        <w:rPr>
          <w:lang w:eastAsia="en-GB"/>
        </w:rPr>
        <w:t xml:space="preserve"> sjúklinginn</w:t>
      </w:r>
      <w:r w:rsidR="00B74FEB" w:rsidRPr="00D661F1">
        <w:rPr>
          <w:lang w:eastAsia="en-GB"/>
        </w:rPr>
        <w:t xml:space="preserve"> bæði munnlega og skriflega um meðferðina sem um ræðir. </w:t>
      </w:r>
      <w:r w:rsidR="00033672">
        <w:rPr>
          <w:lang w:eastAsia="en-GB"/>
        </w:rPr>
        <w:t>Þeim</w:t>
      </w:r>
      <w:r w:rsidR="0086567D">
        <w:rPr>
          <w:lang w:eastAsia="en-GB"/>
        </w:rPr>
        <w:t xml:space="preserve"> sem veitir meðferð er skylt að taka myndir af meðferðarsvæði </w:t>
      </w:r>
      <w:r w:rsidR="009314E4">
        <w:rPr>
          <w:lang w:eastAsia="en-GB"/>
        </w:rPr>
        <w:t>fyrir og eftir að</w:t>
      </w:r>
      <w:r w:rsidR="0086567D">
        <w:rPr>
          <w:lang w:eastAsia="en-GB"/>
        </w:rPr>
        <w:t xml:space="preserve"> meðferð er veitt</w:t>
      </w:r>
      <w:r w:rsidR="009314E4">
        <w:rPr>
          <w:lang w:eastAsia="en-GB"/>
        </w:rPr>
        <w:t>.</w:t>
      </w:r>
      <w:r w:rsidR="0086567D">
        <w:rPr>
          <w:lang w:eastAsia="en-GB"/>
        </w:rPr>
        <w:t xml:space="preserve"> </w:t>
      </w:r>
    </w:p>
    <w:p w14:paraId="03EB343D" w14:textId="7E5251CB" w:rsidR="005F0B17" w:rsidRDefault="005F0B17" w:rsidP="000B1D61">
      <w:pPr>
        <w:rPr>
          <w:lang w:eastAsia="en-GB"/>
        </w:rPr>
      </w:pPr>
      <w:r>
        <w:rPr>
          <w:lang w:eastAsia="en-GB"/>
        </w:rPr>
        <w:t>Við veitingu upplýsinga skv. 1. mgr. skal m.a. greina með skýrum hætti frá eftirfarandi</w:t>
      </w:r>
      <w:r w:rsidR="000027A8">
        <w:rPr>
          <w:lang w:eastAsia="en-GB"/>
        </w:rPr>
        <w:t>, sem einnig skal koma fram í samþykki fyrir meðferð sem sjúklingur staðfestir með undirritun</w:t>
      </w:r>
      <w:r>
        <w:rPr>
          <w:lang w:eastAsia="en-GB"/>
        </w:rPr>
        <w:t>:</w:t>
      </w:r>
    </w:p>
    <w:p w14:paraId="713FC214" w14:textId="53E338ED" w:rsidR="005F0B17" w:rsidRDefault="005F0B17" w:rsidP="00043DD3">
      <w:pPr>
        <w:pStyle w:val="Mlsgreinlista"/>
        <w:numPr>
          <w:ilvl w:val="0"/>
          <w:numId w:val="12"/>
        </w:numPr>
        <w:rPr>
          <w:lang w:eastAsia="en-GB"/>
        </w:rPr>
      </w:pPr>
      <w:r>
        <w:rPr>
          <w:lang w:eastAsia="en-GB"/>
        </w:rPr>
        <w:t>Eðli meðferðar sem veita á, væntanlegur gangur hennar og árangur.</w:t>
      </w:r>
    </w:p>
    <w:p w14:paraId="360562C4" w14:textId="74FF3CA5" w:rsidR="005F0B17" w:rsidRDefault="005F0B17" w:rsidP="00043DD3">
      <w:pPr>
        <w:pStyle w:val="Mlsgreinlista"/>
        <w:numPr>
          <w:ilvl w:val="0"/>
          <w:numId w:val="12"/>
        </w:numPr>
        <w:rPr>
          <w:lang w:eastAsia="en-GB"/>
        </w:rPr>
      </w:pPr>
      <w:r>
        <w:rPr>
          <w:lang w:eastAsia="en-GB"/>
        </w:rPr>
        <w:t>Mögulega þörf fyrir endurtekna meðferð eða aðra meðhöndlun.</w:t>
      </w:r>
    </w:p>
    <w:p w14:paraId="07AAC975" w14:textId="4B02A378" w:rsidR="005F0B17" w:rsidRDefault="005F0B17" w:rsidP="00043DD3">
      <w:pPr>
        <w:pStyle w:val="Mlsgreinlista"/>
        <w:numPr>
          <w:ilvl w:val="0"/>
          <w:numId w:val="12"/>
        </w:numPr>
        <w:rPr>
          <w:lang w:eastAsia="en-GB"/>
        </w:rPr>
      </w:pPr>
      <w:r>
        <w:rPr>
          <w:lang w:eastAsia="en-GB"/>
        </w:rPr>
        <w:t>Hugsanlegir fylgikvillar og aukaverkanir sem geta komið fram og hafa umtalsverða áhættu í för með sér.</w:t>
      </w:r>
    </w:p>
    <w:p w14:paraId="3DFF2F39" w14:textId="7416F2C8" w:rsidR="005F0B17" w:rsidRDefault="005F0B17" w:rsidP="00043DD3">
      <w:pPr>
        <w:pStyle w:val="Mlsgreinlista"/>
        <w:numPr>
          <w:ilvl w:val="0"/>
          <w:numId w:val="12"/>
        </w:numPr>
        <w:rPr>
          <w:lang w:eastAsia="en-GB"/>
        </w:rPr>
      </w:pPr>
      <w:r>
        <w:rPr>
          <w:lang w:eastAsia="en-GB"/>
        </w:rPr>
        <w:t>Eftirmeðferð og aðferðir til að fyrirbyggja veikindi eða skaða.</w:t>
      </w:r>
    </w:p>
    <w:p w14:paraId="01C36D83" w14:textId="19DAAD0A" w:rsidR="005F0B17" w:rsidRDefault="005F0B17" w:rsidP="00043DD3">
      <w:pPr>
        <w:pStyle w:val="Mlsgreinlista"/>
        <w:numPr>
          <w:ilvl w:val="0"/>
          <w:numId w:val="12"/>
        </w:numPr>
        <w:rPr>
          <w:lang w:eastAsia="en-GB"/>
        </w:rPr>
      </w:pPr>
      <w:r>
        <w:rPr>
          <w:lang w:eastAsia="en-GB"/>
        </w:rPr>
        <w:t>Upplýsingar um vátryggingu sem gildir um þann sem ber ábyrgð á meðferðinni sem veita á.</w:t>
      </w:r>
    </w:p>
    <w:p w14:paraId="414CD8DC" w14:textId="1AF0CD95" w:rsidR="005F0B17" w:rsidRDefault="005F0B17" w:rsidP="00043DD3">
      <w:pPr>
        <w:pStyle w:val="Mlsgreinlista"/>
        <w:numPr>
          <w:ilvl w:val="0"/>
          <w:numId w:val="12"/>
        </w:numPr>
        <w:rPr>
          <w:lang w:eastAsia="en-GB"/>
        </w:rPr>
      </w:pPr>
      <w:r>
        <w:rPr>
          <w:lang w:eastAsia="en-GB"/>
        </w:rPr>
        <w:t>Tengiliður sem hafa á samband við vegna fylgikvilla sem geta komið upp eftir meðferðina sem veita á.</w:t>
      </w:r>
    </w:p>
    <w:p w14:paraId="3C285873" w14:textId="38E094FF" w:rsidR="005F0B17" w:rsidRDefault="005F0B17" w:rsidP="00043DD3">
      <w:pPr>
        <w:pStyle w:val="Mlsgreinlista"/>
        <w:numPr>
          <w:ilvl w:val="0"/>
          <w:numId w:val="12"/>
        </w:numPr>
        <w:rPr>
          <w:lang w:eastAsia="en-GB"/>
        </w:rPr>
      </w:pPr>
      <w:r>
        <w:rPr>
          <w:lang w:eastAsia="en-GB"/>
        </w:rPr>
        <w:t>Hver varan er, sem verður notuð í meðferðinni.</w:t>
      </w:r>
    </w:p>
    <w:p w14:paraId="72D60D2A" w14:textId="589C72B7" w:rsidR="005F0B17" w:rsidRDefault="005F0B17" w:rsidP="00043DD3">
      <w:pPr>
        <w:pStyle w:val="Mlsgreinlista"/>
        <w:numPr>
          <w:ilvl w:val="0"/>
          <w:numId w:val="12"/>
        </w:numPr>
        <w:rPr>
          <w:lang w:eastAsia="en-GB"/>
        </w:rPr>
      </w:pPr>
      <w:r>
        <w:rPr>
          <w:lang w:eastAsia="en-GB"/>
        </w:rPr>
        <w:t>Kostnaður við meðferðina.</w:t>
      </w:r>
    </w:p>
    <w:p w14:paraId="18C3F8D9" w14:textId="447B4CEF" w:rsidR="005F0B17" w:rsidRDefault="005F0B17" w:rsidP="00043DD3">
      <w:pPr>
        <w:pStyle w:val="Mlsgreinlista"/>
        <w:numPr>
          <w:ilvl w:val="0"/>
          <w:numId w:val="12"/>
        </w:numPr>
        <w:rPr>
          <w:lang w:eastAsia="en-GB"/>
        </w:rPr>
      </w:pPr>
      <w:r>
        <w:rPr>
          <w:lang w:eastAsia="en-GB"/>
        </w:rPr>
        <w:t>Að fyrir liggi staðfesting landlæknis á rekstrinum, þar sem meðferðin verður veitt.</w:t>
      </w:r>
    </w:p>
    <w:p w14:paraId="3918F7EB" w14:textId="77777777" w:rsidR="009314E4" w:rsidRDefault="005F0B17" w:rsidP="007934F3">
      <w:pPr>
        <w:ind w:firstLine="0"/>
        <w:rPr>
          <w:lang w:eastAsia="en-GB"/>
        </w:rPr>
      </w:pPr>
      <w:r>
        <w:rPr>
          <w:lang w:eastAsia="en-GB"/>
        </w:rPr>
        <w:t xml:space="preserve">Að öðru leyti gilda ákvæði laga um réttindi sjúklinga. </w:t>
      </w:r>
    </w:p>
    <w:p w14:paraId="5AA75409" w14:textId="31B6CBB3" w:rsidR="0086567D" w:rsidRDefault="00873B57" w:rsidP="0086567D">
      <w:pPr>
        <w:rPr>
          <w:sz w:val="20"/>
          <w:szCs w:val="20"/>
          <w:lang w:eastAsia="en-GB"/>
        </w:rPr>
      </w:pPr>
      <w:r w:rsidRPr="00D661F1">
        <w:rPr>
          <w:lang w:eastAsia="en-GB"/>
        </w:rPr>
        <w:t>Heilbrigðisstarfsmanni ber að tryggja sjúklingi nægan tíma til að kynna sér upplýsingar um meðferð áður en hann samþykkir meðferð</w:t>
      </w:r>
      <w:r>
        <w:rPr>
          <w:lang w:eastAsia="en-GB"/>
        </w:rPr>
        <w:t>.</w:t>
      </w:r>
      <w:r w:rsidR="004C117D" w:rsidRPr="004C117D">
        <w:rPr>
          <w:sz w:val="20"/>
          <w:szCs w:val="20"/>
          <w:lang w:eastAsia="en-GB"/>
        </w:rPr>
        <w:t xml:space="preserve"> </w:t>
      </w:r>
      <w:r w:rsidR="004C117D">
        <w:rPr>
          <w:sz w:val="20"/>
          <w:szCs w:val="20"/>
          <w:lang w:eastAsia="en-GB"/>
        </w:rPr>
        <w:t>Hið minnsta tveir sólarhringar skulu líða frá miðlun upplýsinga og þar til meðferð er veitt.</w:t>
      </w:r>
    </w:p>
    <w:p w14:paraId="0E679FB6" w14:textId="77777777" w:rsidR="00873B57" w:rsidRDefault="00873B57" w:rsidP="00873B57">
      <w:pPr>
        <w:rPr>
          <w:lang w:eastAsia="en-GB"/>
        </w:rPr>
      </w:pPr>
      <w:r w:rsidRPr="00D661F1">
        <w:rPr>
          <w:lang w:eastAsia="en-GB"/>
        </w:rPr>
        <w:t>Ef heilbrigðisstarfsmaður sem veitir meðferðir verður þess áskynja að sjúklingi sé ókunnugt um einhvern þátt tengdan meðferð sem gæti skipt máli fyrir ákvörðun sjúklings ber honum að upplýsa sjúkling sérstaklega um þá þætti.</w:t>
      </w:r>
      <w:r w:rsidRPr="00D661F1" w:rsidDel="004402E6">
        <w:rPr>
          <w:lang w:eastAsia="en-GB"/>
        </w:rPr>
        <w:t xml:space="preserve"> </w:t>
      </w:r>
    </w:p>
    <w:p w14:paraId="064A9A7D" w14:textId="599BE58B" w:rsidR="009314E4" w:rsidRDefault="000027A8" w:rsidP="009314E4">
      <w:pPr>
        <w:rPr>
          <w:lang w:eastAsia="en-GB"/>
        </w:rPr>
      </w:pPr>
      <w:r>
        <w:t>Undirritað s</w:t>
      </w:r>
      <w:r w:rsidR="009314E4">
        <w:t>amþykki sjúklings</w:t>
      </w:r>
      <w:r w:rsidR="00AE6C85">
        <w:t xml:space="preserve"> </w:t>
      </w:r>
      <w:r>
        <w:t xml:space="preserve">ásamt því hvaða upplýsingar hafi verið gefnar sbr. 2. mgr., og </w:t>
      </w:r>
      <w:r w:rsidR="00AE6C85">
        <w:t>myndefni sem skylt er að afla</w:t>
      </w:r>
      <w:r w:rsidR="009314E4">
        <w:t xml:space="preserve"> skv. 1. mgr. </w:t>
      </w:r>
      <w:r w:rsidR="009314E4" w:rsidRPr="00C73E78">
        <w:t>skal skjalfesta í sjúkraskrá þess sem þiggur meðferðina</w:t>
      </w:r>
      <w:r w:rsidR="009314E4">
        <w:t>, sbr. lög um sjúkraskrár</w:t>
      </w:r>
      <w:r>
        <w:t xml:space="preserve"> sem gilda að öðru leyti um þá heilbrig</w:t>
      </w:r>
      <w:r w:rsidR="00033672">
        <w:t>ð</w:t>
      </w:r>
      <w:r>
        <w:t>isþjónustu sem reglugerðin nær til</w:t>
      </w:r>
      <w:r w:rsidR="009314E4" w:rsidRPr="00C73E78">
        <w:t>.</w:t>
      </w:r>
    </w:p>
    <w:p w14:paraId="692F2BDE" w14:textId="77777777" w:rsidR="00D661F1" w:rsidRPr="00D661F1" w:rsidRDefault="00D661F1" w:rsidP="00BD5597">
      <w:pPr>
        <w:ind w:firstLine="0"/>
        <w:rPr>
          <w:lang w:eastAsia="en-GB"/>
        </w:rPr>
      </w:pPr>
    </w:p>
    <w:p w14:paraId="7012ECB6" w14:textId="6A6D0AF7" w:rsidR="005A17AA" w:rsidRPr="00D661F1" w:rsidRDefault="00210322" w:rsidP="005A17AA">
      <w:pPr>
        <w:pStyle w:val="Grein"/>
      </w:pPr>
      <w:r>
        <w:t>6</w:t>
      </w:r>
      <w:r w:rsidR="005A17AA" w:rsidRPr="00D661F1">
        <w:t>. gr.</w:t>
      </w:r>
    </w:p>
    <w:p w14:paraId="210FE613" w14:textId="2FA204C0" w:rsidR="005A17AA" w:rsidRPr="00D661F1" w:rsidRDefault="00D661F1" w:rsidP="005A17AA">
      <w:pPr>
        <w:pStyle w:val="Greinaheiti"/>
      </w:pPr>
      <w:r>
        <w:t>Óheimil veiting meðferðar</w:t>
      </w:r>
      <w:r w:rsidR="005A17AA" w:rsidRPr="00D661F1">
        <w:t>.</w:t>
      </w:r>
    </w:p>
    <w:p w14:paraId="75848B90" w14:textId="637F8FAF" w:rsidR="00C7298E" w:rsidRPr="00D661F1" w:rsidRDefault="00C7298E" w:rsidP="00C7298E">
      <w:pPr>
        <w:rPr>
          <w:lang w:eastAsia="en-GB"/>
        </w:rPr>
      </w:pPr>
      <w:bookmarkStart w:id="5" w:name="_Hlk154656134"/>
      <w:r>
        <w:rPr>
          <w:lang w:eastAsia="en-GB"/>
        </w:rPr>
        <w:t>Við veitingu meðferðar samkvæmt reglugerð þessari skal h</w:t>
      </w:r>
      <w:r w:rsidRPr="00C7298E">
        <w:rPr>
          <w:lang w:eastAsia="en-GB"/>
        </w:rPr>
        <w:t xml:space="preserve">eilbrigðisstarfsmaður virða faglegar takmarkanir sínar og leita eftir aðstoð eða vísa sjúklingi til annars heilbrigðisstarfsmanns eftir því sem nauðsynlegt og mögulegt er, svo sem ef hann </w:t>
      </w:r>
      <w:r>
        <w:rPr>
          <w:lang w:eastAsia="en-GB"/>
        </w:rPr>
        <w:t xml:space="preserve">býr ekki yfir viðeigandi þekkingu og hæfni til að veita viðkomandi meðferð eða hann </w:t>
      </w:r>
      <w:r w:rsidRPr="00C7298E">
        <w:rPr>
          <w:lang w:eastAsia="en-GB"/>
        </w:rPr>
        <w:t xml:space="preserve">telur sig ekki geta veitt </w:t>
      </w:r>
      <w:r w:rsidR="00C7591D">
        <w:rPr>
          <w:lang w:eastAsia="en-GB"/>
        </w:rPr>
        <w:t>sjúklingnum</w:t>
      </w:r>
      <w:r w:rsidR="00C7591D" w:rsidRPr="00C7298E">
        <w:rPr>
          <w:lang w:eastAsia="en-GB"/>
        </w:rPr>
        <w:t xml:space="preserve"> </w:t>
      </w:r>
      <w:r w:rsidRPr="00C7298E">
        <w:rPr>
          <w:lang w:eastAsia="en-GB"/>
        </w:rPr>
        <w:t>viðeigandi heilbrigðisþjónustu.</w:t>
      </w:r>
    </w:p>
    <w:p w14:paraId="66E71873" w14:textId="2FB816F9" w:rsidR="00C7298E" w:rsidRDefault="009477AE" w:rsidP="009477AE">
      <w:pPr>
        <w:rPr>
          <w:lang w:eastAsia="en-GB"/>
        </w:rPr>
      </w:pPr>
      <w:r w:rsidRPr="00D661F1">
        <w:rPr>
          <w:lang w:eastAsia="en-GB"/>
        </w:rPr>
        <w:t>Óheimilt er að veita meðferðir sem viðurkenndar rannsóknir</w:t>
      </w:r>
      <w:r w:rsidR="005A18B6">
        <w:rPr>
          <w:lang w:eastAsia="en-GB"/>
        </w:rPr>
        <w:t xml:space="preserve"> eða staðfest reynsla</w:t>
      </w:r>
      <w:r w:rsidRPr="00D661F1">
        <w:rPr>
          <w:lang w:eastAsia="en-GB"/>
        </w:rPr>
        <w:t xml:space="preserve"> hafa sýnt fram á að feli í sér óhóflega áhættu fyrir sjúkling.</w:t>
      </w:r>
      <w:r w:rsidR="00C7298E" w:rsidRPr="00C7298E">
        <w:rPr>
          <w:lang w:eastAsia="en-GB"/>
        </w:rPr>
        <w:t xml:space="preserve"> </w:t>
      </w:r>
    </w:p>
    <w:p w14:paraId="7DD99933" w14:textId="6C086532" w:rsidR="005D0764" w:rsidRDefault="005D0764" w:rsidP="009477AE">
      <w:pPr>
        <w:rPr>
          <w:lang w:eastAsia="en-GB"/>
        </w:rPr>
      </w:pPr>
      <w:r w:rsidRPr="005D0764">
        <w:rPr>
          <w:lang w:eastAsia="en-GB"/>
        </w:rPr>
        <w:t>Óheimilt er að veita börnum yngri en 18 ára meðferðir</w:t>
      </w:r>
      <w:r w:rsidR="009C47B6">
        <w:rPr>
          <w:lang w:eastAsia="en-GB"/>
        </w:rPr>
        <w:t xml:space="preserve"> samkvæmt reglugerð þessari</w:t>
      </w:r>
      <w:r w:rsidR="00FC060F">
        <w:rPr>
          <w:lang w:eastAsia="en-GB"/>
        </w:rPr>
        <w:t>.</w:t>
      </w:r>
    </w:p>
    <w:p w14:paraId="3E49211E" w14:textId="69AB8E9F" w:rsidR="00D661F1" w:rsidRDefault="00C7298E" w:rsidP="009477AE">
      <w:pPr>
        <w:rPr>
          <w:lang w:eastAsia="en-GB"/>
        </w:rPr>
      </w:pPr>
      <w:r w:rsidRPr="00D661F1">
        <w:rPr>
          <w:lang w:eastAsia="en-GB"/>
        </w:rPr>
        <w:t>Ávallt er heimilt að neita sjúklingi um meðferð</w:t>
      </w:r>
      <w:r w:rsidR="009C47B6">
        <w:rPr>
          <w:lang w:eastAsia="en-GB"/>
        </w:rPr>
        <w:t xml:space="preserve"> samkvæmt reglugerð þessari</w:t>
      </w:r>
      <w:r>
        <w:rPr>
          <w:lang w:eastAsia="en-GB"/>
        </w:rPr>
        <w:t>.</w:t>
      </w:r>
    </w:p>
    <w:p w14:paraId="0E0F3771" w14:textId="7F3AF0E3" w:rsidR="005A17AA" w:rsidRPr="00D661F1" w:rsidRDefault="005A17AA" w:rsidP="00F02DC3">
      <w:pPr>
        <w:ind w:firstLine="0"/>
        <w:rPr>
          <w:lang w:eastAsia="en-GB"/>
        </w:rPr>
      </w:pPr>
    </w:p>
    <w:bookmarkEnd w:id="5"/>
    <w:p w14:paraId="6142AAFA" w14:textId="35F3E3EC" w:rsidR="004423F7" w:rsidRPr="00D661F1" w:rsidRDefault="00D61F33" w:rsidP="00520C31">
      <w:pPr>
        <w:pStyle w:val="Fyrirsgn2"/>
      </w:pPr>
      <w:r w:rsidRPr="00D661F1">
        <w:t>I</w:t>
      </w:r>
      <w:r w:rsidR="004423F7" w:rsidRPr="00D661F1">
        <w:t>II. KAFLI</w:t>
      </w:r>
    </w:p>
    <w:p w14:paraId="0114A4EA" w14:textId="138CAA00" w:rsidR="006864DC" w:rsidRPr="00D661F1" w:rsidRDefault="00ED6125" w:rsidP="008C500D">
      <w:pPr>
        <w:pStyle w:val="Kaflaheiti"/>
      </w:pPr>
      <w:r w:rsidRPr="00D661F1">
        <w:t>Ýmis ákvæði</w:t>
      </w:r>
      <w:r w:rsidR="004423F7" w:rsidRPr="00D661F1">
        <w:t>.</w:t>
      </w:r>
    </w:p>
    <w:p w14:paraId="373A4855" w14:textId="744AA807" w:rsidR="00A8251F" w:rsidRPr="00D661F1" w:rsidRDefault="00210322" w:rsidP="00A8251F">
      <w:pPr>
        <w:pStyle w:val="Grein"/>
      </w:pPr>
      <w:r>
        <w:t>7</w:t>
      </w:r>
      <w:r w:rsidR="00A8251F" w:rsidRPr="00D661F1">
        <w:t>. gr.</w:t>
      </w:r>
    </w:p>
    <w:p w14:paraId="00DED595" w14:textId="5AF4EC5C" w:rsidR="00A8251F" w:rsidRPr="00D661F1" w:rsidRDefault="00A8251F" w:rsidP="00A8251F">
      <w:pPr>
        <w:pStyle w:val="Greinaheiti"/>
      </w:pPr>
      <w:r w:rsidRPr="00D661F1">
        <w:t>Eftirlit.</w:t>
      </w:r>
    </w:p>
    <w:p w14:paraId="011C6FD3" w14:textId="26A9E73D" w:rsidR="00633B0B" w:rsidRPr="00D661F1" w:rsidRDefault="008B76CE" w:rsidP="00633B0B">
      <w:pPr>
        <w:rPr>
          <w:lang w:eastAsia="en-GB"/>
        </w:rPr>
      </w:pPr>
      <w:r w:rsidRPr="00D661F1">
        <w:rPr>
          <w:lang w:eastAsia="en-GB"/>
        </w:rPr>
        <w:t>Embætti landlæknis hefur eftirlit með fr</w:t>
      </w:r>
      <w:r w:rsidR="00982401" w:rsidRPr="00D661F1">
        <w:rPr>
          <w:lang w:eastAsia="en-GB"/>
        </w:rPr>
        <w:t>amkvæmd reglugerðar þessarar</w:t>
      </w:r>
      <w:r w:rsidR="008C500D" w:rsidRPr="00D661F1">
        <w:rPr>
          <w:lang w:eastAsia="en-GB"/>
        </w:rPr>
        <w:t>, sbr. 4. gr. laga um landlækni og lýðheilsu</w:t>
      </w:r>
      <w:r w:rsidR="00FD0814">
        <w:rPr>
          <w:lang w:eastAsia="en-GB"/>
        </w:rPr>
        <w:t>,</w:t>
      </w:r>
      <w:r w:rsidR="008C500D" w:rsidRPr="00D661F1">
        <w:rPr>
          <w:lang w:eastAsia="en-GB"/>
        </w:rPr>
        <w:t xml:space="preserve"> nr. 41/2007</w:t>
      </w:r>
      <w:r w:rsidR="00982401" w:rsidRPr="00D661F1">
        <w:rPr>
          <w:lang w:eastAsia="en-GB"/>
        </w:rPr>
        <w:t xml:space="preserve">. </w:t>
      </w:r>
      <w:r w:rsidR="00F87754" w:rsidRPr="00D661F1">
        <w:rPr>
          <w:lang w:eastAsia="en-GB"/>
        </w:rPr>
        <w:t xml:space="preserve">Skylt er að láta embætti landlæknis </w:t>
      </w:r>
      <w:r w:rsidR="009D5579" w:rsidRPr="00D661F1">
        <w:rPr>
          <w:lang w:eastAsia="en-GB"/>
        </w:rPr>
        <w:t xml:space="preserve">í té þau gögn og upplýsingar sem það telur nauðsynlegt vegna eftirlitsins. </w:t>
      </w:r>
    </w:p>
    <w:p w14:paraId="6586031E" w14:textId="0510080B" w:rsidR="00593ED6" w:rsidRPr="00D661F1" w:rsidRDefault="00893F1F" w:rsidP="00633B0B">
      <w:pPr>
        <w:rPr>
          <w:lang w:eastAsia="en-GB"/>
        </w:rPr>
      </w:pPr>
      <w:r w:rsidRPr="00D661F1">
        <w:rPr>
          <w:lang w:eastAsia="en-GB"/>
        </w:rPr>
        <w:t xml:space="preserve">Lyfjastofnun hefur eftirlit með innflutningi </w:t>
      </w:r>
      <w:r w:rsidR="00FD0814">
        <w:rPr>
          <w:lang w:eastAsia="en-GB"/>
        </w:rPr>
        <w:t xml:space="preserve">og notkun </w:t>
      </w:r>
      <w:r w:rsidR="00593ED6" w:rsidRPr="00D661F1">
        <w:rPr>
          <w:lang w:eastAsia="en-GB"/>
        </w:rPr>
        <w:t xml:space="preserve">lækningatækja </w:t>
      </w:r>
      <w:r w:rsidR="005F05C2">
        <w:rPr>
          <w:lang w:eastAsia="en-GB"/>
        </w:rPr>
        <w:t xml:space="preserve">á </w:t>
      </w:r>
      <w:r w:rsidRPr="00D661F1">
        <w:rPr>
          <w:lang w:eastAsia="en-GB"/>
        </w:rPr>
        <w:t>grundvelli laga um lækningatæki nr. 132/2020 og fer um eftirlit og viðurlög samkvæmt þeim lögum.</w:t>
      </w:r>
    </w:p>
    <w:p w14:paraId="4EA4A8FB" w14:textId="1DF38F36" w:rsidR="00CD2449" w:rsidRPr="00D661F1" w:rsidRDefault="00CD2449" w:rsidP="00CD2449">
      <w:pPr>
        <w:rPr>
          <w:lang w:eastAsia="en-GB"/>
        </w:rPr>
      </w:pPr>
    </w:p>
    <w:p w14:paraId="23C9BEEB" w14:textId="48F6DD9D" w:rsidR="00CD2449" w:rsidRPr="00D661F1" w:rsidRDefault="00210322" w:rsidP="00CD2449">
      <w:pPr>
        <w:pStyle w:val="Grein"/>
      </w:pPr>
      <w:r>
        <w:lastRenderedPageBreak/>
        <w:t>8</w:t>
      </w:r>
      <w:r w:rsidR="004974DB" w:rsidRPr="00D661F1">
        <w:t>. gr.</w:t>
      </w:r>
    </w:p>
    <w:p w14:paraId="7010F0DB" w14:textId="2BB431F1" w:rsidR="004974DB" w:rsidRPr="00D661F1" w:rsidRDefault="003352D6" w:rsidP="004974DB">
      <w:pPr>
        <w:pStyle w:val="Greinaheiti"/>
      </w:pPr>
      <w:r w:rsidRPr="00D661F1">
        <w:t>Viðurlög</w:t>
      </w:r>
      <w:r w:rsidR="004974DB" w:rsidRPr="00D661F1">
        <w:t>.</w:t>
      </w:r>
    </w:p>
    <w:p w14:paraId="788A1ED5" w14:textId="13D398FA" w:rsidR="007565CC" w:rsidRPr="00D661F1" w:rsidRDefault="00FE1861" w:rsidP="00114D6B">
      <w:pPr>
        <w:rPr>
          <w:lang w:eastAsia="en-GB"/>
        </w:rPr>
      </w:pPr>
      <w:r w:rsidRPr="00D661F1">
        <w:rPr>
          <w:lang w:eastAsia="en-GB"/>
        </w:rPr>
        <w:t xml:space="preserve">Um viðurlög gegn brotum á reglugerð þessari </w:t>
      </w:r>
      <w:r w:rsidR="00FC060F">
        <w:rPr>
          <w:lang w:eastAsia="en-GB"/>
        </w:rPr>
        <w:t>fer</w:t>
      </w:r>
      <w:r w:rsidR="00B826FB" w:rsidRPr="00D661F1">
        <w:rPr>
          <w:lang w:eastAsia="en-GB"/>
        </w:rPr>
        <w:t xml:space="preserve"> </w:t>
      </w:r>
      <w:r w:rsidRPr="00D661F1">
        <w:rPr>
          <w:lang w:eastAsia="en-GB"/>
        </w:rPr>
        <w:t>eftir lögum</w:t>
      </w:r>
      <w:r w:rsidRPr="00D661F1" w:rsidDel="005D4711">
        <w:rPr>
          <w:lang w:eastAsia="en-GB"/>
        </w:rPr>
        <w:t xml:space="preserve"> </w:t>
      </w:r>
      <w:r w:rsidRPr="00D661F1">
        <w:rPr>
          <w:lang w:eastAsia="en-GB"/>
        </w:rPr>
        <w:t>um heilbrigðisstarfsmenn</w:t>
      </w:r>
      <w:r w:rsidR="002B74CD">
        <w:rPr>
          <w:lang w:eastAsia="en-GB"/>
        </w:rPr>
        <w:t>,</w:t>
      </w:r>
      <w:r w:rsidRPr="00D661F1">
        <w:rPr>
          <w:lang w:eastAsia="en-GB"/>
        </w:rPr>
        <w:t xml:space="preserve"> nr. 34/2012</w:t>
      </w:r>
      <w:r w:rsidR="00593ED6" w:rsidRPr="00D661F1">
        <w:rPr>
          <w:lang w:eastAsia="en-GB"/>
        </w:rPr>
        <w:t>,</w:t>
      </w:r>
      <w:r w:rsidR="0012584F" w:rsidRPr="00D661F1">
        <w:rPr>
          <w:lang w:eastAsia="en-GB"/>
        </w:rPr>
        <w:t xml:space="preserve"> </w:t>
      </w:r>
      <w:r w:rsidR="00441A42" w:rsidRPr="00D661F1">
        <w:rPr>
          <w:lang w:eastAsia="en-GB"/>
        </w:rPr>
        <w:t>lögum um landlækni og lýðheilsu</w:t>
      </w:r>
      <w:r w:rsidR="002B74CD">
        <w:rPr>
          <w:lang w:eastAsia="en-GB"/>
        </w:rPr>
        <w:t>,</w:t>
      </w:r>
      <w:r w:rsidR="00441A42" w:rsidRPr="00D661F1">
        <w:rPr>
          <w:lang w:eastAsia="en-GB"/>
        </w:rPr>
        <w:t xml:space="preserve"> nr. 41/2007</w:t>
      </w:r>
      <w:r w:rsidR="00593E52">
        <w:rPr>
          <w:lang w:eastAsia="en-GB"/>
        </w:rPr>
        <w:t xml:space="preserve"> og</w:t>
      </w:r>
      <w:r w:rsidR="00593ED6" w:rsidRPr="00D661F1">
        <w:rPr>
          <w:lang w:eastAsia="en-GB"/>
        </w:rPr>
        <w:t xml:space="preserve"> lögum um lækningatæki</w:t>
      </w:r>
      <w:r w:rsidR="002B74CD">
        <w:rPr>
          <w:lang w:eastAsia="en-GB"/>
        </w:rPr>
        <w:t>,</w:t>
      </w:r>
      <w:r w:rsidR="00593ED6" w:rsidRPr="00D661F1">
        <w:rPr>
          <w:lang w:eastAsia="en-GB"/>
        </w:rPr>
        <w:t xml:space="preserve"> nr. 132/2020</w:t>
      </w:r>
      <w:r w:rsidR="00B826FB">
        <w:rPr>
          <w:lang w:eastAsia="en-GB"/>
        </w:rPr>
        <w:t>.</w:t>
      </w:r>
    </w:p>
    <w:p w14:paraId="107BD611" w14:textId="77777777" w:rsidR="006E6FCC" w:rsidRPr="00D661F1" w:rsidRDefault="006E6FCC" w:rsidP="00520C31">
      <w:pPr>
        <w:pStyle w:val="Fyrirsgn2"/>
      </w:pPr>
    </w:p>
    <w:p w14:paraId="257F3AD5" w14:textId="4D9031CD" w:rsidR="00ED6125" w:rsidRPr="00D661F1" w:rsidRDefault="00210322" w:rsidP="00ED6125">
      <w:pPr>
        <w:pStyle w:val="Grein"/>
      </w:pPr>
      <w:r>
        <w:t>9</w:t>
      </w:r>
      <w:r w:rsidR="00ED6125" w:rsidRPr="00D661F1">
        <w:t>. gr.</w:t>
      </w:r>
    </w:p>
    <w:p w14:paraId="1D00D306" w14:textId="4F50ECED" w:rsidR="00ED6125" w:rsidRPr="00D661F1" w:rsidRDefault="00ED6125" w:rsidP="00ED6125">
      <w:pPr>
        <w:pStyle w:val="Greinaheiti"/>
      </w:pPr>
      <w:r w:rsidRPr="00D661F1">
        <w:t>Önnur lög og reglur.</w:t>
      </w:r>
    </w:p>
    <w:p w14:paraId="35E8409F" w14:textId="67FDAABB" w:rsidR="00ED6125" w:rsidRDefault="001C709E" w:rsidP="00345787">
      <w:pPr>
        <w:rPr>
          <w:lang w:eastAsia="en-GB"/>
        </w:rPr>
      </w:pPr>
      <w:r>
        <w:rPr>
          <w:lang w:eastAsia="en-GB"/>
        </w:rPr>
        <w:t>M</w:t>
      </w:r>
      <w:r w:rsidR="00ED6125" w:rsidRPr="6B8BB8E1">
        <w:rPr>
          <w:lang w:eastAsia="en-GB"/>
        </w:rPr>
        <w:t xml:space="preserve">eðferðir </w:t>
      </w:r>
      <w:r w:rsidR="562C680D" w:rsidRPr="6B8BB8E1">
        <w:rPr>
          <w:lang w:eastAsia="en-GB"/>
        </w:rPr>
        <w:t xml:space="preserve">samkvæmt reglugerð þessari sem </w:t>
      </w:r>
      <w:r w:rsidR="00FC060F">
        <w:rPr>
          <w:lang w:eastAsia="en-GB"/>
        </w:rPr>
        <w:t xml:space="preserve">eingöngu </w:t>
      </w:r>
      <w:r w:rsidR="00C7591D" w:rsidRPr="6B8BB8E1">
        <w:rPr>
          <w:lang w:eastAsia="en-GB"/>
        </w:rPr>
        <w:t>heilbrigðisstarfsmanni</w:t>
      </w:r>
      <w:r w:rsidR="00C7591D">
        <w:rPr>
          <w:lang w:eastAsia="en-GB"/>
        </w:rPr>
        <w:t xml:space="preserve"> </w:t>
      </w:r>
      <w:r w:rsidR="00FC060F">
        <w:rPr>
          <w:lang w:eastAsia="en-GB"/>
        </w:rPr>
        <w:t>er heimilt að veita, sbr. 4. gr.,</w:t>
      </w:r>
      <w:r w:rsidR="562C680D" w:rsidRPr="6B8BB8E1">
        <w:rPr>
          <w:lang w:eastAsia="en-GB"/>
        </w:rPr>
        <w:t xml:space="preserve"> teljast til heilbrigðisþj</w:t>
      </w:r>
      <w:r w:rsidR="002E0B03">
        <w:rPr>
          <w:lang w:eastAsia="en-GB"/>
        </w:rPr>
        <w:t>ó</w:t>
      </w:r>
      <w:r w:rsidR="562C680D" w:rsidRPr="6B8BB8E1">
        <w:rPr>
          <w:lang w:eastAsia="en-GB"/>
        </w:rPr>
        <w:t xml:space="preserve">nustu og falla undir </w:t>
      </w:r>
      <w:r w:rsidR="00ED6125" w:rsidRPr="6B8BB8E1">
        <w:rPr>
          <w:lang w:eastAsia="en-GB"/>
        </w:rPr>
        <w:t xml:space="preserve">lög um heilbrigðisþjónustu, </w:t>
      </w:r>
      <w:r w:rsidR="00E21F3A" w:rsidRPr="6B8BB8E1">
        <w:rPr>
          <w:lang w:eastAsia="en-GB"/>
        </w:rPr>
        <w:t xml:space="preserve">lög um lækningatæki, </w:t>
      </w:r>
      <w:r w:rsidR="001C0BD7">
        <w:rPr>
          <w:lang w:eastAsia="en-GB"/>
        </w:rPr>
        <w:t>lög um landlækni og lýðheilsu</w:t>
      </w:r>
      <w:r w:rsidR="00194F2D">
        <w:rPr>
          <w:lang w:eastAsia="en-GB"/>
        </w:rPr>
        <w:t xml:space="preserve">, </w:t>
      </w:r>
      <w:r w:rsidR="00ED6125" w:rsidRPr="6B8BB8E1">
        <w:rPr>
          <w:lang w:eastAsia="en-GB"/>
        </w:rPr>
        <w:t>lög um réttindi sjúklinga</w:t>
      </w:r>
      <w:r w:rsidR="00354475" w:rsidRPr="6B8BB8E1">
        <w:rPr>
          <w:lang w:eastAsia="en-GB"/>
        </w:rPr>
        <w:t>,</w:t>
      </w:r>
      <w:r w:rsidR="00ED6125" w:rsidRPr="6B8BB8E1">
        <w:rPr>
          <w:lang w:eastAsia="en-GB"/>
        </w:rPr>
        <w:t xml:space="preserve"> lög um sjúkraskrár</w:t>
      </w:r>
      <w:r w:rsidR="00E21F3A">
        <w:rPr>
          <w:lang w:eastAsia="en-GB"/>
        </w:rPr>
        <w:t xml:space="preserve"> og </w:t>
      </w:r>
      <w:r w:rsidR="00ED6125" w:rsidRPr="6B8BB8E1">
        <w:rPr>
          <w:lang w:eastAsia="en-GB"/>
        </w:rPr>
        <w:t xml:space="preserve">lög um </w:t>
      </w:r>
      <w:r w:rsidR="00550B61">
        <w:rPr>
          <w:lang w:eastAsia="en-GB"/>
        </w:rPr>
        <w:t>sjúklingatryggingu</w:t>
      </w:r>
      <w:r w:rsidR="00E21F3A">
        <w:rPr>
          <w:lang w:eastAsia="en-GB"/>
        </w:rPr>
        <w:t>.</w:t>
      </w:r>
      <w:r w:rsidR="00ED6125" w:rsidRPr="6B8BB8E1">
        <w:rPr>
          <w:lang w:eastAsia="en-GB"/>
        </w:rPr>
        <w:t xml:space="preserve"> </w:t>
      </w:r>
    </w:p>
    <w:p w14:paraId="616D5D74" w14:textId="77777777" w:rsidR="00210322" w:rsidRPr="00D661F1" w:rsidRDefault="00210322" w:rsidP="00345787">
      <w:pPr>
        <w:rPr>
          <w:lang w:eastAsia="en-GB"/>
        </w:rPr>
      </w:pPr>
    </w:p>
    <w:p w14:paraId="5AFB64D0" w14:textId="2FD372F2" w:rsidR="007565CC" w:rsidRPr="00D661F1" w:rsidRDefault="00891E44" w:rsidP="007565CC">
      <w:pPr>
        <w:pStyle w:val="Grein"/>
      </w:pPr>
      <w:r w:rsidRPr="00D661F1">
        <w:t>1</w:t>
      </w:r>
      <w:r w:rsidR="00210322">
        <w:t>0</w:t>
      </w:r>
      <w:r w:rsidR="007565CC" w:rsidRPr="00D661F1">
        <w:t>. gr.</w:t>
      </w:r>
    </w:p>
    <w:p w14:paraId="795778A5" w14:textId="3C9F99FA" w:rsidR="007565CC" w:rsidRPr="00D661F1" w:rsidRDefault="007565CC" w:rsidP="007565CC">
      <w:pPr>
        <w:pStyle w:val="Greinaheiti"/>
      </w:pPr>
      <w:r w:rsidRPr="00D661F1">
        <w:t>Gildistaka</w:t>
      </w:r>
      <w:r w:rsidR="00BF0792" w:rsidRPr="00D661F1">
        <w:t xml:space="preserve"> og lagastoð</w:t>
      </w:r>
      <w:r w:rsidRPr="00D661F1">
        <w:t>.</w:t>
      </w:r>
    </w:p>
    <w:p w14:paraId="02729028" w14:textId="05A87EBB" w:rsidR="008B76CE" w:rsidRPr="00FC060F" w:rsidRDefault="007565CC" w:rsidP="004C117D">
      <w:pPr>
        <w:ind w:firstLine="0"/>
        <w:rPr>
          <w:lang w:eastAsia="en-GB"/>
        </w:rPr>
      </w:pPr>
      <w:r w:rsidRPr="00D661F1">
        <w:rPr>
          <w:lang w:eastAsia="en-GB"/>
        </w:rPr>
        <w:t>Reglugerð þessi</w:t>
      </w:r>
      <w:r w:rsidR="0087153A" w:rsidRPr="00D661F1">
        <w:rPr>
          <w:lang w:eastAsia="en-GB"/>
        </w:rPr>
        <w:t xml:space="preserve">, sem sett er með stoð í </w:t>
      </w:r>
      <w:r w:rsidR="003D3D74" w:rsidRPr="00D661F1">
        <w:rPr>
          <w:lang w:eastAsia="en-GB"/>
        </w:rPr>
        <w:t xml:space="preserve">3. mgr. 16. gr. laga </w:t>
      </w:r>
      <w:r w:rsidR="003D3D74" w:rsidRPr="00FC060F">
        <w:rPr>
          <w:lang w:eastAsia="en-GB"/>
        </w:rPr>
        <w:t xml:space="preserve">um lækningatæki, nr. 132/2020 og </w:t>
      </w:r>
      <w:r w:rsidR="0094203E" w:rsidRPr="00FC060F">
        <w:rPr>
          <w:lang w:eastAsia="en-GB"/>
        </w:rPr>
        <w:t xml:space="preserve">1. mgr. </w:t>
      </w:r>
      <w:r w:rsidR="0087153A" w:rsidRPr="00FC060F">
        <w:rPr>
          <w:lang w:eastAsia="en-GB"/>
        </w:rPr>
        <w:t xml:space="preserve">27. gr. laga </w:t>
      </w:r>
      <w:r w:rsidR="008865AE" w:rsidRPr="00FC060F">
        <w:rPr>
          <w:lang w:eastAsia="en-GB"/>
        </w:rPr>
        <w:t>um heilbrigðisstarfsmenn</w:t>
      </w:r>
      <w:r w:rsidR="00D35EE2" w:rsidRPr="00FC060F">
        <w:rPr>
          <w:lang w:eastAsia="en-GB"/>
        </w:rPr>
        <w:t>,</w:t>
      </w:r>
      <w:r w:rsidR="008865AE" w:rsidRPr="00FC060F">
        <w:rPr>
          <w:lang w:eastAsia="en-GB"/>
        </w:rPr>
        <w:t xml:space="preserve"> nr. 34/2012</w:t>
      </w:r>
      <w:r w:rsidR="00C7591D">
        <w:rPr>
          <w:lang w:eastAsia="en-GB"/>
        </w:rPr>
        <w:t>,</w:t>
      </w:r>
      <w:r w:rsidR="00732A99" w:rsidRPr="00FC060F">
        <w:rPr>
          <w:lang w:eastAsia="en-GB"/>
        </w:rPr>
        <w:t xml:space="preserve"> </w:t>
      </w:r>
      <w:r w:rsidRPr="00FC060F">
        <w:rPr>
          <w:lang w:eastAsia="en-GB"/>
        </w:rPr>
        <w:t>öðlast gildi</w:t>
      </w:r>
      <w:r w:rsidR="00327255" w:rsidRPr="00FC060F">
        <w:rPr>
          <w:lang w:eastAsia="en-GB"/>
        </w:rPr>
        <w:t xml:space="preserve"> 1.</w:t>
      </w:r>
      <w:r w:rsidR="00145C4A" w:rsidRPr="00FC060F">
        <w:rPr>
          <w:lang w:eastAsia="en-GB"/>
        </w:rPr>
        <w:t xml:space="preserve"> </w:t>
      </w:r>
      <w:r w:rsidR="004C117D" w:rsidRPr="00FC060F">
        <w:rPr>
          <w:lang w:eastAsia="en-GB"/>
        </w:rPr>
        <w:t xml:space="preserve">desember </w:t>
      </w:r>
      <w:r w:rsidR="00327255" w:rsidRPr="00FC060F">
        <w:rPr>
          <w:lang w:eastAsia="en-GB"/>
        </w:rPr>
        <w:t>202</w:t>
      </w:r>
      <w:r w:rsidR="003C17EA" w:rsidRPr="00FC060F">
        <w:rPr>
          <w:lang w:eastAsia="en-GB"/>
        </w:rPr>
        <w:t>5</w:t>
      </w:r>
      <w:r w:rsidRPr="00FC060F">
        <w:rPr>
          <w:lang w:eastAsia="en-GB"/>
        </w:rPr>
        <w:t xml:space="preserve">. </w:t>
      </w:r>
    </w:p>
    <w:p w14:paraId="11D44986" w14:textId="77777777" w:rsidR="006A733A" w:rsidRPr="00FC060F" w:rsidRDefault="006A733A" w:rsidP="00E35622">
      <w:pPr>
        <w:rPr>
          <w:lang w:eastAsia="en-GB"/>
        </w:rPr>
      </w:pPr>
    </w:p>
    <w:p w14:paraId="6B117EFA" w14:textId="77777777" w:rsidR="006A733A" w:rsidRPr="00FC060F" w:rsidRDefault="006A733A" w:rsidP="006A733A">
      <w:pPr>
        <w:jc w:val="center"/>
        <w:rPr>
          <w:sz w:val="20"/>
          <w:szCs w:val="20"/>
        </w:rPr>
      </w:pPr>
      <w:r w:rsidRPr="00FC060F">
        <w:rPr>
          <w:sz w:val="20"/>
          <w:szCs w:val="20"/>
        </w:rPr>
        <w:t>11. gr.</w:t>
      </w:r>
    </w:p>
    <w:p w14:paraId="19412BF1" w14:textId="4FC0C1AC" w:rsidR="006A733A" w:rsidRPr="00FC060F" w:rsidRDefault="006A733A" w:rsidP="006A733A">
      <w:pPr>
        <w:jc w:val="center"/>
        <w:rPr>
          <w:sz w:val="20"/>
          <w:szCs w:val="20"/>
        </w:rPr>
      </w:pPr>
      <w:r w:rsidRPr="00FC060F">
        <w:rPr>
          <w:sz w:val="20"/>
          <w:szCs w:val="20"/>
        </w:rPr>
        <w:t xml:space="preserve">Ákvæði </w:t>
      </w:r>
      <w:bookmarkStart w:id="6" w:name="_Hlk182903047"/>
      <w:r w:rsidRPr="00FC060F">
        <w:rPr>
          <w:sz w:val="20"/>
          <w:szCs w:val="20"/>
        </w:rPr>
        <w:t>til bráðabirgða</w:t>
      </w:r>
      <w:r w:rsidR="00C7591D">
        <w:rPr>
          <w:sz w:val="20"/>
          <w:szCs w:val="20"/>
        </w:rPr>
        <w:t>.</w:t>
      </w:r>
    </w:p>
    <w:p w14:paraId="1ECC411D" w14:textId="02E0EE4F" w:rsidR="005357E4" w:rsidRDefault="006A733A" w:rsidP="006A733A">
      <w:pPr>
        <w:rPr>
          <w:sz w:val="20"/>
          <w:szCs w:val="20"/>
        </w:rPr>
      </w:pPr>
      <w:r w:rsidRPr="00FC060F">
        <w:rPr>
          <w:sz w:val="20"/>
          <w:szCs w:val="20"/>
        </w:rPr>
        <w:t xml:space="preserve">Þeir sem hyggjast veita meðferðir samkvæmt reglugerð þessari skulu tilkynna það til embættis landlæknis, sbr. 2. mgr. 6. gr. laga um landlækni og lýðheilsu, nr. 41/2007, eigi síðar en </w:t>
      </w:r>
      <w:r w:rsidR="004C117D" w:rsidRPr="00FC060F">
        <w:rPr>
          <w:sz w:val="20"/>
          <w:szCs w:val="20"/>
        </w:rPr>
        <w:t>1. júlí 2025</w:t>
      </w:r>
      <w:r w:rsidRPr="00FC060F">
        <w:rPr>
          <w:sz w:val="20"/>
          <w:szCs w:val="20"/>
        </w:rPr>
        <w:t>. Frá og með gildistöku reglugerðarinnar er óheimilt að veita meðferðir sem þessi reglugerð fjallar um, nema</w:t>
      </w:r>
      <w:r>
        <w:rPr>
          <w:sz w:val="20"/>
          <w:szCs w:val="20"/>
        </w:rPr>
        <w:t xml:space="preserve"> fyrir liggi staðfesting landlæknis á að faglegar kröfur séu uppfylltar</w:t>
      </w:r>
      <w:r w:rsidR="00FC060F">
        <w:rPr>
          <w:sz w:val="20"/>
          <w:szCs w:val="20"/>
        </w:rPr>
        <w:t>, sbr. 3. mgr. 6. gr. laga um landlækni og lýðheilsu, nr. 41/2007</w:t>
      </w:r>
      <w:r>
        <w:rPr>
          <w:sz w:val="20"/>
          <w:szCs w:val="20"/>
        </w:rPr>
        <w:t>.</w:t>
      </w:r>
      <w:bookmarkEnd w:id="6"/>
    </w:p>
    <w:p w14:paraId="75C4BE07" w14:textId="2C1B6C21" w:rsidR="006A733A" w:rsidRDefault="006A733A" w:rsidP="006A733A">
      <w:pPr>
        <w:rPr>
          <w:sz w:val="20"/>
          <w:szCs w:val="20"/>
        </w:rPr>
      </w:pPr>
    </w:p>
    <w:p w14:paraId="33100714" w14:textId="77777777" w:rsidR="004C117D" w:rsidRPr="00D661F1" w:rsidRDefault="004C117D" w:rsidP="006A733A"/>
    <w:p w14:paraId="1CEAAB90" w14:textId="2E990EFA" w:rsidR="005357E4" w:rsidRPr="00D661F1" w:rsidRDefault="005357E4" w:rsidP="005357E4">
      <w:pPr>
        <w:pStyle w:val="Dags"/>
      </w:pPr>
      <w:r w:rsidRPr="00D661F1">
        <w:t>Heilbrigðisráðuneytinu</w:t>
      </w:r>
      <w:r w:rsidRPr="00FC060F">
        <w:t xml:space="preserve">, </w:t>
      </w:r>
      <w:r w:rsidR="004C117D" w:rsidRPr="00FC060F">
        <w:t>2</w:t>
      </w:r>
      <w:r w:rsidR="003C17EA" w:rsidRPr="00FC060F">
        <w:t>7</w:t>
      </w:r>
      <w:r w:rsidRPr="00FC060F">
        <w:t>.</w:t>
      </w:r>
      <w:r w:rsidRPr="00D661F1">
        <w:t xml:space="preserve"> </w:t>
      </w:r>
      <w:r w:rsidR="003C17EA">
        <w:t>nóvember</w:t>
      </w:r>
      <w:r w:rsidR="003C17EA" w:rsidRPr="00D661F1">
        <w:t xml:space="preserve"> </w:t>
      </w:r>
      <w:r w:rsidRPr="00D661F1">
        <w:t>202</w:t>
      </w:r>
      <w:r w:rsidR="00B664A4">
        <w:t>4</w:t>
      </w:r>
      <w:r w:rsidRPr="00D661F1">
        <w:t xml:space="preserve">. </w:t>
      </w:r>
    </w:p>
    <w:p w14:paraId="71C4655D" w14:textId="73762E3B" w:rsidR="005357E4" w:rsidRPr="00D661F1" w:rsidRDefault="005357E4" w:rsidP="005357E4"/>
    <w:p w14:paraId="17D88360" w14:textId="6834A9C1" w:rsidR="000908D7" w:rsidRPr="00D661F1" w:rsidRDefault="000908D7" w:rsidP="005357E4"/>
    <w:p w14:paraId="6B7EDA4C" w14:textId="77777777" w:rsidR="00FC6263" w:rsidRPr="00D661F1" w:rsidRDefault="00FC6263" w:rsidP="005357E4"/>
    <w:p w14:paraId="47612D93" w14:textId="761E3FC8" w:rsidR="000908D7" w:rsidRPr="00D661F1" w:rsidRDefault="000908D7" w:rsidP="005357E4"/>
    <w:p w14:paraId="0181E4A1" w14:textId="77777777" w:rsidR="000908D7" w:rsidRPr="00D661F1" w:rsidRDefault="000908D7" w:rsidP="005357E4"/>
    <w:p w14:paraId="16718784" w14:textId="6F2CA976" w:rsidR="005357E4" w:rsidRPr="00D661F1" w:rsidRDefault="004F2ECC" w:rsidP="00CA7788">
      <w:pPr>
        <w:pStyle w:val="Undirritun1"/>
      </w:pPr>
      <w:r w:rsidRPr="00D661F1">
        <w:t>Willum Þór Þórsson.</w:t>
      </w:r>
    </w:p>
    <w:p w14:paraId="1F6DFDD2" w14:textId="59AF1A29" w:rsidR="000908D7" w:rsidRPr="00D661F1" w:rsidRDefault="000908D7" w:rsidP="00CA7788">
      <w:pPr>
        <w:pStyle w:val="Undirritun1"/>
      </w:pPr>
    </w:p>
    <w:p w14:paraId="2D8B6B91" w14:textId="015BB149" w:rsidR="000908D7" w:rsidRPr="00D661F1" w:rsidRDefault="000908D7" w:rsidP="00CA7788">
      <w:pPr>
        <w:pStyle w:val="Undirritun1"/>
      </w:pPr>
    </w:p>
    <w:p w14:paraId="4287BDDD" w14:textId="77777777" w:rsidR="00FC6263" w:rsidRPr="00D661F1" w:rsidRDefault="00FC6263" w:rsidP="00CA7788">
      <w:pPr>
        <w:pStyle w:val="Undirritun1"/>
      </w:pPr>
    </w:p>
    <w:p w14:paraId="35ACEFB9" w14:textId="77777777" w:rsidR="000908D7" w:rsidRPr="00D661F1" w:rsidRDefault="000908D7" w:rsidP="00CA7788">
      <w:pPr>
        <w:pStyle w:val="Undirritun1"/>
      </w:pPr>
    </w:p>
    <w:p w14:paraId="19D45208" w14:textId="77777777" w:rsidR="000908D7" w:rsidRPr="00D661F1" w:rsidRDefault="000908D7" w:rsidP="00CA7788">
      <w:pPr>
        <w:pStyle w:val="Undirritun1"/>
        <w:rPr>
          <w:b w:val="0"/>
          <w:bCs/>
        </w:rPr>
      </w:pPr>
    </w:p>
    <w:p w14:paraId="1C6887A1" w14:textId="77777777" w:rsidR="00E54B0D" w:rsidRPr="00D661F1" w:rsidRDefault="00E54B0D" w:rsidP="00E54B0D">
      <w:pPr>
        <w:pStyle w:val="Undirritun2"/>
      </w:pPr>
      <w:r w:rsidRPr="00D661F1">
        <w:t>Ásta Valdimarsdóttir.</w:t>
      </w:r>
    </w:p>
    <w:p w14:paraId="1E90A648" w14:textId="77777777" w:rsidR="002926D1" w:rsidRPr="00D661F1" w:rsidRDefault="002926D1" w:rsidP="002926D1">
      <w:pPr>
        <w:rPr>
          <w:lang w:eastAsia="en-GB"/>
        </w:rPr>
      </w:pPr>
    </w:p>
    <w:sectPr w:rsidR="002926D1" w:rsidRPr="00D661F1" w:rsidSect="00840702">
      <w:headerReference w:type="default" r:id="rId11"/>
      <w:pgSz w:w="11907" w:h="16840" w:code="9"/>
      <w:pgMar w:top="2495" w:right="1758" w:bottom="1361" w:left="16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02EDF" w14:textId="77777777" w:rsidR="00732085" w:rsidRDefault="00732085" w:rsidP="000130AF">
      <w:r>
        <w:separator/>
      </w:r>
    </w:p>
  </w:endnote>
  <w:endnote w:type="continuationSeparator" w:id="0">
    <w:p w14:paraId="37629352" w14:textId="77777777" w:rsidR="00732085" w:rsidRDefault="00732085" w:rsidP="000130AF">
      <w:r>
        <w:continuationSeparator/>
      </w:r>
    </w:p>
  </w:endnote>
  <w:endnote w:type="continuationNotice" w:id="1">
    <w:p w14:paraId="1F032D0D" w14:textId="77777777" w:rsidR="00732085" w:rsidRDefault="00732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2C706" w14:textId="77777777" w:rsidR="00732085" w:rsidRDefault="00732085" w:rsidP="000130AF">
      <w:r>
        <w:separator/>
      </w:r>
    </w:p>
  </w:footnote>
  <w:footnote w:type="continuationSeparator" w:id="0">
    <w:p w14:paraId="6B477799" w14:textId="77777777" w:rsidR="00732085" w:rsidRDefault="00732085" w:rsidP="000130AF">
      <w:r>
        <w:continuationSeparator/>
      </w:r>
    </w:p>
  </w:footnote>
  <w:footnote w:type="continuationNotice" w:id="1">
    <w:p w14:paraId="12C7FF7F" w14:textId="77777777" w:rsidR="00732085" w:rsidRDefault="00732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D5ACC" w14:textId="77777777" w:rsidR="000A4392" w:rsidRDefault="000A4392" w:rsidP="006B4431">
    <w:pPr>
      <w:pStyle w:val="Suhaus"/>
      <w:tabs>
        <w:tab w:val="clear" w:pos="4153"/>
        <w:tab w:val="clear" w:pos="8306"/>
        <w:tab w:val="right" w:pos="7938"/>
      </w:tabs>
      <w:ind w:firstLine="0"/>
    </w:pPr>
  </w:p>
  <w:p w14:paraId="20B10201" w14:textId="77777777" w:rsidR="000A4392" w:rsidRDefault="000A4392" w:rsidP="006B4431">
    <w:pPr>
      <w:pStyle w:val="Suhaus"/>
      <w:tabs>
        <w:tab w:val="clear" w:pos="4153"/>
        <w:tab w:val="clear" w:pos="8306"/>
        <w:tab w:val="right" w:pos="7938"/>
      </w:tabs>
      <w:ind w:firstLine="0"/>
    </w:pPr>
  </w:p>
  <w:p w14:paraId="41A69530" w14:textId="77777777" w:rsidR="000A4392" w:rsidRDefault="000A4392" w:rsidP="006B4431">
    <w:pPr>
      <w:pStyle w:val="Suhaus"/>
      <w:tabs>
        <w:tab w:val="clear" w:pos="4153"/>
        <w:tab w:val="clear" w:pos="8306"/>
        <w:tab w:val="right" w:pos="7938"/>
      </w:tabs>
      <w:ind w:firstLine="0"/>
    </w:pPr>
  </w:p>
  <w:p w14:paraId="2EB62E73" w14:textId="77777777" w:rsidR="000A4392" w:rsidRDefault="000A4392" w:rsidP="006B4431">
    <w:pPr>
      <w:pStyle w:val="Suhaus"/>
      <w:tabs>
        <w:tab w:val="clear" w:pos="4153"/>
        <w:tab w:val="clear" w:pos="8306"/>
        <w:tab w:val="right" w:pos="7938"/>
      </w:tabs>
      <w:ind w:firstLine="0"/>
    </w:pPr>
  </w:p>
  <w:p w14:paraId="1E20CDB7" w14:textId="7E9486E4" w:rsidR="000A4392" w:rsidRDefault="00F75093" w:rsidP="00086235">
    <w:pPr>
      <w:pStyle w:val="Suhaus"/>
      <w:tabs>
        <w:tab w:val="clear" w:pos="397"/>
        <w:tab w:val="clear" w:pos="709"/>
        <w:tab w:val="clear" w:pos="4153"/>
        <w:tab w:val="clear" w:pos="8306"/>
        <w:tab w:val="right" w:pos="8505"/>
      </w:tabs>
      <w:ind w:firstLine="0"/>
    </w:pPr>
    <w:r>
      <w:t xml:space="preserve">Nr. </w:t>
    </w:r>
    <w:r>
      <w:tab/>
      <w:t>20</w:t>
    </w:r>
    <w:r w:rsidR="00F71429">
      <w:t>2</w:t>
    </w:r>
    <w:r w:rsidR="00FD3D86">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F0B42"/>
    <w:multiLevelType w:val="hybridMultilevel"/>
    <w:tmpl w:val="3FF85818"/>
    <w:lvl w:ilvl="0" w:tplc="0470AC8E">
      <w:start w:val="1"/>
      <w:numFmt w:val="lowerLetter"/>
      <w:lvlText w:val="%1."/>
      <w:lvlJc w:val="left"/>
      <w:pPr>
        <w:ind w:left="757" w:hanging="360"/>
      </w:pPr>
      <w:rPr>
        <w:rFonts w:hint="default"/>
      </w:rPr>
    </w:lvl>
    <w:lvl w:ilvl="1" w:tplc="040F0019" w:tentative="1">
      <w:start w:val="1"/>
      <w:numFmt w:val="lowerLetter"/>
      <w:lvlText w:val="%2."/>
      <w:lvlJc w:val="left"/>
      <w:pPr>
        <w:ind w:left="1477" w:hanging="360"/>
      </w:pPr>
    </w:lvl>
    <w:lvl w:ilvl="2" w:tplc="040F001B" w:tentative="1">
      <w:start w:val="1"/>
      <w:numFmt w:val="lowerRoman"/>
      <w:lvlText w:val="%3."/>
      <w:lvlJc w:val="right"/>
      <w:pPr>
        <w:ind w:left="2197" w:hanging="180"/>
      </w:pPr>
    </w:lvl>
    <w:lvl w:ilvl="3" w:tplc="040F000F" w:tentative="1">
      <w:start w:val="1"/>
      <w:numFmt w:val="decimal"/>
      <w:lvlText w:val="%4."/>
      <w:lvlJc w:val="left"/>
      <w:pPr>
        <w:ind w:left="2917" w:hanging="360"/>
      </w:pPr>
    </w:lvl>
    <w:lvl w:ilvl="4" w:tplc="040F0019" w:tentative="1">
      <w:start w:val="1"/>
      <w:numFmt w:val="lowerLetter"/>
      <w:lvlText w:val="%5."/>
      <w:lvlJc w:val="left"/>
      <w:pPr>
        <w:ind w:left="3637" w:hanging="360"/>
      </w:pPr>
    </w:lvl>
    <w:lvl w:ilvl="5" w:tplc="040F001B" w:tentative="1">
      <w:start w:val="1"/>
      <w:numFmt w:val="lowerRoman"/>
      <w:lvlText w:val="%6."/>
      <w:lvlJc w:val="right"/>
      <w:pPr>
        <w:ind w:left="4357" w:hanging="180"/>
      </w:pPr>
    </w:lvl>
    <w:lvl w:ilvl="6" w:tplc="040F000F" w:tentative="1">
      <w:start w:val="1"/>
      <w:numFmt w:val="decimal"/>
      <w:lvlText w:val="%7."/>
      <w:lvlJc w:val="left"/>
      <w:pPr>
        <w:ind w:left="5077" w:hanging="360"/>
      </w:pPr>
    </w:lvl>
    <w:lvl w:ilvl="7" w:tplc="040F0019" w:tentative="1">
      <w:start w:val="1"/>
      <w:numFmt w:val="lowerLetter"/>
      <w:lvlText w:val="%8."/>
      <w:lvlJc w:val="left"/>
      <w:pPr>
        <w:ind w:left="5797" w:hanging="360"/>
      </w:pPr>
    </w:lvl>
    <w:lvl w:ilvl="8" w:tplc="040F001B" w:tentative="1">
      <w:start w:val="1"/>
      <w:numFmt w:val="lowerRoman"/>
      <w:lvlText w:val="%9."/>
      <w:lvlJc w:val="right"/>
      <w:pPr>
        <w:ind w:left="6517" w:hanging="180"/>
      </w:pPr>
    </w:lvl>
  </w:abstractNum>
  <w:abstractNum w:abstractNumId="1" w15:restartNumberingAfterBreak="0">
    <w:nsid w:val="1FFB19C2"/>
    <w:multiLevelType w:val="hybridMultilevel"/>
    <w:tmpl w:val="1548DE4E"/>
    <w:lvl w:ilvl="0" w:tplc="084CA054">
      <w:start w:val="1"/>
      <w:numFmt w:val="decimal"/>
      <w:lvlText w:val="%1."/>
      <w:lvlJc w:val="right"/>
      <w:pPr>
        <w:tabs>
          <w:tab w:val="num" w:pos="709"/>
        </w:tabs>
        <w:ind w:left="709" w:hanging="114"/>
      </w:pPr>
      <w:rPr>
        <w:rFonts w:hint="default"/>
      </w:r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2" w15:restartNumberingAfterBreak="0">
    <w:nsid w:val="23A653D4"/>
    <w:multiLevelType w:val="hybridMultilevel"/>
    <w:tmpl w:val="ACBC2F3E"/>
    <w:lvl w:ilvl="0" w:tplc="0A361E82">
      <w:start w:val="1"/>
      <w:numFmt w:val="decimal"/>
      <w:lvlText w:val="%1."/>
      <w:lvlJc w:val="left"/>
      <w:pPr>
        <w:tabs>
          <w:tab w:val="num" w:pos="709"/>
        </w:tabs>
        <w:ind w:left="709" w:hanging="312"/>
      </w:pPr>
      <w:rPr>
        <w:rFonts w:hint="default"/>
      </w:rPr>
    </w:lvl>
    <w:lvl w:ilvl="1" w:tplc="7F30EE68">
      <w:start w:val="1"/>
      <w:numFmt w:val="lowerLetter"/>
      <w:lvlText w:val="%2."/>
      <w:lvlJc w:val="left"/>
      <w:pPr>
        <w:tabs>
          <w:tab w:val="num" w:pos="992"/>
        </w:tabs>
        <w:ind w:left="992" w:hanging="283"/>
      </w:pPr>
      <w:rPr>
        <w:rFonts w:hint="default"/>
      </w:rPr>
    </w:lvl>
    <w:lvl w:ilvl="2" w:tplc="BC627C38">
      <w:start w:val="1"/>
      <w:numFmt w:val="lowerRoman"/>
      <w:pStyle w:val="Listi1ai"/>
      <w:lvlText w:val="%3."/>
      <w:lvlJc w:val="left"/>
      <w:pPr>
        <w:tabs>
          <w:tab w:val="num" w:pos="1304"/>
        </w:tabs>
        <w:ind w:left="1304" w:hanging="312"/>
      </w:pPr>
      <w:rPr>
        <w:rFonts w:hint="default"/>
      </w:rPr>
    </w:lvl>
    <w:lvl w:ilvl="3" w:tplc="040F000F" w:tentative="1">
      <w:start w:val="1"/>
      <w:numFmt w:val="decimal"/>
      <w:lvlText w:val="%4."/>
      <w:lvlJc w:val="left"/>
      <w:pPr>
        <w:ind w:left="3277" w:hanging="360"/>
      </w:pPr>
    </w:lvl>
    <w:lvl w:ilvl="4" w:tplc="040F0019" w:tentative="1">
      <w:start w:val="1"/>
      <w:numFmt w:val="lowerLetter"/>
      <w:lvlText w:val="%5."/>
      <w:lvlJc w:val="left"/>
      <w:pPr>
        <w:ind w:left="3997" w:hanging="360"/>
      </w:pPr>
    </w:lvl>
    <w:lvl w:ilvl="5" w:tplc="040F001B" w:tentative="1">
      <w:start w:val="1"/>
      <w:numFmt w:val="lowerRoman"/>
      <w:lvlText w:val="%6."/>
      <w:lvlJc w:val="right"/>
      <w:pPr>
        <w:ind w:left="4717" w:hanging="180"/>
      </w:pPr>
    </w:lvl>
    <w:lvl w:ilvl="6" w:tplc="040F000F" w:tentative="1">
      <w:start w:val="1"/>
      <w:numFmt w:val="decimal"/>
      <w:lvlText w:val="%7."/>
      <w:lvlJc w:val="left"/>
      <w:pPr>
        <w:ind w:left="5437" w:hanging="360"/>
      </w:pPr>
    </w:lvl>
    <w:lvl w:ilvl="7" w:tplc="040F0019" w:tentative="1">
      <w:start w:val="1"/>
      <w:numFmt w:val="lowerLetter"/>
      <w:lvlText w:val="%8."/>
      <w:lvlJc w:val="left"/>
      <w:pPr>
        <w:ind w:left="6157" w:hanging="360"/>
      </w:pPr>
    </w:lvl>
    <w:lvl w:ilvl="8" w:tplc="040F001B" w:tentative="1">
      <w:start w:val="1"/>
      <w:numFmt w:val="lowerRoman"/>
      <w:lvlText w:val="%9."/>
      <w:lvlJc w:val="right"/>
      <w:pPr>
        <w:ind w:left="6877" w:hanging="180"/>
      </w:pPr>
    </w:lvl>
  </w:abstractNum>
  <w:abstractNum w:abstractNumId="3" w15:restartNumberingAfterBreak="0">
    <w:nsid w:val="2FF80C50"/>
    <w:multiLevelType w:val="hybridMultilevel"/>
    <w:tmpl w:val="E11A2C44"/>
    <w:lvl w:ilvl="0" w:tplc="17D8175E">
      <w:start w:val="1"/>
      <w:numFmt w:val="decimal"/>
      <w:lvlText w:val="%1."/>
      <w:lvlJc w:val="left"/>
      <w:pPr>
        <w:ind w:left="757" w:hanging="360"/>
      </w:pPr>
      <w:rPr>
        <w:rFonts w:hint="default"/>
      </w:rPr>
    </w:lvl>
    <w:lvl w:ilvl="1" w:tplc="040F0019" w:tentative="1">
      <w:start w:val="1"/>
      <w:numFmt w:val="lowerLetter"/>
      <w:lvlText w:val="%2."/>
      <w:lvlJc w:val="left"/>
      <w:pPr>
        <w:ind w:left="1477" w:hanging="360"/>
      </w:pPr>
    </w:lvl>
    <w:lvl w:ilvl="2" w:tplc="040F001B" w:tentative="1">
      <w:start w:val="1"/>
      <w:numFmt w:val="lowerRoman"/>
      <w:lvlText w:val="%3."/>
      <w:lvlJc w:val="right"/>
      <w:pPr>
        <w:ind w:left="2197" w:hanging="180"/>
      </w:pPr>
    </w:lvl>
    <w:lvl w:ilvl="3" w:tplc="040F000F" w:tentative="1">
      <w:start w:val="1"/>
      <w:numFmt w:val="decimal"/>
      <w:lvlText w:val="%4."/>
      <w:lvlJc w:val="left"/>
      <w:pPr>
        <w:ind w:left="2917" w:hanging="360"/>
      </w:pPr>
    </w:lvl>
    <w:lvl w:ilvl="4" w:tplc="040F0019" w:tentative="1">
      <w:start w:val="1"/>
      <w:numFmt w:val="lowerLetter"/>
      <w:lvlText w:val="%5."/>
      <w:lvlJc w:val="left"/>
      <w:pPr>
        <w:ind w:left="3637" w:hanging="360"/>
      </w:pPr>
    </w:lvl>
    <w:lvl w:ilvl="5" w:tplc="040F001B" w:tentative="1">
      <w:start w:val="1"/>
      <w:numFmt w:val="lowerRoman"/>
      <w:lvlText w:val="%6."/>
      <w:lvlJc w:val="right"/>
      <w:pPr>
        <w:ind w:left="4357" w:hanging="180"/>
      </w:pPr>
    </w:lvl>
    <w:lvl w:ilvl="6" w:tplc="040F000F" w:tentative="1">
      <w:start w:val="1"/>
      <w:numFmt w:val="decimal"/>
      <w:lvlText w:val="%7."/>
      <w:lvlJc w:val="left"/>
      <w:pPr>
        <w:ind w:left="5077" w:hanging="360"/>
      </w:pPr>
    </w:lvl>
    <w:lvl w:ilvl="7" w:tplc="040F0019" w:tentative="1">
      <w:start w:val="1"/>
      <w:numFmt w:val="lowerLetter"/>
      <w:lvlText w:val="%8."/>
      <w:lvlJc w:val="left"/>
      <w:pPr>
        <w:ind w:left="5797" w:hanging="360"/>
      </w:pPr>
    </w:lvl>
    <w:lvl w:ilvl="8" w:tplc="040F001B" w:tentative="1">
      <w:start w:val="1"/>
      <w:numFmt w:val="lowerRoman"/>
      <w:lvlText w:val="%9."/>
      <w:lvlJc w:val="right"/>
      <w:pPr>
        <w:ind w:left="6517" w:hanging="180"/>
      </w:pPr>
    </w:lvl>
  </w:abstractNum>
  <w:abstractNum w:abstractNumId="4" w15:restartNumberingAfterBreak="0">
    <w:nsid w:val="301D017E"/>
    <w:multiLevelType w:val="hybridMultilevel"/>
    <w:tmpl w:val="95B81D00"/>
    <w:lvl w:ilvl="0" w:tplc="E2F6AE18">
      <w:start w:val="1"/>
      <w:numFmt w:val="decimal"/>
      <w:lvlText w:val="%1."/>
      <w:lvlJc w:val="left"/>
      <w:pPr>
        <w:ind w:left="757" w:hanging="360"/>
      </w:pPr>
      <w:rPr>
        <w:rFonts w:ascii="Times" w:eastAsia="Times New Roman" w:hAnsi="Times" w:cs="Times New Roman"/>
      </w:rPr>
    </w:lvl>
    <w:lvl w:ilvl="1" w:tplc="040F0019" w:tentative="1">
      <w:start w:val="1"/>
      <w:numFmt w:val="lowerLetter"/>
      <w:lvlText w:val="%2."/>
      <w:lvlJc w:val="left"/>
      <w:pPr>
        <w:ind w:left="1477" w:hanging="360"/>
      </w:pPr>
    </w:lvl>
    <w:lvl w:ilvl="2" w:tplc="040F001B" w:tentative="1">
      <w:start w:val="1"/>
      <w:numFmt w:val="lowerRoman"/>
      <w:lvlText w:val="%3."/>
      <w:lvlJc w:val="right"/>
      <w:pPr>
        <w:ind w:left="2197" w:hanging="180"/>
      </w:pPr>
    </w:lvl>
    <w:lvl w:ilvl="3" w:tplc="040F000F" w:tentative="1">
      <w:start w:val="1"/>
      <w:numFmt w:val="decimal"/>
      <w:lvlText w:val="%4."/>
      <w:lvlJc w:val="left"/>
      <w:pPr>
        <w:ind w:left="2917" w:hanging="360"/>
      </w:pPr>
    </w:lvl>
    <w:lvl w:ilvl="4" w:tplc="040F0019" w:tentative="1">
      <w:start w:val="1"/>
      <w:numFmt w:val="lowerLetter"/>
      <w:lvlText w:val="%5."/>
      <w:lvlJc w:val="left"/>
      <w:pPr>
        <w:ind w:left="3637" w:hanging="360"/>
      </w:pPr>
    </w:lvl>
    <w:lvl w:ilvl="5" w:tplc="040F001B" w:tentative="1">
      <w:start w:val="1"/>
      <w:numFmt w:val="lowerRoman"/>
      <w:lvlText w:val="%6."/>
      <w:lvlJc w:val="right"/>
      <w:pPr>
        <w:ind w:left="4357" w:hanging="180"/>
      </w:pPr>
    </w:lvl>
    <w:lvl w:ilvl="6" w:tplc="040F000F" w:tentative="1">
      <w:start w:val="1"/>
      <w:numFmt w:val="decimal"/>
      <w:lvlText w:val="%7."/>
      <w:lvlJc w:val="left"/>
      <w:pPr>
        <w:ind w:left="5077" w:hanging="360"/>
      </w:pPr>
    </w:lvl>
    <w:lvl w:ilvl="7" w:tplc="040F0019" w:tentative="1">
      <w:start w:val="1"/>
      <w:numFmt w:val="lowerLetter"/>
      <w:lvlText w:val="%8."/>
      <w:lvlJc w:val="left"/>
      <w:pPr>
        <w:ind w:left="5797" w:hanging="360"/>
      </w:pPr>
    </w:lvl>
    <w:lvl w:ilvl="8" w:tplc="040F001B" w:tentative="1">
      <w:start w:val="1"/>
      <w:numFmt w:val="lowerRoman"/>
      <w:lvlText w:val="%9."/>
      <w:lvlJc w:val="right"/>
      <w:pPr>
        <w:ind w:left="6517" w:hanging="180"/>
      </w:pPr>
    </w:lvl>
  </w:abstractNum>
  <w:abstractNum w:abstractNumId="5" w15:restartNumberingAfterBreak="0">
    <w:nsid w:val="41C44645"/>
    <w:multiLevelType w:val="hybridMultilevel"/>
    <w:tmpl w:val="F356B070"/>
    <w:lvl w:ilvl="0" w:tplc="2A6833BA">
      <w:start w:val="1"/>
      <w:numFmt w:val="lowerLetter"/>
      <w:pStyle w:val="Listia"/>
      <w:lvlText w:val="%1."/>
      <w:lvlJc w:val="left"/>
      <w:pPr>
        <w:tabs>
          <w:tab w:val="num" w:pos="709"/>
        </w:tabs>
        <w:ind w:left="709" w:hanging="312"/>
      </w:pPr>
      <w:rPr>
        <w:rFonts w:hint="default"/>
      </w:rPr>
    </w:lvl>
    <w:lvl w:ilvl="1" w:tplc="040F0019" w:tentative="1">
      <w:start w:val="1"/>
      <w:numFmt w:val="lowerLetter"/>
      <w:lvlText w:val="%2."/>
      <w:lvlJc w:val="left"/>
      <w:pPr>
        <w:ind w:left="1477" w:hanging="360"/>
      </w:pPr>
    </w:lvl>
    <w:lvl w:ilvl="2" w:tplc="040F001B" w:tentative="1">
      <w:start w:val="1"/>
      <w:numFmt w:val="lowerRoman"/>
      <w:lvlText w:val="%3."/>
      <w:lvlJc w:val="right"/>
      <w:pPr>
        <w:ind w:left="2197" w:hanging="180"/>
      </w:pPr>
    </w:lvl>
    <w:lvl w:ilvl="3" w:tplc="040F000F" w:tentative="1">
      <w:start w:val="1"/>
      <w:numFmt w:val="decimal"/>
      <w:lvlText w:val="%4."/>
      <w:lvlJc w:val="left"/>
      <w:pPr>
        <w:ind w:left="2917" w:hanging="360"/>
      </w:pPr>
    </w:lvl>
    <w:lvl w:ilvl="4" w:tplc="040F0019" w:tentative="1">
      <w:start w:val="1"/>
      <w:numFmt w:val="lowerLetter"/>
      <w:lvlText w:val="%5."/>
      <w:lvlJc w:val="left"/>
      <w:pPr>
        <w:ind w:left="3637" w:hanging="360"/>
      </w:pPr>
    </w:lvl>
    <w:lvl w:ilvl="5" w:tplc="040F001B" w:tentative="1">
      <w:start w:val="1"/>
      <w:numFmt w:val="lowerRoman"/>
      <w:lvlText w:val="%6."/>
      <w:lvlJc w:val="right"/>
      <w:pPr>
        <w:ind w:left="4357" w:hanging="180"/>
      </w:pPr>
    </w:lvl>
    <w:lvl w:ilvl="6" w:tplc="040F000F" w:tentative="1">
      <w:start w:val="1"/>
      <w:numFmt w:val="decimal"/>
      <w:lvlText w:val="%7."/>
      <w:lvlJc w:val="left"/>
      <w:pPr>
        <w:ind w:left="5077" w:hanging="360"/>
      </w:pPr>
    </w:lvl>
    <w:lvl w:ilvl="7" w:tplc="040F0019" w:tentative="1">
      <w:start w:val="1"/>
      <w:numFmt w:val="lowerLetter"/>
      <w:lvlText w:val="%8."/>
      <w:lvlJc w:val="left"/>
      <w:pPr>
        <w:ind w:left="5797" w:hanging="360"/>
      </w:pPr>
    </w:lvl>
    <w:lvl w:ilvl="8" w:tplc="040F001B" w:tentative="1">
      <w:start w:val="1"/>
      <w:numFmt w:val="lowerRoman"/>
      <w:lvlText w:val="%9."/>
      <w:lvlJc w:val="right"/>
      <w:pPr>
        <w:ind w:left="6517" w:hanging="180"/>
      </w:pPr>
    </w:lvl>
  </w:abstractNum>
  <w:abstractNum w:abstractNumId="6" w15:restartNumberingAfterBreak="0">
    <w:nsid w:val="46852BFE"/>
    <w:multiLevelType w:val="hybridMultilevel"/>
    <w:tmpl w:val="E35E2B70"/>
    <w:lvl w:ilvl="0" w:tplc="1000000F">
      <w:start w:val="1"/>
      <w:numFmt w:val="decimal"/>
      <w:lvlText w:val="%1."/>
      <w:lvlJc w:val="left"/>
      <w:pPr>
        <w:ind w:left="1117" w:hanging="360"/>
      </w:pPr>
    </w:lvl>
    <w:lvl w:ilvl="1" w:tplc="10000019" w:tentative="1">
      <w:start w:val="1"/>
      <w:numFmt w:val="lowerLetter"/>
      <w:lvlText w:val="%2."/>
      <w:lvlJc w:val="left"/>
      <w:pPr>
        <w:ind w:left="1837" w:hanging="360"/>
      </w:pPr>
    </w:lvl>
    <w:lvl w:ilvl="2" w:tplc="1000001B" w:tentative="1">
      <w:start w:val="1"/>
      <w:numFmt w:val="lowerRoman"/>
      <w:lvlText w:val="%3."/>
      <w:lvlJc w:val="right"/>
      <w:pPr>
        <w:ind w:left="2557" w:hanging="180"/>
      </w:pPr>
    </w:lvl>
    <w:lvl w:ilvl="3" w:tplc="1000000F" w:tentative="1">
      <w:start w:val="1"/>
      <w:numFmt w:val="decimal"/>
      <w:lvlText w:val="%4."/>
      <w:lvlJc w:val="left"/>
      <w:pPr>
        <w:ind w:left="3277" w:hanging="360"/>
      </w:pPr>
    </w:lvl>
    <w:lvl w:ilvl="4" w:tplc="10000019" w:tentative="1">
      <w:start w:val="1"/>
      <w:numFmt w:val="lowerLetter"/>
      <w:lvlText w:val="%5."/>
      <w:lvlJc w:val="left"/>
      <w:pPr>
        <w:ind w:left="3997" w:hanging="360"/>
      </w:pPr>
    </w:lvl>
    <w:lvl w:ilvl="5" w:tplc="1000001B" w:tentative="1">
      <w:start w:val="1"/>
      <w:numFmt w:val="lowerRoman"/>
      <w:lvlText w:val="%6."/>
      <w:lvlJc w:val="right"/>
      <w:pPr>
        <w:ind w:left="4717" w:hanging="180"/>
      </w:pPr>
    </w:lvl>
    <w:lvl w:ilvl="6" w:tplc="1000000F" w:tentative="1">
      <w:start w:val="1"/>
      <w:numFmt w:val="decimal"/>
      <w:lvlText w:val="%7."/>
      <w:lvlJc w:val="left"/>
      <w:pPr>
        <w:ind w:left="5437" w:hanging="360"/>
      </w:pPr>
    </w:lvl>
    <w:lvl w:ilvl="7" w:tplc="10000019" w:tentative="1">
      <w:start w:val="1"/>
      <w:numFmt w:val="lowerLetter"/>
      <w:lvlText w:val="%8."/>
      <w:lvlJc w:val="left"/>
      <w:pPr>
        <w:ind w:left="6157" w:hanging="360"/>
      </w:pPr>
    </w:lvl>
    <w:lvl w:ilvl="8" w:tplc="1000001B" w:tentative="1">
      <w:start w:val="1"/>
      <w:numFmt w:val="lowerRoman"/>
      <w:lvlText w:val="%9."/>
      <w:lvlJc w:val="right"/>
      <w:pPr>
        <w:ind w:left="6877" w:hanging="180"/>
      </w:pPr>
    </w:lvl>
  </w:abstractNum>
  <w:abstractNum w:abstractNumId="7" w15:restartNumberingAfterBreak="0">
    <w:nsid w:val="4B942698"/>
    <w:multiLevelType w:val="hybridMultilevel"/>
    <w:tmpl w:val="C01EDC3A"/>
    <w:lvl w:ilvl="0" w:tplc="1000000F">
      <w:start w:val="1"/>
      <w:numFmt w:val="decimal"/>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8" w15:restartNumberingAfterBreak="0">
    <w:nsid w:val="5D723B84"/>
    <w:multiLevelType w:val="multilevel"/>
    <w:tmpl w:val="EAB481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04274DF"/>
    <w:multiLevelType w:val="hybridMultilevel"/>
    <w:tmpl w:val="CA886F50"/>
    <w:lvl w:ilvl="0" w:tplc="C874C04C">
      <w:start w:val="1"/>
      <w:numFmt w:val="decimal"/>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10" w15:restartNumberingAfterBreak="0">
    <w:nsid w:val="72D64CE3"/>
    <w:multiLevelType w:val="hybridMultilevel"/>
    <w:tmpl w:val="C986D4F2"/>
    <w:lvl w:ilvl="0" w:tplc="C838BAC0">
      <w:start w:val="1"/>
      <w:numFmt w:val="decimal"/>
      <w:pStyle w:val="Listi1"/>
      <w:lvlText w:val="%1."/>
      <w:lvlJc w:val="left"/>
      <w:pPr>
        <w:tabs>
          <w:tab w:val="num" w:pos="709"/>
        </w:tabs>
        <w:ind w:left="709" w:hanging="312"/>
      </w:pPr>
      <w:rPr>
        <w:rFonts w:hint="default"/>
      </w:rPr>
    </w:lvl>
    <w:lvl w:ilvl="1" w:tplc="040F0019" w:tentative="1">
      <w:start w:val="1"/>
      <w:numFmt w:val="lowerLetter"/>
      <w:lvlText w:val="%2."/>
      <w:lvlJc w:val="left"/>
      <w:pPr>
        <w:ind w:left="1477" w:hanging="360"/>
      </w:pPr>
    </w:lvl>
    <w:lvl w:ilvl="2" w:tplc="040F001B" w:tentative="1">
      <w:start w:val="1"/>
      <w:numFmt w:val="lowerRoman"/>
      <w:lvlText w:val="%3."/>
      <w:lvlJc w:val="right"/>
      <w:pPr>
        <w:ind w:left="2197" w:hanging="180"/>
      </w:pPr>
    </w:lvl>
    <w:lvl w:ilvl="3" w:tplc="040F000F" w:tentative="1">
      <w:start w:val="1"/>
      <w:numFmt w:val="decimal"/>
      <w:lvlText w:val="%4."/>
      <w:lvlJc w:val="left"/>
      <w:pPr>
        <w:ind w:left="2917" w:hanging="360"/>
      </w:pPr>
    </w:lvl>
    <w:lvl w:ilvl="4" w:tplc="040F0019" w:tentative="1">
      <w:start w:val="1"/>
      <w:numFmt w:val="lowerLetter"/>
      <w:lvlText w:val="%5."/>
      <w:lvlJc w:val="left"/>
      <w:pPr>
        <w:ind w:left="3637" w:hanging="360"/>
      </w:pPr>
    </w:lvl>
    <w:lvl w:ilvl="5" w:tplc="040F001B" w:tentative="1">
      <w:start w:val="1"/>
      <w:numFmt w:val="lowerRoman"/>
      <w:lvlText w:val="%6."/>
      <w:lvlJc w:val="right"/>
      <w:pPr>
        <w:ind w:left="4357" w:hanging="180"/>
      </w:pPr>
    </w:lvl>
    <w:lvl w:ilvl="6" w:tplc="040F000F" w:tentative="1">
      <w:start w:val="1"/>
      <w:numFmt w:val="decimal"/>
      <w:lvlText w:val="%7."/>
      <w:lvlJc w:val="left"/>
      <w:pPr>
        <w:ind w:left="5077" w:hanging="360"/>
      </w:pPr>
    </w:lvl>
    <w:lvl w:ilvl="7" w:tplc="040F0019" w:tentative="1">
      <w:start w:val="1"/>
      <w:numFmt w:val="lowerLetter"/>
      <w:lvlText w:val="%8."/>
      <w:lvlJc w:val="left"/>
      <w:pPr>
        <w:ind w:left="5797" w:hanging="360"/>
      </w:pPr>
    </w:lvl>
    <w:lvl w:ilvl="8" w:tplc="040F001B" w:tentative="1">
      <w:start w:val="1"/>
      <w:numFmt w:val="lowerRoman"/>
      <w:lvlText w:val="%9."/>
      <w:lvlJc w:val="right"/>
      <w:pPr>
        <w:ind w:left="6517" w:hanging="180"/>
      </w:pPr>
    </w:lvl>
  </w:abstractNum>
  <w:abstractNum w:abstractNumId="11" w15:restartNumberingAfterBreak="0">
    <w:nsid w:val="7D573577"/>
    <w:multiLevelType w:val="multilevel"/>
    <w:tmpl w:val="040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2"/>
  </w:num>
  <w:num w:numId="3">
    <w:abstractNumId w:val="5"/>
  </w:num>
  <w:num w:numId="4">
    <w:abstractNumId w:val="10"/>
  </w:num>
  <w:num w:numId="5">
    <w:abstractNumId w:val="1"/>
  </w:num>
  <w:num w:numId="6">
    <w:abstractNumId w:val="9"/>
  </w:num>
  <w:num w:numId="7">
    <w:abstractNumId w:val="0"/>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D7"/>
    <w:rsid w:val="00000574"/>
    <w:rsid w:val="00000DFA"/>
    <w:rsid w:val="00001855"/>
    <w:rsid w:val="00002671"/>
    <w:rsid w:val="000027A8"/>
    <w:rsid w:val="00002A38"/>
    <w:rsid w:val="0000319B"/>
    <w:rsid w:val="00006852"/>
    <w:rsid w:val="00010097"/>
    <w:rsid w:val="00010295"/>
    <w:rsid w:val="00011C8C"/>
    <w:rsid w:val="00011D2B"/>
    <w:rsid w:val="000130AF"/>
    <w:rsid w:val="00013818"/>
    <w:rsid w:val="000143F7"/>
    <w:rsid w:val="00014AE8"/>
    <w:rsid w:val="0001534C"/>
    <w:rsid w:val="0001589C"/>
    <w:rsid w:val="0001606A"/>
    <w:rsid w:val="00016D2B"/>
    <w:rsid w:val="00017B0B"/>
    <w:rsid w:val="00017BEF"/>
    <w:rsid w:val="00020469"/>
    <w:rsid w:val="000204CF"/>
    <w:rsid w:val="00020936"/>
    <w:rsid w:val="00020DE2"/>
    <w:rsid w:val="00022EC9"/>
    <w:rsid w:val="000230CE"/>
    <w:rsid w:val="00030053"/>
    <w:rsid w:val="0003100A"/>
    <w:rsid w:val="00031225"/>
    <w:rsid w:val="0003138E"/>
    <w:rsid w:val="0003141C"/>
    <w:rsid w:val="000314D7"/>
    <w:rsid w:val="00031978"/>
    <w:rsid w:val="00032108"/>
    <w:rsid w:val="000330A8"/>
    <w:rsid w:val="00033672"/>
    <w:rsid w:val="00033FF2"/>
    <w:rsid w:val="000409E2"/>
    <w:rsid w:val="000412DB"/>
    <w:rsid w:val="0004201A"/>
    <w:rsid w:val="00042D82"/>
    <w:rsid w:val="000430DC"/>
    <w:rsid w:val="00043163"/>
    <w:rsid w:val="0004340B"/>
    <w:rsid w:val="00043DD3"/>
    <w:rsid w:val="00045FE9"/>
    <w:rsid w:val="000469DE"/>
    <w:rsid w:val="00046A7A"/>
    <w:rsid w:val="0004751B"/>
    <w:rsid w:val="000475A8"/>
    <w:rsid w:val="00050717"/>
    <w:rsid w:val="00051252"/>
    <w:rsid w:val="00051D7B"/>
    <w:rsid w:val="0005332D"/>
    <w:rsid w:val="00054807"/>
    <w:rsid w:val="00054EA9"/>
    <w:rsid w:val="00054F3E"/>
    <w:rsid w:val="0006101D"/>
    <w:rsid w:val="000615D1"/>
    <w:rsid w:val="00061AD7"/>
    <w:rsid w:val="00062EDA"/>
    <w:rsid w:val="0006487A"/>
    <w:rsid w:val="00064AE7"/>
    <w:rsid w:val="00065174"/>
    <w:rsid w:val="00066414"/>
    <w:rsid w:val="000704C4"/>
    <w:rsid w:val="00070EB0"/>
    <w:rsid w:val="00071EA1"/>
    <w:rsid w:val="00073DB2"/>
    <w:rsid w:val="000742F6"/>
    <w:rsid w:val="00074DE2"/>
    <w:rsid w:val="000752B9"/>
    <w:rsid w:val="00081535"/>
    <w:rsid w:val="00081E30"/>
    <w:rsid w:val="00081EA5"/>
    <w:rsid w:val="00082CD7"/>
    <w:rsid w:val="00082DA1"/>
    <w:rsid w:val="000838F0"/>
    <w:rsid w:val="00083B9C"/>
    <w:rsid w:val="0008510E"/>
    <w:rsid w:val="0008559E"/>
    <w:rsid w:val="0008578A"/>
    <w:rsid w:val="00085BB0"/>
    <w:rsid w:val="00086235"/>
    <w:rsid w:val="00087D82"/>
    <w:rsid w:val="00090287"/>
    <w:rsid w:val="000908D7"/>
    <w:rsid w:val="00092323"/>
    <w:rsid w:val="0009358B"/>
    <w:rsid w:val="000948B8"/>
    <w:rsid w:val="00094FD8"/>
    <w:rsid w:val="00095110"/>
    <w:rsid w:val="0009512F"/>
    <w:rsid w:val="00095397"/>
    <w:rsid w:val="0009542A"/>
    <w:rsid w:val="00095998"/>
    <w:rsid w:val="00095EFB"/>
    <w:rsid w:val="000974C4"/>
    <w:rsid w:val="000A030A"/>
    <w:rsid w:val="000A0D1C"/>
    <w:rsid w:val="000A42A2"/>
    <w:rsid w:val="000A4392"/>
    <w:rsid w:val="000A4A72"/>
    <w:rsid w:val="000A4ACE"/>
    <w:rsid w:val="000A4E26"/>
    <w:rsid w:val="000A619E"/>
    <w:rsid w:val="000A64F8"/>
    <w:rsid w:val="000B1D61"/>
    <w:rsid w:val="000B3DA2"/>
    <w:rsid w:val="000B4057"/>
    <w:rsid w:val="000B5506"/>
    <w:rsid w:val="000B599D"/>
    <w:rsid w:val="000B6229"/>
    <w:rsid w:val="000B649B"/>
    <w:rsid w:val="000B6FF8"/>
    <w:rsid w:val="000B7420"/>
    <w:rsid w:val="000B762F"/>
    <w:rsid w:val="000C03C9"/>
    <w:rsid w:val="000C0EF8"/>
    <w:rsid w:val="000C1346"/>
    <w:rsid w:val="000C18F8"/>
    <w:rsid w:val="000C1DF9"/>
    <w:rsid w:val="000C4A65"/>
    <w:rsid w:val="000C4EBD"/>
    <w:rsid w:val="000C60F7"/>
    <w:rsid w:val="000C6A30"/>
    <w:rsid w:val="000C6C2E"/>
    <w:rsid w:val="000D19D8"/>
    <w:rsid w:val="000D2480"/>
    <w:rsid w:val="000D2A29"/>
    <w:rsid w:val="000D2FEA"/>
    <w:rsid w:val="000D4830"/>
    <w:rsid w:val="000D4A90"/>
    <w:rsid w:val="000D5063"/>
    <w:rsid w:val="000D6131"/>
    <w:rsid w:val="000D615D"/>
    <w:rsid w:val="000D65B4"/>
    <w:rsid w:val="000D6FCB"/>
    <w:rsid w:val="000D7D97"/>
    <w:rsid w:val="000E0327"/>
    <w:rsid w:val="000E0578"/>
    <w:rsid w:val="000E0B92"/>
    <w:rsid w:val="000E303C"/>
    <w:rsid w:val="000E5C09"/>
    <w:rsid w:val="000E76B5"/>
    <w:rsid w:val="000F007D"/>
    <w:rsid w:val="000F115C"/>
    <w:rsid w:val="000F2021"/>
    <w:rsid w:val="000F222D"/>
    <w:rsid w:val="000F290C"/>
    <w:rsid w:val="000F2B4B"/>
    <w:rsid w:val="000F3DDC"/>
    <w:rsid w:val="000F40F9"/>
    <w:rsid w:val="000F5712"/>
    <w:rsid w:val="000F6CFB"/>
    <w:rsid w:val="000F7498"/>
    <w:rsid w:val="001008D1"/>
    <w:rsid w:val="00101C84"/>
    <w:rsid w:val="001025F9"/>
    <w:rsid w:val="001026B8"/>
    <w:rsid w:val="00103463"/>
    <w:rsid w:val="001059B3"/>
    <w:rsid w:val="00106716"/>
    <w:rsid w:val="00110CD7"/>
    <w:rsid w:val="00112F34"/>
    <w:rsid w:val="001134BD"/>
    <w:rsid w:val="00113657"/>
    <w:rsid w:val="00113796"/>
    <w:rsid w:val="00114D6B"/>
    <w:rsid w:val="0011657A"/>
    <w:rsid w:val="00117040"/>
    <w:rsid w:val="00117360"/>
    <w:rsid w:val="001179CE"/>
    <w:rsid w:val="00120333"/>
    <w:rsid w:val="00122247"/>
    <w:rsid w:val="00122B34"/>
    <w:rsid w:val="00123077"/>
    <w:rsid w:val="00123EAE"/>
    <w:rsid w:val="001242B0"/>
    <w:rsid w:val="0012584F"/>
    <w:rsid w:val="00126151"/>
    <w:rsid w:val="00126876"/>
    <w:rsid w:val="00126D70"/>
    <w:rsid w:val="00127357"/>
    <w:rsid w:val="00131176"/>
    <w:rsid w:val="00132D66"/>
    <w:rsid w:val="00133CE2"/>
    <w:rsid w:val="00134069"/>
    <w:rsid w:val="00134819"/>
    <w:rsid w:val="0013500C"/>
    <w:rsid w:val="00135F52"/>
    <w:rsid w:val="00136C29"/>
    <w:rsid w:val="001372C9"/>
    <w:rsid w:val="001374A7"/>
    <w:rsid w:val="00137EBD"/>
    <w:rsid w:val="001400D3"/>
    <w:rsid w:val="00140615"/>
    <w:rsid w:val="00142CC3"/>
    <w:rsid w:val="0014357E"/>
    <w:rsid w:val="001440B6"/>
    <w:rsid w:val="00144C1F"/>
    <w:rsid w:val="00145C4A"/>
    <w:rsid w:val="001460F5"/>
    <w:rsid w:val="001471A7"/>
    <w:rsid w:val="00147526"/>
    <w:rsid w:val="00147B4A"/>
    <w:rsid w:val="00150304"/>
    <w:rsid w:val="00150A78"/>
    <w:rsid w:val="001517F3"/>
    <w:rsid w:val="00151EED"/>
    <w:rsid w:val="00152612"/>
    <w:rsid w:val="00152973"/>
    <w:rsid w:val="00152C0D"/>
    <w:rsid w:val="00154ACD"/>
    <w:rsid w:val="00156E30"/>
    <w:rsid w:val="00160154"/>
    <w:rsid w:val="00160DB4"/>
    <w:rsid w:val="00161603"/>
    <w:rsid w:val="00161BD5"/>
    <w:rsid w:val="00161EAA"/>
    <w:rsid w:val="0016254E"/>
    <w:rsid w:val="001627FD"/>
    <w:rsid w:val="0016377D"/>
    <w:rsid w:val="00166133"/>
    <w:rsid w:val="00170DBF"/>
    <w:rsid w:val="00174104"/>
    <w:rsid w:val="00174A8B"/>
    <w:rsid w:val="00174AFC"/>
    <w:rsid w:val="00174C2A"/>
    <w:rsid w:val="001763B6"/>
    <w:rsid w:val="00176715"/>
    <w:rsid w:val="00176971"/>
    <w:rsid w:val="001769BF"/>
    <w:rsid w:val="00177E46"/>
    <w:rsid w:val="001806AA"/>
    <w:rsid w:val="00181783"/>
    <w:rsid w:val="00181FD3"/>
    <w:rsid w:val="001837FD"/>
    <w:rsid w:val="0018400C"/>
    <w:rsid w:val="00185B7F"/>
    <w:rsid w:val="00187398"/>
    <w:rsid w:val="00190B50"/>
    <w:rsid w:val="00190F70"/>
    <w:rsid w:val="001918E7"/>
    <w:rsid w:val="00191B35"/>
    <w:rsid w:val="00192462"/>
    <w:rsid w:val="00192CFC"/>
    <w:rsid w:val="00192D88"/>
    <w:rsid w:val="00193BC5"/>
    <w:rsid w:val="00194AB9"/>
    <w:rsid w:val="00194F2D"/>
    <w:rsid w:val="0019504E"/>
    <w:rsid w:val="001952A9"/>
    <w:rsid w:val="00195978"/>
    <w:rsid w:val="00196C72"/>
    <w:rsid w:val="00196F69"/>
    <w:rsid w:val="00197C45"/>
    <w:rsid w:val="001A248C"/>
    <w:rsid w:val="001A3509"/>
    <w:rsid w:val="001A51C9"/>
    <w:rsid w:val="001A5A10"/>
    <w:rsid w:val="001A5F10"/>
    <w:rsid w:val="001A6F30"/>
    <w:rsid w:val="001A7E78"/>
    <w:rsid w:val="001B02F7"/>
    <w:rsid w:val="001B0754"/>
    <w:rsid w:val="001B0D09"/>
    <w:rsid w:val="001B1047"/>
    <w:rsid w:val="001B10D3"/>
    <w:rsid w:val="001B2176"/>
    <w:rsid w:val="001B397A"/>
    <w:rsid w:val="001B3F9C"/>
    <w:rsid w:val="001B4694"/>
    <w:rsid w:val="001B5770"/>
    <w:rsid w:val="001B63E3"/>
    <w:rsid w:val="001B6681"/>
    <w:rsid w:val="001B7372"/>
    <w:rsid w:val="001B7D13"/>
    <w:rsid w:val="001C0502"/>
    <w:rsid w:val="001C096F"/>
    <w:rsid w:val="001C0BD7"/>
    <w:rsid w:val="001C110B"/>
    <w:rsid w:val="001C2BA1"/>
    <w:rsid w:val="001C2F92"/>
    <w:rsid w:val="001C6E52"/>
    <w:rsid w:val="001C709E"/>
    <w:rsid w:val="001D0155"/>
    <w:rsid w:val="001D0907"/>
    <w:rsid w:val="001D2A4B"/>
    <w:rsid w:val="001D30FB"/>
    <w:rsid w:val="001D36A9"/>
    <w:rsid w:val="001D36B8"/>
    <w:rsid w:val="001D3D1B"/>
    <w:rsid w:val="001D3F1B"/>
    <w:rsid w:val="001D455D"/>
    <w:rsid w:val="001D64A6"/>
    <w:rsid w:val="001D7BD5"/>
    <w:rsid w:val="001D7E6D"/>
    <w:rsid w:val="001E0605"/>
    <w:rsid w:val="001E0FA1"/>
    <w:rsid w:val="001E136F"/>
    <w:rsid w:val="001E1FBB"/>
    <w:rsid w:val="001E231A"/>
    <w:rsid w:val="001E2D84"/>
    <w:rsid w:val="001E508F"/>
    <w:rsid w:val="001E6FAD"/>
    <w:rsid w:val="001E7071"/>
    <w:rsid w:val="001E760B"/>
    <w:rsid w:val="001E78DB"/>
    <w:rsid w:val="001F45AB"/>
    <w:rsid w:val="001F48B3"/>
    <w:rsid w:val="001F5E66"/>
    <w:rsid w:val="001F6A28"/>
    <w:rsid w:val="001F7418"/>
    <w:rsid w:val="001F7BD9"/>
    <w:rsid w:val="002013B2"/>
    <w:rsid w:val="00201536"/>
    <w:rsid w:val="00201689"/>
    <w:rsid w:val="0020173B"/>
    <w:rsid w:val="00203095"/>
    <w:rsid w:val="002057B7"/>
    <w:rsid w:val="0020582B"/>
    <w:rsid w:val="00206DE0"/>
    <w:rsid w:val="00210322"/>
    <w:rsid w:val="00210391"/>
    <w:rsid w:val="002104F4"/>
    <w:rsid w:val="002109DE"/>
    <w:rsid w:val="00210E17"/>
    <w:rsid w:val="002123F0"/>
    <w:rsid w:val="00212797"/>
    <w:rsid w:val="00212F5D"/>
    <w:rsid w:val="00214BD1"/>
    <w:rsid w:val="002169BA"/>
    <w:rsid w:val="00220AF6"/>
    <w:rsid w:val="00221139"/>
    <w:rsid w:val="00221C1E"/>
    <w:rsid w:val="0022227D"/>
    <w:rsid w:val="002222D3"/>
    <w:rsid w:val="00222866"/>
    <w:rsid w:val="00223977"/>
    <w:rsid w:val="00224662"/>
    <w:rsid w:val="0022471C"/>
    <w:rsid w:val="00225584"/>
    <w:rsid w:val="0022653B"/>
    <w:rsid w:val="00226635"/>
    <w:rsid w:val="00226B01"/>
    <w:rsid w:val="00226CCC"/>
    <w:rsid w:val="00227C95"/>
    <w:rsid w:val="00230BE2"/>
    <w:rsid w:val="00231EDD"/>
    <w:rsid w:val="00232CAA"/>
    <w:rsid w:val="00232DA9"/>
    <w:rsid w:val="0023397B"/>
    <w:rsid w:val="002347BE"/>
    <w:rsid w:val="00234D8A"/>
    <w:rsid w:val="00234F99"/>
    <w:rsid w:val="0023506F"/>
    <w:rsid w:val="00235D7E"/>
    <w:rsid w:val="00236EE6"/>
    <w:rsid w:val="0023704E"/>
    <w:rsid w:val="00237930"/>
    <w:rsid w:val="002379B7"/>
    <w:rsid w:val="00237E17"/>
    <w:rsid w:val="00240499"/>
    <w:rsid w:val="00242617"/>
    <w:rsid w:val="00242C1F"/>
    <w:rsid w:val="00242E4B"/>
    <w:rsid w:val="002436A3"/>
    <w:rsid w:val="002457A5"/>
    <w:rsid w:val="002465DF"/>
    <w:rsid w:val="0024666B"/>
    <w:rsid w:val="002471A8"/>
    <w:rsid w:val="002500E3"/>
    <w:rsid w:val="00250773"/>
    <w:rsid w:val="00250788"/>
    <w:rsid w:val="00250FE7"/>
    <w:rsid w:val="00251D1A"/>
    <w:rsid w:val="00252A07"/>
    <w:rsid w:val="002530A9"/>
    <w:rsid w:val="00253B62"/>
    <w:rsid w:val="00254B0C"/>
    <w:rsid w:val="00255C64"/>
    <w:rsid w:val="00255EE7"/>
    <w:rsid w:val="00256484"/>
    <w:rsid w:val="0025722E"/>
    <w:rsid w:val="00257A58"/>
    <w:rsid w:val="00257ED0"/>
    <w:rsid w:val="00260256"/>
    <w:rsid w:val="0026125B"/>
    <w:rsid w:val="00261D3E"/>
    <w:rsid w:val="00261E6E"/>
    <w:rsid w:val="002623AE"/>
    <w:rsid w:val="00262784"/>
    <w:rsid w:val="00262F8A"/>
    <w:rsid w:val="00263098"/>
    <w:rsid w:val="002631C5"/>
    <w:rsid w:val="00263C80"/>
    <w:rsid w:val="00265742"/>
    <w:rsid w:val="00265BE8"/>
    <w:rsid w:val="002665B9"/>
    <w:rsid w:val="00266849"/>
    <w:rsid w:val="0026711A"/>
    <w:rsid w:val="00271248"/>
    <w:rsid w:val="002717DD"/>
    <w:rsid w:val="00272C4F"/>
    <w:rsid w:val="00274044"/>
    <w:rsid w:val="00275F25"/>
    <w:rsid w:val="002762ED"/>
    <w:rsid w:val="0027701B"/>
    <w:rsid w:val="00277025"/>
    <w:rsid w:val="0027731F"/>
    <w:rsid w:val="002777A4"/>
    <w:rsid w:val="00277D72"/>
    <w:rsid w:val="0028095F"/>
    <w:rsid w:val="00281DBA"/>
    <w:rsid w:val="00282D1B"/>
    <w:rsid w:val="00284DB2"/>
    <w:rsid w:val="00285069"/>
    <w:rsid w:val="002856F0"/>
    <w:rsid w:val="0028612E"/>
    <w:rsid w:val="00290151"/>
    <w:rsid w:val="00290923"/>
    <w:rsid w:val="00291566"/>
    <w:rsid w:val="002926D1"/>
    <w:rsid w:val="00292A9E"/>
    <w:rsid w:val="00293035"/>
    <w:rsid w:val="00294C1A"/>
    <w:rsid w:val="002A018F"/>
    <w:rsid w:val="002A0FD9"/>
    <w:rsid w:val="002A1E08"/>
    <w:rsid w:val="002A2004"/>
    <w:rsid w:val="002A2BBD"/>
    <w:rsid w:val="002A4A56"/>
    <w:rsid w:val="002A4F58"/>
    <w:rsid w:val="002A7016"/>
    <w:rsid w:val="002A7488"/>
    <w:rsid w:val="002A77D0"/>
    <w:rsid w:val="002A7DF9"/>
    <w:rsid w:val="002B19E2"/>
    <w:rsid w:val="002B2009"/>
    <w:rsid w:val="002B2A38"/>
    <w:rsid w:val="002B2E6D"/>
    <w:rsid w:val="002B44F2"/>
    <w:rsid w:val="002B6D4B"/>
    <w:rsid w:val="002B74CD"/>
    <w:rsid w:val="002B7A37"/>
    <w:rsid w:val="002B7EEB"/>
    <w:rsid w:val="002B7F66"/>
    <w:rsid w:val="002C0777"/>
    <w:rsid w:val="002C21EF"/>
    <w:rsid w:val="002C5CA7"/>
    <w:rsid w:val="002C64D5"/>
    <w:rsid w:val="002C6DBF"/>
    <w:rsid w:val="002D3AEE"/>
    <w:rsid w:val="002D40D6"/>
    <w:rsid w:val="002D4554"/>
    <w:rsid w:val="002D4B5B"/>
    <w:rsid w:val="002D5413"/>
    <w:rsid w:val="002D55AD"/>
    <w:rsid w:val="002D5AD2"/>
    <w:rsid w:val="002D5D74"/>
    <w:rsid w:val="002D6656"/>
    <w:rsid w:val="002D6FE3"/>
    <w:rsid w:val="002D725A"/>
    <w:rsid w:val="002D7489"/>
    <w:rsid w:val="002D7D9B"/>
    <w:rsid w:val="002E0B03"/>
    <w:rsid w:val="002E0C78"/>
    <w:rsid w:val="002E15F1"/>
    <w:rsid w:val="002E2B6E"/>
    <w:rsid w:val="002E42A4"/>
    <w:rsid w:val="002E4DB8"/>
    <w:rsid w:val="002E4FE3"/>
    <w:rsid w:val="002E52AE"/>
    <w:rsid w:val="002E62C9"/>
    <w:rsid w:val="002E63E6"/>
    <w:rsid w:val="002E6A63"/>
    <w:rsid w:val="002F0123"/>
    <w:rsid w:val="002F0F91"/>
    <w:rsid w:val="002F159D"/>
    <w:rsid w:val="002F26E6"/>
    <w:rsid w:val="002F32BF"/>
    <w:rsid w:val="002F3B75"/>
    <w:rsid w:val="002F4CC6"/>
    <w:rsid w:val="002F4D21"/>
    <w:rsid w:val="002F4D81"/>
    <w:rsid w:val="002F5715"/>
    <w:rsid w:val="002F6230"/>
    <w:rsid w:val="002F6581"/>
    <w:rsid w:val="00300E1F"/>
    <w:rsid w:val="00301F6F"/>
    <w:rsid w:val="0030203F"/>
    <w:rsid w:val="00302548"/>
    <w:rsid w:val="00303252"/>
    <w:rsid w:val="00303770"/>
    <w:rsid w:val="00303853"/>
    <w:rsid w:val="00303855"/>
    <w:rsid w:val="00303CB7"/>
    <w:rsid w:val="00306AA2"/>
    <w:rsid w:val="003074B2"/>
    <w:rsid w:val="00307C4F"/>
    <w:rsid w:val="003101E2"/>
    <w:rsid w:val="0031021D"/>
    <w:rsid w:val="00310229"/>
    <w:rsid w:val="003103AC"/>
    <w:rsid w:val="00310E3C"/>
    <w:rsid w:val="00310E7C"/>
    <w:rsid w:val="003111EC"/>
    <w:rsid w:val="00311C2E"/>
    <w:rsid w:val="00311EB4"/>
    <w:rsid w:val="00311FCC"/>
    <w:rsid w:val="0031335C"/>
    <w:rsid w:val="00313846"/>
    <w:rsid w:val="0031395B"/>
    <w:rsid w:val="00313B24"/>
    <w:rsid w:val="00313CD5"/>
    <w:rsid w:val="0031503F"/>
    <w:rsid w:val="00315A18"/>
    <w:rsid w:val="00315FE3"/>
    <w:rsid w:val="003160C6"/>
    <w:rsid w:val="00316151"/>
    <w:rsid w:val="00316C30"/>
    <w:rsid w:val="003173BA"/>
    <w:rsid w:val="003179CB"/>
    <w:rsid w:val="00322B5F"/>
    <w:rsid w:val="00324625"/>
    <w:rsid w:val="00324EC6"/>
    <w:rsid w:val="003261B3"/>
    <w:rsid w:val="00326EDE"/>
    <w:rsid w:val="00327220"/>
    <w:rsid w:val="00327255"/>
    <w:rsid w:val="00327CE3"/>
    <w:rsid w:val="003300A2"/>
    <w:rsid w:val="00330DD4"/>
    <w:rsid w:val="00333770"/>
    <w:rsid w:val="00334241"/>
    <w:rsid w:val="003352D6"/>
    <w:rsid w:val="003359A3"/>
    <w:rsid w:val="00335E3D"/>
    <w:rsid w:val="003368B0"/>
    <w:rsid w:val="00340734"/>
    <w:rsid w:val="0034094B"/>
    <w:rsid w:val="00340A2C"/>
    <w:rsid w:val="003417EA"/>
    <w:rsid w:val="00342435"/>
    <w:rsid w:val="00342D53"/>
    <w:rsid w:val="00343391"/>
    <w:rsid w:val="00345787"/>
    <w:rsid w:val="0034583C"/>
    <w:rsid w:val="0034638B"/>
    <w:rsid w:val="00346882"/>
    <w:rsid w:val="0034719A"/>
    <w:rsid w:val="00351976"/>
    <w:rsid w:val="0035279E"/>
    <w:rsid w:val="00352911"/>
    <w:rsid w:val="00353B1B"/>
    <w:rsid w:val="00354475"/>
    <w:rsid w:val="00354ACD"/>
    <w:rsid w:val="00356BEF"/>
    <w:rsid w:val="00357A87"/>
    <w:rsid w:val="00357B94"/>
    <w:rsid w:val="00361444"/>
    <w:rsid w:val="003626D9"/>
    <w:rsid w:val="00362BA9"/>
    <w:rsid w:val="0036301E"/>
    <w:rsid w:val="0036381B"/>
    <w:rsid w:val="00365F92"/>
    <w:rsid w:val="003665D5"/>
    <w:rsid w:val="00366CD7"/>
    <w:rsid w:val="00366FF1"/>
    <w:rsid w:val="00370078"/>
    <w:rsid w:val="00370F2A"/>
    <w:rsid w:val="003713ED"/>
    <w:rsid w:val="003719F0"/>
    <w:rsid w:val="00372D68"/>
    <w:rsid w:val="00372F4C"/>
    <w:rsid w:val="003736DC"/>
    <w:rsid w:val="0037497A"/>
    <w:rsid w:val="003826DD"/>
    <w:rsid w:val="00383A76"/>
    <w:rsid w:val="00383B9A"/>
    <w:rsid w:val="00383BEB"/>
    <w:rsid w:val="0038450C"/>
    <w:rsid w:val="00384E86"/>
    <w:rsid w:val="003858C4"/>
    <w:rsid w:val="00385C84"/>
    <w:rsid w:val="00385C92"/>
    <w:rsid w:val="00386030"/>
    <w:rsid w:val="0038611B"/>
    <w:rsid w:val="0038691A"/>
    <w:rsid w:val="00386DC6"/>
    <w:rsid w:val="00387689"/>
    <w:rsid w:val="00391016"/>
    <w:rsid w:val="00391FD9"/>
    <w:rsid w:val="0039273A"/>
    <w:rsid w:val="003947C1"/>
    <w:rsid w:val="00396EF1"/>
    <w:rsid w:val="003A1072"/>
    <w:rsid w:val="003A11DC"/>
    <w:rsid w:val="003A2EB2"/>
    <w:rsid w:val="003A3805"/>
    <w:rsid w:val="003A3D1E"/>
    <w:rsid w:val="003A4EFE"/>
    <w:rsid w:val="003A52F0"/>
    <w:rsid w:val="003A613C"/>
    <w:rsid w:val="003B10AB"/>
    <w:rsid w:val="003B1A1A"/>
    <w:rsid w:val="003B1AA8"/>
    <w:rsid w:val="003B1EDC"/>
    <w:rsid w:val="003B21D4"/>
    <w:rsid w:val="003B278F"/>
    <w:rsid w:val="003B31B4"/>
    <w:rsid w:val="003B3C10"/>
    <w:rsid w:val="003B4525"/>
    <w:rsid w:val="003B5365"/>
    <w:rsid w:val="003B604D"/>
    <w:rsid w:val="003B6E59"/>
    <w:rsid w:val="003B6EA0"/>
    <w:rsid w:val="003B757C"/>
    <w:rsid w:val="003C10D8"/>
    <w:rsid w:val="003C17EA"/>
    <w:rsid w:val="003C18BE"/>
    <w:rsid w:val="003C2409"/>
    <w:rsid w:val="003C3551"/>
    <w:rsid w:val="003C3B0F"/>
    <w:rsid w:val="003C3B9C"/>
    <w:rsid w:val="003C511F"/>
    <w:rsid w:val="003C53EC"/>
    <w:rsid w:val="003C5E1A"/>
    <w:rsid w:val="003C646A"/>
    <w:rsid w:val="003C69AC"/>
    <w:rsid w:val="003C7240"/>
    <w:rsid w:val="003C7409"/>
    <w:rsid w:val="003C7D0E"/>
    <w:rsid w:val="003D0678"/>
    <w:rsid w:val="003D0701"/>
    <w:rsid w:val="003D0ED3"/>
    <w:rsid w:val="003D10A8"/>
    <w:rsid w:val="003D1126"/>
    <w:rsid w:val="003D266F"/>
    <w:rsid w:val="003D3168"/>
    <w:rsid w:val="003D3D74"/>
    <w:rsid w:val="003D5233"/>
    <w:rsid w:val="003D5964"/>
    <w:rsid w:val="003D5B77"/>
    <w:rsid w:val="003D5D95"/>
    <w:rsid w:val="003D5FB7"/>
    <w:rsid w:val="003D6918"/>
    <w:rsid w:val="003D7FFA"/>
    <w:rsid w:val="003E03E8"/>
    <w:rsid w:val="003E123B"/>
    <w:rsid w:val="003E1521"/>
    <w:rsid w:val="003E153E"/>
    <w:rsid w:val="003E2268"/>
    <w:rsid w:val="003E274A"/>
    <w:rsid w:val="003E35F9"/>
    <w:rsid w:val="003E3A65"/>
    <w:rsid w:val="003E3A74"/>
    <w:rsid w:val="003E4FDE"/>
    <w:rsid w:val="003E58D3"/>
    <w:rsid w:val="003E5BEB"/>
    <w:rsid w:val="003E5CF2"/>
    <w:rsid w:val="003E5F6E"/>
    <w:rsid w:val="003F1271"/>
    <w:rsid w:val="003F1D8B"/>
    <w:rsid w:val="003F2E24"/>
    <w:rsid w:val="003F3769"/>
    <w:rsid w:val="003F4E26"/>
    <w:rsid w:val="003F5298"/>
    <w:rsid w:val="003F55D6"/>
    <w:rsid w:val="003F5682"/>
    <w:rsid w:val="003F740E"/>
    <w:rsid w:val="004018C4"/>
    <w:rsid w:val="004028C2"/>
    <w:rsid w:val="004030A7"/>
    <w:rsid w:val="00403129"/>
    <w:rsid w:val="0040405E"/>
    <w:rsid w:val="004046F3"/>
    <w:rsid w:val="0040477D"/>
    <w:rsid w:val="00406673"/>
    <w:rsid w:val="00410508"/>
    <w:rsid w:val="004107CC"/>
    <w:rsid w:val="00410840"/>
    <w:rsid w:val="004128D7"/>
    <w:rsid w:val="004137DC"/>
    <w:rsid w:val="00414584"/>
    <w:rsid w:val="0041491A"/>
    <w:rsid w:val="00415EBA"/>
    <w:rsid w:val="00416431"/>
    <w:rsid w:val="00416E1B"/>
    <w:rsid w:val="00417637"/>
    <w:rsid w:val="00421CCB"/>
    <w:rsid w:val="004220F5"/>
    <w:rsid w:val="00422CA4"/>
    <w:rsid w:val="00424294"/>
    <w:rsid w:val="0042507A"/>
    <w:rsid w:val="00425221"/>
    <w:rsid w:val="00425BCD"/>
    <w:rsid w:val="004268FF"/>
    <w:rsid w:val="0042771D"/>
    <w:rsid w:val="0043282F"/>
    <w:rsid w:val="0043362A"/>
    <w:rsid w:val="004355FB"/>
    <w:rsid w:val="00435FA2"/>
    <w:rsid w:val="00436030"/>
    <w:rsid w:val="0044005A"/>
    <w:rsid w:val="004402E6"/>
    <w:rsid w:val="004418DF"/>
    <w:rsid w:val="00441A39"/>
    <w:rsid w:val="00441A3C"/>
    <w:rsid w:val="00441A42"/>
    <w:rsid w:val="004423F7"/>
    <w:rsid w:val="00443060"/>
    <w:rsid w:val="00443DA6"/>
    <w:rsid w:val="00444475"/>
    <w:rsid w:val="004465FF"/>
    <w:rsid w:val="004466F6"/>
    <w:rsid w:val="004526FB"/>
    <w:rsid w:val="00453CF9"/>
    <w:rsid w:val="00454518"/>
    <w:rsid w:val="00454603"/>
    <w:rsid w:val="00454686"/>
    <w:rsid w:val="00454743"/>
    <w:rsid w:val="004551E4"/>
    <w:rsid w:val="00455FEA"/>
    <w:rsid w:val="004563C3"/>
    <w:rsid w:val="004566C2"/>
    <w:rsid w:val="00456926"/>
    <w:rsid w:val="00456A64"/>
    <w:rsid w:val="00456BD8"/>
    <w:rsid w:val="004570F9"/>
    <w:rsid w:val="00457DAC"/>
    <w:rsid w:val="00460BD0"/>
    <w:rsid w:val="00460E19"/>
    <w:rsid w:val="00461707"/>
    <w:rsid w:val="00462074"/>
    <w:rsid w:val="004641C9"/>
    <w:rsid w:val="0046463B"/>
    <w:rsid w:val="00464F26"/>
    <w:rsid w:val="00465908"/>
    <w:rsid w:val="004670D9"/>
    <w:rsid w:val="00467136"/>
    <w:rsid w:val="0046798D"/>
    <w:rsid w:val="0047049C"/>
    <w:rsid w:val="0047103E"/>
    <w:rsid w:val="004712E5"/>
    <w:rsid w:val="00471A75"/>
    <w:rsid w:val="00473BBB"/>
    <w:rsid w:val="00474834"/>
    <w:rsid w:val="00475839"/>
    <w:rsid w:val="0047624B"/>
    <w:rsid w:val="00477020"/>
    <w:rsid w:val="0048081C"/>
    <w:rsid w:val="00481E9E"/>
    <w:rsid w:val="00482229"/>
    <w:rsid w:val="00484B18"/>
    <w:rsid w:val="00484D12"/>
    <w:rsid w:val="00485CA7"/>
    <w:rsid w:val="00490616"/>
    <w:rsid w:val="00491270"/>
    <w:rsid w:val="00491C43"/>
    <w:rsid w:val="004933E1"/>
    <w:rsid w:val="0049501A"/>
    <w:rsid w:val="00495298"/>
    <w:rsid w:val="0049708D"/>
    <w:rsid w:val="00497480"/>
    <w:rsid w:val="004974DB"/>
    <w:rsid w:val="00497532"/>
    <w:rsid w:val="00497CBA"/>
    <w:rsid w:val="004A1489"/>
    <w:rsid w:val="004A45C7"/>
    <w:rsid w:val="004A5376"/>
    <w:rsid w:val="004A5923"/>
    <w:rsid w:val="004A7436"/>
    <w:rsid w:val="004A7BD2"/>
    <w:rsid w:val="004A7DD8"/>
    <w:rsid w:val="004A7ED3"/>
    <w:rsid w:val="004B0557"/>
    <w:rsid w:val="004B0AA4"/>
    <w:rsid w:val="004B133A"/>
    <w:rsid w:val="004B2968"/>
    <w:rsid w:val="004B3761"/>
    <w:rsid w:val="004B3BC6"/>
    <w:rsid w:val="004B3FCD"/>
    <w:rsid w:val="004B4716"/>
    <w:rsid w:val="004B4E49"/>
    <w:rsid w:val="004B598F"/>
    <w:rsid w:val="004B62AE"/>
    <w:rsid w:val="004B7189"/>
    <w:rsid w:val="004B79D6"/>
    <w:rsid w:val="004B7AD6"/>
    <w:rsid w:val="004C091B"/>
    <w:rsid w:val="004C117D"/>
    <w:rsid w:val="004C1D5A"/>
    <w:rsid w:val="004C1D7A"/>
    <w:rsid w:val="004C22BF"/>
    <w:rsid w:val="004C23C8"/>
    <w:rsid w:val="004C2D94"/>
    <w:rsid w:val="004C36B7"/>
    <w:rsid w:val="004C4DB5"/>
    <w:rsid w:val="004C56DA"/>
    <w:rsid w:val="004C64EC"/>
    <w:rsid w:val="004C6EE3"/>
    <w:rsid w:val="004C7E6A"/>
    <w:rsid w:val="004C7FD2"/>
    <w:rsid w:val="004D18E2"/>
    <w:rsid w:val="004D3183"/>
    <w:rsid w:val="004D4292"/>
    <w:rsid w:val="004D48D9"/>
    <w:rsid w:val="004D5AE1"/>
    <w:rsid w:val="004D6046"/>
    <w:rsid w:val="004D7E0D"/>
    <w:rsid w:val="004E02D7"/>
    <w:rsid w:val="004E0331"/>
    <w:rsid w:val="004E0611"/>
    <w:rsid w:val="004E0D1E"/>
    <w:rsid w:val="004E1A0C"/>
    <w:rsid w:val="004E39FB"/>
    <w:rsid w:val="004E5246"/>
    <w:rsid w:val="004E5ADA"/>
    <w:rsid w:val="004E634B"/>
    <w:rsid w:val="004E6797"/>
    <w:rsid w:val="004F0848"/>
    <w:rsid w:val="004F0DE0"/>
    <w:rsid w:val="004F2ECC"/>
    <w:rsid w:val="004F3F6F"/>
    <w:rsid w:val="004F56C9"/>
    <w:rsid w:val="004F6540"/>
    <w:rsid w:val="004F6D22"/>
    <w:rsid w:val="005000A8"/>
    <w:rsid w:val="00500EE2"/>
    <w:rsid w:val="0050133A"/>
    <w:rsid w:val="00501974"/>
    <w:rsid w:val="0050230A"/>
    <w:rsid w:val="00502426"/>
    <w:rsid w:val="00502EFF"/>
    <w:rsid w:val="00504657"/>
    <w:rsid w:val="0050565B"/>
    <w:rsid w:val="005062BB"/>
    <w:rsid w:val="005064A8"/>
    <w:rsid w:val="00506A02"/>
    <w:rsid w:val="00506BB5"/>
    <w:rsid w:val="00511260"/>
    <w:rsid w:val="00511541"/>
    <w:rsid w:val="005118C2"/>
    <w:rsid w:val="005129EC"/>
    <w:rsid w:val="005150F4"/>
    <w:rsid w:val="00515BAC"/>
    <w:rsid w:val="0051691F"/>
    <w:rsid w:val="00517556"/>
    <w:rsid w:val="005202E9"/>
    <w:rsid w:val="00520BB7"/>
    <w:rsid w:val="00520C31"/>
    <w:rsid w:val="00520F68"/>
    <w:rsid w:val="005229A5"/>
    <w:rsid w:val="00524016"/>
    <w:rsid w:val="00524144"/>
    <w:rsid w:val="00524AB0"/>
    <w:rsid w:val="005267AC"/>
    <w:rsid w:val="00527DAC"/>
    <w:rsid w:val="005307D6"/>
    <w:rsid w:val="005314EF"/>
    <w:rsid w:val="00532019"/>
    <w:rsid w:val="00532215"/>
    <w:rsid w:val="00532330"/>
    <w:rsid w:val="00532C06"/>
    <w:rsid w:val="00532DAC"/>
    <w:rsid w:val="00533D19"/>
    <w:rsid w:val="00534B5D"/>
    <w:rsid w:val="005357E4"/>
    <w:rsid w:val="00535E5C"/>
    <w:rsid w:val="00536AA6"/>
    <w:rsid w:val="005373CF"/>
    <w:rsid w:val="005401C3"/>
    <w:rsid w:val="00540683"/>
    <w:rsid w:val="00540816"/>
    <w:rsid w:val="00540D8B"/>
    <w:rsid w:val="0054100E"/>
    <w:rsid w:val="0054117A"/>
    <w:rsid w:val="00543598"/>
    <w:rsid w:val="00544511"/>
    <w:rsid w:val="00545CD5"/>
    <w:rsid w:val="00545F71"/>
    <w:rsid w:val="00546EC1"/>
    <w:rsid w:val="00546F90"/>
    <w:rsid w:val="00546FFA"/>
    <w:rsid w:val="00547CA6"/>
    <w:rsid w:val="00547D92"/>
    <w:rsid w:val="00550B61"/>
    <w:rsid w:val="00550BEB"/>
    <w:rsid w:val="00551A05"/>
    <w:rsid w:val="00551A22"/>
    <w:rsid w:val="00551EA7"/>
    <w:rsid w:val="005521E3"/>
    <w:rsid w:val="00552203"/>
    <w:rsid w:val="00552928"/>
    <w:rsid w:val="00553D4A"/>
    <w:rsid w:val="005543CB"/>
    <w:rsid w:val="005545F9"/>
    <w:rsid w:val="00555248"/>
    <w:rsid w:val="00560B27"/>
    <w:rsid w:val="00562300"/>
    <w:rsid w:val="0056232A"/>
    <w:rsid w:val="0056294B"/>
    <w:rsid w:val="00563EB9"/>
    <w:rsid w:val="00564644"/>
    <w:rsid w:val="005669FA"/>
    <w:rsid w:val="00570D9A"/>
    <w:rsid w:val="0057203F"/>
    <w:rsid w:val="00574736"/>
    <w:rsid w:val="0057547C"/>
    <w:rsid w:val="00577F91"/>
    <w:rsid w:val="005829F2"/>
    <w:rsid w:val="005839FA"/>
    <w:rsid w:val="00585004"/>
    <w:rsid w:val="005851B9"/>
    <w:rsid w:val="00587B28"/>
    <w:rsid w:val="005902D9"/>
    <w:rsid w:val="00590677"/>
    <w:rsid w:val="005914FD"/>
    <w:rsid w:val="00593105"/>
    <w:rsid w:val="005932C6"/>
    <w:rsid w:val="005938B6"/>
    <w:rsid w:val="00593E52"/>
    <w:rsid w:val="00593E8E"/>
    <w:rsid w:val="00593ED6"/>
    <w:rsid w:val="00594C16"/>
    <w:rsid w:val="00594E5E"/>
    <w:rsid w:val="005964F6"/>
    <w:rsid w:val="005965B0"/>
    <w:rsid w:val="00596870"/>
    <w:rsid w:val="00597BD0"/>
    <w:rsid w:val="00597E4F"/>
    <w:rsid w:val="005A0856"/>
    <w:rsid w:val="005A1664"/>
    <w:rsid w:val="005A17AA"/>
    <w:rsid w:val="005A18B6"/>
    <w:rsid w:val="005A1AAE"/>
    <w:rsid w:val="005A2E29"/>
    <w:rsid w:val="005A35F3"/>
    <w:rsid w:val="005A3770"/>
    <w:rsid w:val="005A3E5F"/>
    <w:rsid w:val="005A4E70"/>
    <w:rsid w:val="005A5620"/>
    <w:rsid w:val="005A5628"/>
    <w:rsid w:val="005A6028"/>
    <w:rsid w:val="005A6A49"/>
    <w:rsid w:val="005A6FF6"/>
    <w:rsid w:val="005A7054"/>
    <w:rsid w:val="005A77D2"/>
    <w:rsid w:val="005B1BC6"/>
    <w:rsid w:val="005B2515"/>
    <w:rsid w:val="005B3210"/>
    <w:rsid w:val="005B339A"/>
    <w:rsid w:val="005B3787"/>
    <w:rsid w:val="005B43A6"/>
    <w:rsid w:val="005B4A4A"/>
    <w:rsid w:val="005B5050"/>
    <w:rsid w:val="005B5239"/>
    <w:rsid w:val="005B53E7"/>
    <w:rsid w:val="005B55E0"/>
    <w:rsid w:val="005B709C"/>
    <w:rsid w:val="005C0385"/>
    <w:rsid w:val="005C0886"/>
    <w:rsid w:val="005C2B0B"/>
    <w:rsid w:val="005C3682"/>
    <w:rsid w:val="005C3E59"/>
    <w:rsid w:val="005C5411"/>
    <w:rsid w:val="005C5A03"/>
    <w:rsid w:val="005C718C"/>
    <w:rsid w:val="005C78B4"/>
    <w:rsid w:val="005D0764"/>
    <w:rsid w:val="005D24F1"/>
    <w:rsid w:val="005D26E2"/>
    <w:rsid w:val="005D4711"/>
    <w:rsid w:val="005D69D3"/>
    <w:rsid w:val="005D7946"/>
    <w:rsid w:val="005E0DD2"/>
    <w:rsid w:val="005E16AE"/>
    <w:rsid w:val="005E2576"/>
    <w:rsid w:val="005E2852"/>
    <w:rsid w:val="005E31DE"/>
    <w:rsid w:val="005E34DD"/>
    <w:rsid w:val="005E3A9A"/>
    <w:rsid w:val="005E3B2F"/>
    <w:rsid w:val="005E4BFA"/>
    <w:rsid w:val="005E55C1"/>
    <w:rsid w:val="005E5D6A"/>
    <w:rsid w:val="005E5F0A"/>
    <w:rsid w:val="005E6494"/>
    <w:rsid w:val="005E7084"/>
    <w:rsid w:val="005E7A90"/>
    <w:rsid w:val="005E7E74"/>
    <w:rsid w:val="005E7F73"/>
    <w:rsid w:val="005F0525"/>
    <w:rsid w:val="005F05C2"/>
    <w:rsid w:val="005F0B17"/>
    <w:rsid w:val="005F0F21"/>
    <w:rsid w:val="005F1BC9"/>
    <w:rsid w:val="005F25F1"/>
    <w:rsid w:val="005F2641"/>
    <w:rsid w:val="005F28B3"/>
    <w:rsid w:val="005F36D9"/>
    <w:rsid w:val="005F373C"/>
    <w:rsid w:val="005F37D2"/>
    <w:rsid w:val="005F40A7"/>
    <w:rsid w:val="005F412B"/>
    <w:rsid w:val="005F4499"/>
    <w:rsid w:val="005F4B31"/>
    <w:rsid w:val="005F5DD8"/>
    <w:rsid w:val="0060014B"/>
    <w:rsid w:val="006001BC"/>
    <w:rsid w:val="0060282C"/>
    <w:rsid w:val="00604766"/>
    <w:rsid w:val="00604A65"/>
    <w:rsid w:val="00606F5A"/>
    <w:rsid w:val="00607441"/>
    <w:rsid w:val="0060796A"/>
    <w:rsid w:val="0061238A"/>
    <w:rsid w:val="00612785"/>
    <w:rsid w:val="00612A34"/>
    <w:rsid w:val="00612CEB"/>
    <w:rsid w:val="00613283"/>
    <w:rsid w:val="0061380A"/>
    <w:rsid w:val="00613A1D"/>
    <w:rsid w:val="00614A9F"/>
    <w:rsid w:val="00614FD0"/>
    <w:rsid w:val="00615C1A"/>
    <w:rsid w:val="00615E7D"/>
    <w:rsid w:val="006163CF"/>
    <w:rsid w:val="006166E5"/>
    <w:rsid w:val="00616A20"/>
    <w:rsid w:val="00616F86"/>
    <w:rsid w:val="006202B9"/>
    <w:rsid w:val="00624F8D"/>
    <w:rsid w:val="0062672F"/>
    <w:rsid w:val="00626A04"/>
    <w:rsid w:val="00626B50"/>
    <w:rsid w:val="00633B0B"/>
    <w:rsid w:val="00634AF0"/>
    <w:rsid w:val="00634CFB"/>
    <w:rsid w:val="00636745"/>
    <w:rsid w:val="006402FA"/>
    <w:rsid w:val="006406F4"/>
    <w:rsid w:val="00641462"/>
    <w:rsid w:val="00641903"/>
    <w:rsid w:val="0064246B"/>
    <w:rsid w:val="00642983"/>
    <w:rsid w:val="006434B9"/>
    <w:rsid w:val="006437A2"/>
    <w:rsid w:val="00646720"/>
    <w:rsid w:val="00647902"/>
    <w:rsid w:val="00650072"/>
    <w:rsid w:val="0065274B"/>
    <w:rsid w:val="006532E4"/>
    <w:rsid w:val="0065335D"/>
    <w:rsid w:val="00653F81"/>
    <w:rsid w:val="00656069"/>
    <w:rsid w:val="00656461"/>
    <w:rsid w:val="0065647C"/>
    <w:rsid w:val="0065649E"/>
    <w:rsid w:val="006605AF"/>
    <w:rsid w:val="00660D52"/>
    <w:rsid w:val="006631C4"/>
    <w:rsid w:val="00663975"/>
    <w:rsid w:val="00664CE2"/>
    <w:rsid w:val="00665AB4"/>
    <w:rsid w:val="00667584"/>
    <w:rsid w:val="00671AEB"/>
    <w:rsid w:val="00672146"/>
    <w:rsid w:val="00672AC8"/>
    <w:rsid w:val="00673A0E"/>
    <w:rsid w:val="0067430F"/>
    <w:rsid w:val="00674AD6"/>
    <w:rsid w:val="00674DE6"/>
    <w:rsid w:val="006750A4"/>
    <w:rsid w:val="00675F13"/>
    <w:rsid w:val="00676231"/>
    <w:rsid w:val="006769BD"/>
    <w:rsid w:val="00677AAC"/>
    <w:rsid w:val="00680DDC"/>
    <w:rsid w:val="00681682"/>
    <w:rsid w:val="00681B47"/>
    <w:rsid w:val="00682E6C"/>
    <w:rsid w:val="006846F6"/>
    <w:rsid w:val="0068478A"/>
    <w:rsid w:val="0068508D"/>
    <w:rsid w:val="006855E8"/>
    <w:rsid w:val="006859E3"/>
    <w:rsid w:val="006864DC"/>
    <w:rsid w:val="0068701F"/>
    <w:rsid w:val="006900A8"/>
    <w:rsid w:val="00691263"/>
    <w:rsid w:val="00691442"/>
    <w:rsid w:val="00691704"/>
    <w:rsid w:val="00694141"/>
    <w:rsid w:val="0069437C"/>
    <w:rsid w:val="006952B6"/>
    <w:rsid w:val="00695C83"/>
    <w:rsid w:val="00696DE9"/>
    <w:rsid w:val="00697008"/>
    <w:rsid w:val="00697ACD"/>
    <w:rsid w:val="00697C19"/>
    <w:rsid w:val="00697C93"/>
    <w:rsid w:val="006A07D0"/>
    <w:rsid w:val="006A0C17"/>
    <w:rsid w:val="006A12BD"/>
    <w:rsid w:val="006A1541"/>
    <w:rsid w:val="006A1D4D"/>
    <w:rsid w:val="006A1F33"/>
    <w:rsid w:val="006A3AF6"/>
    <w:rsid w:val="006A4C20"/>
    <w:rsid w:val="006A5C7F"/>
    <w:rsid w:val="006A5FDB"/>
    <w:rsid w:val="006A6E7F"/>
    <w:rsid w:val="006A708C"/>
    <w:rsid w:val="006A733A"/>
    <w:rsid w:val="006A7D6A"/>
    <w:rsid w:val="006B08DC"/>
    <w:rsid w:val="006B0A37"/>
    <w:rsid w:val="006B11A6"/>
    <w:rsid w:val="006B2658"/>
    <w:rsid w:val="006B3312"/>
    <w:rsid w:val="006B3745"/>
    <w:rsid w:val="006B4431"/>
    <w:rsid w:val="006B4AFC"/>
    <w:rsid w:val="006B5701"/>
    <w:rsid w:val="006B790C"/>
    <w:rsid w:val="006C04F3"/>
    <w:rsid w:val="006C0B1E"/>
    <w:rsid w:val="006C0CCC"/>
    <w:rsid w:val="006C0E28"/>
    <w:rsid w:val="006C1D2C"/>
    <w:rsid w:val="006C2221"/>
    <w:rsid w:val="006C2C6C"/>
    <w:rsid w:val="006C378B"/>
    <w:rsid w:val="006C3E41"/>
    <w:rsid w:val="006C45F0"/>
    <w:rsid w:val="006C4B18"/>
    <w:rsid w:val="006C541F"/>
    <w:rsid w:val="006C596C"/>
    <w:rsid w:val="006C65CB"/>
    <w:rsid w:val="006C669B"/>
    <w:rsid w:val="006C6CA8"/>
    <w:rsid w:val="006C6E94"/>
    <w:rsid w:val="006C732D"/>
    <w:rsid w:val="006C7490"/>
    <w:rsid w:val="006D0C8F"/>
    <w:rsid w:val="006D1CFF"/>
    <w:rsid w:val="006D2275"/>
    <w:rsid w:val="006D255F"/>
    <w:rsid w:val="006D2CAC"/>
    <w:rsid w:val="006D2FF5"/>
    <w:rsid w:val="006D3417"/>
    <w:rsid w:val="006D3B21"/>
    <w:rsid w:val="006D69ED"/>
    <w:rsid w:val="006D70EA"/>
    <w:rsid w:val="006D7215"/>
    <w:rsid w:val="006D7723"/>
    <w:rsid w:val="006E0D8E"/>
    <w:rsid w:val="006E1946"/>
    <w:rsid w:val="006E1E55"/>
    <w:rsid w:val="006E23DA"/>
    <w:rsid w:val="006E518D"/>
    <w:rsid w:val="006E6D01"/>
    <w:rsid w:val="006E6D59"/>
    <w:rsid w:val="006E6F7B"/>
    <w:rsid w:val="006E6FCC"/>
    <w:rsid w:val="006E7EDB"/>
    <w:rsid w:val="006F23EE"/>
    <w:rsid w:val="006F2593"/>
    <w:rsid w:val="006F4866"/>
    <w:rsid w:val="006F4C50"/>
    <w:rsid w:val="006F781B"/>
    <w:rsid w:val="006F7C6B"/>
    <w:rsid w:val="006F7CD4"/>
    <w:rsid w:val="0070073E"/>
    <w:rsid w:val="00702205"/>
    <w:rsid w:val="00704496"/>
    <w:rsid w:val="0070467F"/>
    <w:rsid w:val="00704C70"/>
    <w:rsid w:val="007051D4"/>
    <w:rsid w:val="007059C3"/>
    <w:rsid w:val="00705E83"/>
    <w:rsid w:val="00707B53"/>
    <w:rsid w:val="00707DA7"/>
    <w:rsid w:val="00712675"/>
    <w:rsid w:val="00713763"/>
    <w:rsid w:val="00715D99"/>
    <w:rsid w:val="00716269"/>
    <w:rsid w:val="007165E9"/>
    <w:rsid w:val="007169FE"/>
    <w:rsid w:val="00717432"/>
    <w:rsid w:val="00717FA0"/>
    <w:rsid w:val="00721345"/>
    <w:rsid w:val="00721A59"/>
    <w:rsid w:val="007244FF"/>
    <w:rsid w:val="007255CF"/>
    <w:rsid w:val="007257C3"/>
    <w:rsid w:val="007275EF"/>
    <w:rsid w:val="007304C4"/>
    <w:rsid w:val="00730A3C"/>
    <w:rsid w:val="00730C9C"/>
    <w:rsid w:val="007317D3"/>
    <w:rsid w:val="0073195D"/>
    <w:rsid w:val="00731C52"/>
    <w:rsid w:val="00732085"/>
    <w:rsid w:val="00732A99"/>
    <w:rsid w:val="00732F2C"/>
    <w:rsid w:val="0073370F"/>
    <w:rsid w:val="007346BB"/>
    <w:rsid w:val="007361F5"/>
    <w:rsid w:val="007414BD"/>
    <w:rsid w:val="007419BB"/>
    <w:rsid w:val="00741EEF"/>
    <w:rsid w:val="00743966"/>
    <w:rsid w:val="0074534A"/>
    <w:rsid w:val="0074644D"/>
    <w:rsid w:val="00746B1E"/>
    <w:rsid w:val="00746BA5"/>
    <w:rsid w:val="00747847"/>
    <w:rsid w:val="007500AD"/>
    <w:rsid w:val="00750416"/>
    <w:rsid w:val="00750844"/>
    <w:rsid w:val="007509BD"/>
    <w:rsid w:val="00750F32"/>
    <w:rsid w:val="00752130"/>
    <w:rsid w:val="00752A94"/>
    <w:rsid w:val="00752B4D"/>
    <w:rsid w:val="007539A1"/>
    <w:rsid w:val="00753A2E"/>
    <w:rsid w:val="00753D76"/>
    <w:rsid w:val="00753F62"/>
    <w:rsid w:val="00754554"/>
    <w:rsid w:val="007565CC"/>
    <w:rsid w:val="00756DF5"/>
    <w:rsid w:val="00762876"/>
    <w:rsid w:val="00762B56"/>
    <w:rsid w:val="00762FDC"/>
    <w:rsid w:val="007631A7"/>
    <w:rsid w:val="0076367F"/>
    <w:rsid w:val="00765A7F"/>
    <w:rsid w:val="007668F4"/>
    <w:rsid w:val="00766C91"/>
    <w:rsid w:val="00770CBB"/>
    <w:rsid w:val="00771ED1"/>
    <w:rsid w:val="00773024"/>
    <w:rsid w:val="0077504D"/>
    <w:rsid w:val="007750E0"/>
    <w:rsid w:val="00775966"/>
    <w:rsid w:val="0077612C"/>
    <w:rsid w:val="0077615A"/>
    <w:rsid w:val="00776BE7"/>
    <w:rsid w:val="007770B7"/>
    <w:rsid w:val="007772D0"/>
    <w:rsid w:val="00780AF6"/>
    <w:rsid w:val="00780CA5"/>
    <w:rsid w:val="00780F0E"/>
    <w:rsid w:val="0078111C"/>
    <w:rsid w:val="007824C7"/>
    <w:rsid w:val="00782DF4"/>
    <w:rsid w:val="00782EC0"/>
    <w:rsid w:val="00783B2A"/>
    <w:rsid w:val="00784EE0"/>
    <w:rsid w:val="0078598D"/>
    <w:rsid w:val="007860D4"/>
    <w:rsid w:val="007866A0"/>
    <w:rsid w:val="00790915"/>
    <w:rsid w:val="00791D63"/>
    <w:rsid w:val="00792835"/>
    <w:rsid w:val="00792B06"/>
    <w:rsid w:val="007934F3"/>
    <w:rsid w:val="007961AF"/>
    <w:rsid w:val="007963BC"/>
    <w:rsid w:val="007A071B"/>
    <w:rsid w:val="007A19DD"/>
    <w:rsid w:val="007A1F36"/>
    <w:rsid w:val="007A35B6"/>
    <w:rsid w:val="007A3A56"/>
    <w:rsid w:val="007A4B2B"/>
    <w:rsid w:val="007A5668"/>
    <w:rsid w:val="007A6B29"/>
    <w:rsid w:val="007A7289"/>
    <w:rsid w:val="007B0011"/>
    <w:rsid w:val="007B1751"/>
    <w:rsid w:val="007B2340"/>
    <w:rsid w:val="007B2F1C"/>
    <w:rsid w:val="007B35F6"/>
    <w:rsid w:val="007B385E"/>
    <w:rsid w:val="007B4991"/>
    <w:rsid w:val="007B4A72"/>
    <w:rsid w:val="007B57D5"/>
    <w:rsid w:val="007B612E"/>
    <w:rsid w:val="007B6A5D"/>
    <w:rsid w:val="007B6A85"/>
    <w:rsid w:val="007B77F1"/>
    <w:rsid w:val="007B7A19"/>
    <w:rsid w:val="007B7EFC"/>
    <w:rsid w:val="007C07DD"/>
    <w:rsid w:val="007C08D3"/>
    <w:rsid w:val="007C0C98"/>
    <w:rsid w:val="007C0CBB"/>
    <w:rsid w:val="007C2672"/>
    <w:rsid w:val="007C28CF"/>
    <w:rsid w:val="007C3A8F"/>
    <w:rsid w:val="007C46B4"/>
    <w:rsid w:val="007C4F71"/>
    <w:rsid w:val="007C51F4"/>
    <w:rsid w:val="007C524E"/>
    <w:rsid w:val="007C6F2E"/>
    <w:rsid w:val="007C7E9F"/>
    <w:rsid w:val="007D186D"/>
    <w:rsid w:val="007D1ABF"/>
    <w:rsid w:val="007D2CBE"/>
    <w:rsid w:val="007D3C23"/>
    <w:rsid w:val="007D3E50"/>
    <w:rsid w:val="007D46EE"/>
    <w:rsid w:val="007D56DB"/>
    <w:rsid w:val="007D667F"/>
    <w:rsid w:val="007D707E"/>
    <w:rsid w:val="007D79A5"/>
    <w:rsid w:val="007D7B34"/>
    <w:rsid w:val="007E08F6"/>
    <w:rsid w:val="007E0FF0"/>
    <w:rsid w:val="007E15F3"/>
    <w:rsid w:val="007E2EFF"/>
    <w:rsid w:val="007E4660"/>
    <w:rsid w:val="007E5D04"/>
    <w:rsid w:val="007E6552"/>
    <w:rsid w:val="007E6D2D"/>
    <w:rsid w:val="007E70B9"/>
    <w:rsid w:val="007E7363"/>
    <w:rsid w:val="007E73A5"/>
    <w:rsid w:val="007F1F26"/>
    <w:rsid w:val="007F315F"/>
    <w:rsid w:val="007F5DA3"/>
    <w:rsid w:val="007F72EB"/>
    <w:rsid w:val="007F7727"/>
    <w:rsid w:val="00800006"/>
    <w:rsid w:val="00800DBB"/>
    <w:rsid w:val="008027F8"/>
    <w:rsid w:val="0080293D"/>
    <w:rsid w:val="00803C72"/>
    <w:rsid w:val="0080593D"/>
    <w:rsid w:val="00805CDC"/>
    <w:rsid w:val="00807836"/>
    <w:rsid w:val="008102A5"/>
    <w:rsid w:val="00810C65"/>
    <w:rsid w:val="00812506"/>
    <w:rsid w:val="008126F3"/>
    <w:rsid w:val="00813367"/>
    <w:rsid w:val="008133A1"/>
    <w:rsid w:val="0081537D"/>
    <w:rsid w:val="00816474"/>
    <w:rsid w:val="00820414"/>
    <w:rsid w:val="008210E1"/>
    <w:rsid w:val="00821134"/>
    <w:rsid w:val="008213A6"/>
    <w:rsid w:val="00821505"/>
    <w:rsid w:val="008237FB"/>
    <w:rsid w:val="008243C5"/>
    <w:rsid w:val="008244A1"/>
    <w:rsid w:val="00824D12"/>
    <w:rsid w:val="00825847"/>
    <w:rsid w:val="008261ED"/>
    <w:rsid w:val="008268C7"/>
    <w:rsid w:val="00826952"/>
    <w:rsid w:val="0082784D"/>
    <w:rsid w:val="00827BA2"/>
    <w:rsid w:val="0083024F"/>
    <w:rsid w:val="00831A18"/>
    <w:rsid w:val="00832EA6"/>
    <w:rsid w:val="00833525"/>
    <w:rsid w:val="00836BFE"/>
    <w:rsid w:val="00836F6F"/>
    <w:rsid w:val="00840702"/>
    <w:rsid w:val="0084085E"/>
    <w:rsid w:val="00842805"/>
    <w:rsid w:val="00842E17"/>
    <w:rsid w:val="008439EF"/>
    <w:rsid w:val="00843F55"/>
    <w:rsid w:val="00845AAE"/>
    <w:rsid w:val="0084661D"/>
    <w:rsid w:val="008466E9"/>
    <w:rsid w:val="00846A57"/>
    <w:rsid w:val="00846DB2"/>
    <w:rsid w:val="00847461"/>
    <w:rsid w:val="00847C66"/>
    <w:rsid w:val="008515AF"/>
    <w:rsid w:val="00853EFB"/>
    <w:rsid w:val="00855D80"/>
    <w:rsid w:val="00856570"/>
    <w:rsid w:val="0085718D"/>
    <w:rsid w:val="00857930"/>
    <w:rsid w:val="00860670"/>
    <w:rsid w:val="00860D7F"/>
    <w:rsid w:val="008611A2"/>
    <w:rsid w:val="00862C04"/>
    <w:rsid w:val="008646A8"/>
    <w:rsid w:val="00864AE9"/>
    <w:rsid w:val="0086567D"/>
    <w:rsid w:val="00867427"/>
    <w:rsid w:val="00867A4F"/>
    <w:rsid w:val="00871337"/>
    <w:rsid w:val="0087153A"/>
    <w:rsid w:val="00871A3A"/>
    <w:rsid w:val="008726A6"/>
    <w:rsid w:val="00872FB4"/>
    <w:rsid w:val="00873B57"/>
    <w:rsid w:val="00873E41"/>
    <w:rsid w:val="008747F1"/>
    <w:rsid w:val="0087525B"/>
    <w:rsid w:val="00876267"/>
    <w:rsid w:val="00876366"/>
    <w:rsid w:val="00877690"/>
    <w:rsid w:val="00877BAD"/>
    <w:rsid w:val="00877C7B"/>
    <w:rsid w:val="008800DD"/>
    <w:rsid w:val="00882696"/>
    <w:rsid w:val="00882BB8"/>
    <w:rsid w:val="00883462"/>
    <w:rsid w:val="00883A2C"/>
    <w:rsid w:val="008865AE"/>
    <w:rsid w:val="00887349"/>
    <w:rsid w:val="00887551"/>
    <w:rsid w:val="00891E44"/>
    <w:rsid w:val="00893F1F"/>
    <w:rsid w:val="00894708"/>
    <w:rsid w:val="00895333"/>
    <w:rsid w:val="00895B30"/>
    <w:rsid w:val="008A10A6"/>
    <w:rsid w:val="008A1979"/>
    <w:rsid w:val="008A1A46"/>
    <w:rsid w:val="008A1AB8"/>
    <w:rsid w:val="008A26E1"/>
    <w:rsid w:val="008A36D2"/>
    <w:rsid w:val="008A545C"/>
    <w:rsid w:val="008B1DEE"/>
    <w:rsid w:val="008B24F4"/>
    <w:rsid w:val="008B2F28"/>
    <w:rsid w:val="008B2FC9"/>
    <w:rsid w:val="008B3B90"/>
    <w:rsid w:val="008B3F05"/>
    <w:rsid w:val="008B4F41"/>
    <w:rsid w:val="008B64FC"/>
    <w:rsid w:val="008B749B"/>
    <w:rsid w:val="008B76CE"/>
    <w:rsid w:val="008C0C06"/>
    <w:rsid w:val="008C0E1F"/>
    <w:rsid w:val="008C16E6"/>
    <w:rsid w:val="008C4E04"/>
    <w:rsid w:val="008C500D"/>
    <w:rsid w:val="008C7671"/>
    <w:rsid w:val="008C7B5F"/>
    <w:rsid w:val="008D0782"/>
    <w:rsid w:val="008D0F49"/>
    <w:rsid w:val="008D1046"/>
    <w:rsid w:val="008D10EC"/>
    <w:rsid w:val="008D171F"/>
    <w:rsid w:val="008D27DC"/>
    <w:rsid w:val="008D46AE"/>
    <w:rsid w:val="008D4E0F"/>
    <w:rsid w:val="008D67A7"/>
    <w:rsid w:val="008D79A2"/>
    <w:rsid w:val="008E04B1"/>
    <w:rsid w:val="008E05E8"/>
    <w:rsid w:val="008E0EB3"/>
    <w:rsid w:val="008E164D"/>
    <w:rsid w:val="008E1A19"/>
    <w:rsid w:val="008E307E"/>
    <w:rsid w:val="008E47CE"/>
    <w:rsid w:val="008E7352"/>
    <w:rsid w:val="008E7C7F"/>
    <w:rsid w:val="008F059E"/>
    <w:rsid w:val="008F10BD"/>
    <w:rsid w:val="008F1FF1"/>
    <w:rsid w:val="008F25E6"/>
    <w:rsid w:val="008F2D45"/>
    <w:rsid w:val="008F54FA"/>
    <w:rsid w:val="008F58A6"/>
    <w:rsid w:val="008F6A3B"/>
    <w:rsid w:val="009002D9"/>
    <w:rsid w:val="00900493"/>
    <w:rsid w:val="009006E0"/>
    <w:rsid w:val="00900714"/>
    <w:rsid w:val="00900E96"/>
    <w:rsid w:val="00901E10"/>
    <w:rsid w:val="009024D0"/>
    <w:rsid w:val="00903E03"/>
    <w:rsid w:val="00905EAE"/>
    <w:rsid w:val="00906803"/>
    <w:rsid w:val="00907464"/>
    <w:rsid w:val="00907919"/>
    <w:rsid w:val="00911A0F"/>
    <w:rsid w:val="00912AFF"/>
    <w:rsid w:val="00913838"/>
    <w:rsid w:val="009139E5"/>
    <w:rsid w:val="00913A54"/>
    <w:rsid w:val="00913FF8"/>
    <w:rsid w:val="00914158"/>
    <w:rsid w:val="00914609"/>
    <w:rsid w:val="0091484B"/>
    <w:rsid w:val="00915643"/>
    <w:rsid w:val="00917446"/>
    <w:rsid w:val="00917833"/>
    <w:rsid w:val="00920255"/>
    <w:rsid w:val="00920DE7"/>
    <w:rsid w:val="00921077"/>
    <w:rsid w:val="009218CC"/>
    <w:rsid w:val="00922C1D"/>
    <w:rsid w:val="009237A9"/>
    <w:rsid w:val="00923974"/>
    <w:rsid w:val="00924B45"/>
    <w:rsid w:val="00925C62"/>
    <w:rsid w:val="00927392"/>
    <w:rsid w:val="00927632"/>
    <w:rsid w:val="00927C23"/>
    <w:rsid w:val="00930CA0"/>
    <w:rsid w:val="009314E4"/>
    <w:rsid w:val="009315C2"/>
    <w:rsid w:val="00933D6E"/>
    <w:rsid w:val="00933EC3"/>
    <w:rsid w:val="00934FAC"/>
    <w:rsid w:val="009351A0"/>
    <w:rsid w:val="00936B4A"/>
    <w:rsid w:val="009372EC"/>
    <w:rsid w:val="00937952"/>
    <w:rsid w:val="00937E89"/>
    <w:rsid w:val="009408E9"/>
    <w:rsid w:val="00941BD3"/>
    <w:rsid w:val="0094203E"/>
    <w:rsid w:val="00943E3F"/>
    <w:rsid w:val="009447AA"/>
    <w:rsid w:val="00945DD7"/>
    <w:rsid w:val="009477AE"/>
    <w:rsid w:val="00950E79"/>
    <w:rsid w:val="009536AE"/>
    <w:rsid w:val="0095392F"/>
    <w:rsid w:val="00954BAE"/>
    <w:rsid w:val="00954F31"/>
    <w:rsid w:val="0095500C"/>
    <w:rsid w:val="009562ED"/>
    <w:rsid w:val="00957764"/>
    <w:rsid w:val="00960ACF"/>
    <w:rsid w:val="009633D0"/>
    <w:rsid w:val="00964FA7"/>
    <w:rsid w:val="009658FA"/>
    <w:rsid w:val="00966525"/>
    <w:rsid w:val="0096653C"/>
    <w:rsid w:val="00972926"/>
    <w:rsid w:val="00974F5F"/>
    <w:rsid w:val="0097554A"/>
    <w:rsid w:val="00975B28"/>
    <w:rsid w:val="00975E4C"/>
    <w:rsid w:val="0098046E"/>
    <w:rsid w:val="00980472"/>
    <w:rsid w:val="00980D5B"/>
    <w:rsid w:val="00981100"/>
    <w:rsid w:val="009813FB"/>
    <w:rsid w:val="0098198D"/>
    <w:rsid w:val="00982401"/>
    <w:rsid w:val="009844FB"/>
    <w:rsid w:val="00984D24"/>
    <w:rsid w:val="00984D62"/>
    <w:rsid w:val="00985D43"/>
    <w:rsid w:val="00990CBD"/>
    <w:rsid w:val="00990ED1"/>
    <w:rsid w:val="00991B16"/>
    <w:rsid w:val="0099248C"/>
    <w:rsid w:val="00993653"/>
    <w:rsid w:val="00993A46"/>
    <w:rsid w:val="0099530D"/>
    <w:rsid w:val="00995C9E"/>
    <w:rsid w:val="0099624A"/>
    <w:rsid w:val="009A2E12"/>
    <w:rsid w:val="009A698B"/>
    <w:rsid w:val="009B06AF"/>
    <w:rsid w:val="009B0A84"/>
    <w:rsid w:val="009B1AFB"/>
    <w:rsid w:val="009B3A2E"/>
    <w:rsid w:val="009B407A"/>
    <w:rsid w:val="009B4B58"/>
    <w:rsid w:val="009B553F"/>
    <w:rsid w:val="009B62EF"/>
    <w:rsid w:val="009B7FE6"/>
    <w:rsid w:val="009C03B2"/>
    <w:rsid w:val="009C2279"/>
    <w:rsid w:val="009C24EE"/>
    <w:rsid w:val="009C2942"/>
    <w:rsid w:val="009C3FD4"/>
    <w:rsid w:val="009C4255"/>
    <w:rsid w:val="009C46BC"/>
    <w:rsid w:val="009C47B6"/>
    <w:rsid w:val="009C64C6"/>
    <w:rsid w:val="009C704E"/>
    <w:rsid w:val="009C7593"/>
    <w:rsid w:val="009D0620"/>
    <w:rsid w:val="009D07F8"/>
    <w:rsid w:val="009D0CB5"/>
    <w:rsid w:val="009D2177"/>
    <w:rsid w:val="009D24A3"/>
    <w:rsid w:val="009D2DB1"/>
    <w:rsid w:val="009D391A"/>
    <w:rsid w:val="009D4724"/>
    <w:rsid w:val="009D4B10"/>
    <w:rsid w:val="009D5445"/>
    <w:rsid w:val="009D5579"/>
    <w:rsid w:val="009D6B1E"/>
    <w:rsid w:val="009E1609"/>
    <w:rsid w:val="009E395B"/>
    <w:rsid w:val="009E4DC7"/>
    <w:rsid w:val="009E5A51"/>
    <w:rsid w:val="009E5C41"/>
    <w:rsid w:val="009E5F1E"/>
    <w:rsid w:val="009F086A"/>
    <w:rsid w:val="009F15B4"/>
    <w:rsid w:val="009F21C1"/>
    <w:rsid w:val="009F3373"/>
    <w:rsid w:val="009F34BA"/>
    <w:rsid w:val="009F351C"/>
    <w:rsid w:val="009F3ED7"/>
    <w:rsid w:val="009F4536"/>
    <w:rsid w:val="009F6B39"/>
    <w:rsid w:val="009F70D6"/>
    <w:rsid w:val="009F7717"/>
    <w:rsid w:val="009F79F4"/>
    <w:rsid w:val="00A00DA9"/>
    <w:rsid w:val="00A01BC9"/>
    <w:rsid w:val="00A05B7B"/>
    <w:rsid w:val="00A05E18"/>
    <w:rsid w:val="00A06595"/>
    <w:rsid w:val="00A0708E"/>
    <w:rsid w:val="00A07C92"/>
    <w:rsid w:val="00A07F64"/>
    <w:rsid w:val="00A10F98"/>
    <w:rsid w:val="00A116B5"/>
    <w:rsid w:val="00A129F4"/>
    <w:rsid w:val="00A13BFC"/>
    <w:rsid w:val="00A13F4D"/>
    <w:rsid w:val="00A155EF"/>
    <w:rsid w:val="00A16CEC"/>
    <w:rsid w:val="00A1782F"/>
    <w:rsid w:val="00A20748"/>
    <w:rsid w:val="00A211D0"/>
    <w:rsid w:val="00A23C83"/>
    <w:rsid w:val="00A23DCE"/>
    <w:rsid w:val="00A23F82"/>
    <w:rsid w:val="00A245DE"/>
    <w:rsid w:val="00A25676"/>
    <w:rsid w:val="00A25EEB"/>
    <w:rsid w:val="00A3289D"/>
    <w:rsid w:val="00A330B5"/>
    <w:rsid w:val="00A33994"/>
    <w:rsid w:val="00A340E9"/>
    <w:rsid w:val="00A34B5A"/>
    <w:rsid w:val="00A352ED"/>
    <w:rsid w:val="00A35FC8"/>
    <w:rsid w:val="00A36459"/>
    <w:rsid w:val="00A36883"/>
    <w:rsid w:val="00A36D1E"/>
    <w:rsid w:val="00A372A6"/>
    <w:rsid w:val="00A41810"/>
    <w:rsid w:val="00A419CC"/>
    <w:rsid w:val="00A425BD"/>
    <w:rsid w:val="00A4264D"/>
    <w:rsid w:val="00A429E5"/>
    <w:rsid w:val="00A433C0"/>
    <w:rsid w:val="00A4402F"/>
    <w:rsid w:val="00A4430D"/>
    <w:rsid w:val="00A44810"/>
    <w:rsid w:val="00A45439"/>
    <w:rsid w:val="00A45D6E"/>
    <w:rsid w:val="00A47479"/>
    <w:rsid w:val="00A47819"/>
    <w:rsid w:val="00A4785D"/>
    <w:rsid w:val="00A51927"/>
    <w:rsid w:val="00A51990"/>
    <w:rsid w:val="00A5421F"/>
    <w:rsid w:val="00A55FE5"/>
    <w:rsid w:val="00A56735"/>
    <w:rsid w:val="00A62CDB"/>
    <w:rsid w:val="00A62E01"/>
    <w:rsid w:val="00A654B1"/>
    <w:rsid w:val="00A660F7"/>
    <w:rsid w:val="00A6633C"/>
    <w:rsid w:val="00A668A8"/>
    <w:rsid w:val="00A668E2"/>
    <w:rsid w:val="00A66A39"/>
    <w:rsid w:val="00A70F8D"/>
    <w:rsid w:val="00A74FA9"/>
    <w:rsid w:val="00A74FAB"/>
    <w:rsid w:val="00A753CF"/>
    <w:rsid w:val="00A758BF"/>
    <w:rsid w:val="00A76112"/>
    <w:rsid w:val="00A7674E"/>
    <w:rsid w:val="00A76A66"/>
    <w:rsid w:val="00A77D74"/>
    <w:rsid w:val="00A81A44"/>
    <w:rsid w:val="00A8251F"/>
    <w:rsid w:val="00A82B0B"/>
    <w:rsid w:val="00A83A94"/>
    <w:rsid w:val="00A847C1"/>
    <w:rsid w:val="00A8539D"/>
    <w:rsid w:val="00A85D37"/>
    <w:rsid w:val="00A86176"/>
    <w:rsid w:val="00A87318"/>
    <w:rsid w:val="00A91E6F"/>
    <w:rsid w:val="00A92093"/>
    <w:rsid w:val="00A934CB"/>
    <w:rsid w:val="00A94772"/>
    <w:rsid w:val="00A97070"/>
    <w:rsid w:val="00A97582"/>
    <w:rsid w:val="00A97A5C"/>
    <w:rsid w:val="00A97B94"/>
    <w:rsid w:val="00AA1450"/>
    <w:rsid w:val="00AA170C"/>
    <w:rsid w:val="00AA3082"/>
    <w:rsid w:val="00AA6CC3"/>
    <w:rsid w:val="00AB09CC"/>
    <w:rsid w:val="00AB2D5F"/>
    <w:rsid w:val="00AB4EED"/>
    <w:rsid w:val="00AB4F3B"/>
    <w:rsid w:val="00AB5AB9"/>
    <w:rsid w:val="00AB6C88"/>
    <w:rsid w:val="00AB7CCB"/>
    <w:rsid w:val="00AC093A"/>
    <w:rsid w:val="00AC0ADA"/>
    <w:rsid w:val="00AC0F5B"/>
    <w:rsid w:val="00AC23D4"/>
    <w:rsid w:val="00AC33CC"/>
    <w:rsid w:val="00AC3F36"/>
    <w:rsid w:val="00AC3FAC"/>
    <w:rsid w:val="00AC400E"/>
    <w:rsid w:val="00AC5793"/>
    <w:rsid w:val="00AC5E14"/>
    <w:rsid w:val="00AC661E"/>
    <w:rsid w:val="00AC782F"/>
    <w:rsid w:val="00AC78FB"/>
    <w:rsid w:val="00AD0B07"/>
    <w:rsid w:val="00AD1862"/>
    <w:rsid w:val="00AD2F6B"/>
    <w:rsid w:val="00AD2FA9"/>
    <w:rsid w:val="00AD3220"/>
    <w:rsid w:val="00AD65A7"/>
    <w:rsid w:val="00AD6B97"/>
    <w:rsid w:val="00AE1B1A"/>
    <w:rsid w:val="00AE1DCD"/>
    <w:rsid w:val="00AE27DD"/>
    <w:rsid w:val="00AE2AF6"/>
    <w:rsid w:val="00AE3385"/>
    <w:rsid w:val="00AE48F8"/>
    <w:rsid w:val="00AE5227"/>
    <w:rsid w:val="00AE5265"/>
    <w:rsid w:val="00AE562F"/>
    <w:rsid w:val="00AE6C85"/>
    <w:rsid w:val="00AE796F"/>
    <w:rsid w:val="00AF113F"/>
    <w:rsid w:val="00AF17F5"/>
    <w:rsid w:val="00AF184E"/>
    <w:rsid w:val="00AF1C7D"/>
    <w:rsid w:val="00AF2B8B"/>
    <w:rsid w:val="00AF3616"/>
    <w:rsid w:val="00AF429C"/>
    <w:rsid w:val="00AF445B"/>
    <w:rsid w:val="00AF4736"/>
    <w:rsid w:val="00AF5F3A"/>
    <w:rsid w:val="00AF6BF0"/>
    <w:rsid w:val="00AF771B"/>
    <w:rsid w:val="00AF7E9E"/>
    <w:rsid w:val="00B003F6"/>
    <w:rsid w:val="00B0055E"/>
    <w:rsid w:val="00B00FDE"/>
    <w:rsid w:val="00B04AA0"/>
    <w:rsid w:val="00B04EF1"/>
    <w:rsid w:val="00B05C23"/>
    <w:rsid w:val="00B07122"/>
    <w:rsid w:val="00B079B0"/>
    <w:rsid w:val="00B07A85"/>
    <w:rsid w:val="00B1067C"/>
    <w:rsid w:val="00B10C81"/>
    <w:rsid w:val="00B113CE"/>
    <w:rsid w:val="00B1145F"/>
    <w:rsid w:val="00B1244C"/>
    <w:rsid w:val="00B127DD"/>
    <w:rsid w:val="00B12D56"/>
    <w:rsid w:val="00B13930"/>
    <w:rsid w:val="00B148FB"/>
    <w:rsid w:val="00B15D96"/>
    <w:rsid w:val="00B15DD5"/>
    <w:rsid w:val="00B16CF1"/>
    <w:rsid w:val="00B16E8A"/>
    <w:rsid w:val="00B17140"/>
    <w:rsid w:val="00B17267"/>
    <w:rsid w:val="00B179E5"/>
    <w:rsid w:val="00B2090C"/>
    <w:rsid w:val="00B2103D"/>
    <w:rsid w:val="00B21759"/>
    <w:rsid w:val="00B225D1"/>
    <w:rsid w:val="00B22630"/>
    <w:rsid w:val="00B22A67"/>
    <w:rsid w:val="00B238DF"/>
    <w:rsid w:val="00B239C4"/>
    <w:rsid w:val="00B246E3"/>
    <w:rsid w:val="00B24973"/>
    <w:rsid w:val="00B25E38"/>
    <w:rsid w:val="00B25FB6"/>
    <w:rsid w:val="00B270CD"/>
    <w:rsid w:val="00B2730D"/>
    <w:rsid w:val="00B30763"/>
    <w:rsid w:val="00B30AA4"/>
    <w:rsid w:val="00B310B9"/>
    <w:rsid w:val="00B31DB3"/>
    <w:rsid w:val="00B32A40"/>
    <w:rsid w:val="00B32C0A"/>
    <w:rsid w:val="00B32C37"/>
    <w:rsid w:val="00B33A4B"/>
    <w:rsid w:val="00B33E53"/>
    <w:rsid w:val="00B34A78"/>
    <w:rsid w:val="00B35F1F"/>
    <w:rsid w:val="00B369A2"/>
    <w:rsid w:val="00B37016"/>
    <w:rsid w:val="00B409D5"/>
    <w:rsid w:val="00B41879"/>
    <w:rsid w:val="00B41E08"/>
    <w:rsid w:val="00B423C5"/>
    <w:rsid w:val="00B43E96"/>
    <w:rsid w:val="00B44C17"/>
    <w:rsid w:val="00B45AE9"/>
    <w:rsid w:val="00B45D87"/>
    <w:rsid w:val="00B45FCC"/>
    <w:rsid w:val="00B466DB"/>
    <w:rsid w:val="00B46E70"/>
    <w:rsid w:val="00B47A72"/>
    <w:rsid w:val="00B47EB6"/>
    <w:rsid w:val="00B5049A"/>
    <w:rsid w:val="00B52092"/>
    <w:rsid w:val="00B54A7A"/>
    <w:rsid w:val="00B560A2"/>
    <w:rsid w:val="00B6016E"/>
    <w:rsid w:val="00B60462"/>
    <w:rsid w:val="00B619BF"/>
    <w:rsid w:val="00B61A5F"/>
    <w:rsid w:val="00B61D36"/>
    <w:rsid w:val="00B62106"/>
    <w:rsid w:val="00B623BA"/>
    <w:rsid w:val="00B62717"/>
    <w:rsid w:val="00B646CE"/>
    <w:rsid w:val="00B65491"/>
    <w:rsid w:val="00B656AB"/>
    <w:rsid w:val="00B65FE9"/>
    <w:rsid w:val="00B6608E"/>
    <w:rsid w:val="00B662CC"/>
    <w:rsid w:val="00B664A4"/>
    <w:rsid w:val="00B67718"/>
    <w:rsid w:val="00B67905"/>
    <w:rsid w:val="00B707CD"/>
    <w:rsid w:val="00B716F6"/>
    <w:rsid w:val="00B71D75"/>
    <w:rsid w:val="00B74002"/>
    <w:rsid w:val="00B74FEB"/>
    <w:rsid w:val="00B757CE"/>
    <w:rsid w:val="00B7642D"/>
    <w:rsid w:val="00B76BD7"/>
    <w:rsid w:val="00B76F40"/>
    <w:rsid w:val="00B777EF"/>
    <w:rsid w:val="00B77A9B"/>
    <w:rsid w:val="00B81332"/>
    <w:rsid w:val="00B81E50"/>
    <w:rsid w:val="00B826FB"/>
    <w:rsid w:val="00B82A27"/>
    <w:rsid w:val="00B83B3E"/>
    <w:rsid w:val="00B84005"/>
    <w:rsid w:val="00B842B0"/>
    <w:rsid w:val="00B846B2"/>
    <w:rsid w:val="00B86F75"/>
    <w:rsid w:val="00B8799B"/>
    <w:rsid w:val="00B87BFD"/>
    <w:rsid w:val="00B91A1D"/>
    <w:rsid w:val="00B92400"/>
    <w:rsid w:val="00B92862"/>
    <w:rsid w:val="00B93AE5"/>
    <w:rsid w:val="00B93F05"/>
    <w:rsid w:val="00B94B92"/>
    <w:rsid w:val="00B94CD6"/>
    <w:rsid w:val="00B966FC"/>
    <w:rsid w:val="00B973FF"/>
    <w:rsid w:val="00B97972"/>
    <w:rsid w:val="00BA0660"/>
    <w:rsid w:val="00BA0AEA"/>
    <w:rsid w:val="00BA0B46"/>
    <w:rsid w:val="00BA17DC"/>
    <w:rsid w:val="00BA2D6D"/>
    <w:rsid w:val="00BA33E5"/>
    <w:rsid w:val="00BA372C"/>
    <w:rsid w:val="00BA5A4C"/>
    <w:rsid w:val="00BA5F49"/>
    <w:rsid w:val="00BB0D4A"/>
    <w:rsid w:val="00BB0E1E"/>
    <w:rsid w:val="00BB1BB9"/>
    <w:rsid w:val="00BB238E"/>
    <w:rsid w:val="00BB2DEA"/>
    <w:rsid w:val="00BB3312"/>
    <w:rsid w:val="00BB3A7B"/>
    <w:rsid w:val="00BB4281"/>
    <w:rsid w:val="00BB4C19"/>
    <w:rsid w:val="00BB5C30"/>
    <w:rsid w:val="00BB72DC"/>
    <w:rsid w:val="00BB7D2A"/>
    <w:rsid w:val="00BB7D4F"/>
    <w:rsid w:val="00BC00CD"/>
    <w:rsid w:val="00BC1ED4"/>
    <w:rsid w:val="00BC1FDB"/>
    <w:rsid w:val="00BC2C14"/>
    <w:rsid w:val="00BC4888"/>
    <w:rsid w:val="00BC4A32"/>
    <w:rsid w:val="00BC64A0"/>
    <w:rsid w:val="00BC6E39"/>
    <w:rsid w:val="00BC7141"/>
    <w:rsid w:val="00BC7E90"/>
    <w:rsid w:val="00BC7F29"/>
    <w:rsid w:val="00BD009D"/>
    <w:rsid w:val="00BD020C"/>
    <w:rsid w:val="00BD02C0"/>
    <w:rsid w:val="00BD3957"/>
    <w:rsid w:val="00BD4587"/>
    <w:rsid w:val="00BD5597"/>
    <w:rsid w:val="00BD566C"/>
    <w:rsid w:val="00BD5835"/>
    <w:rsid w:val="00BD5880"/>
    <w:rsid w:val="00BD5DB5"/>
    <w:rsid w:val="00BD5FD2"/>
    <w:rsid w:val="00BE061C"/>
    <w:rsid w:val="00BE0A43"/>
    <w:rsid w:val="00BE29E8"/>
    <w:rsid w:val="00BE3053"/>
    <w:rsid w:val="00BE30C9"/>
    <w:rsid w:val="00BE34D7"/>
    <w:rsid w:val="00BE4E97"/>
    <w:rsid w:val="00BE6A0E"/>
    <w:rsid w:val="00BE73CB"/>
    <w:rsid w:val="00BE7E11"/>
    <w:rsid w:val="00BF01C9"/>
    <w:rsid w:val="00BF0792"/>
    <w:rsid w:val="00BF1E68"/>
    <w:rsid w:val="00BF1EFC"/>
    <w:rsid w:val="00BF3548"/>
    <w:rsid w:val="00BF387F"/>
    <w:rsid w:val="00BF5DE2"/>
    <w:rsid w:val="00BF7892"/>
    <w:rsid w:val="00BF7F11"/>
    <w:rsid w:val="00C01933"/>
    <w:rsid w:val="00C01D52"/>
    <w:rsid w:val="00C027BA"/>
    <w:rsid w:val="00C0289F"/>
    <w:rsid w:val="00C033E6"/>
    <w:rsid w:val="00C03B6D"/>
    <w:rsid w:val="00C040AD"/>
    <w:rsid w:val="00C04422"/>
    <w:rsid w:val="00C047F1"/>
    <w:rsid w:val="00C050A7"/>
    <w:rsid w:val="00C05853"/>
    <w:rsid w:val="00C05EA2"/>
    <w:rsid w:val="00C064A2"/>
    <w:rsid w:val="00C06DAE"/>
    <w:rsid w:val="00C07450"/>
    <w:rsid w:val="00C07DDD"/>
    <w:rsid w:val="00C106F8"/>
    <w:rsid w:val="00C13076"/>
    <w:rsid w:val="00C13893"/>
    <w:rsid w:val="00C169FB"/>
    <w:rsid w:val="00C1792D"/>
    <w:rsid w:val="00C217B0"/>
    <w:rsid w:val="00C224FD"/>
    <w:rsid w:val="00C22656"/>
    <w:rsid w:val="00C248C7"/>
    <w:rsid w:val="00C24F49"/>
    <w:rsid w:val="00C252AA"/>
    <w:rsid w:val="00C2542A"/>
    <w:rsid w:val="00C274C2"/>
    <w:rsid w:val="00C30458"/>
    <w:rsid w:val="00C30FB0"/>
    <w:rsid w:val="00C31942"/>
    <w:rsid w:val="00C33230"/>
    <w:rsid w:val="00C3570D"/>
    <w:rsid w:val="00C37A5E"/>
    <w:rsid w:val="00C37C42"/>
    <w:rsid w:val="00C40170"/>
    <w:rsid w:val="00C40811"/>
    <w:rsid w:val="00C40A37"/>
    <w:rsid w:val="00C41FCD"/>
    <w:rsid w:val="00C42E0B"/>
    <w:rsid w:val="00C4307B"/>
    <w:rsid w:val="00C45F71"/>
    <w:rsid w:val="00C46710"/>
    <w:rsid w:val="00C4714B"/>
    <w:rsid w:val="00C4739C"/>
    <w:rsid w:val="00C50732"/>
    <w:rsid w:val="00C50B8C"/>
    <w:rsid w:val="00C53448"/>
    <w:rsid w:val="00C536A4"/>
    <w:rsid w:val="00C538FD"/>
    <w:rsid w:val="00C54CC2"/>
    <w:rsid w:val="00C54DD5"/>
    <w:rsid w:val="00C55457"/>
    <w:rsid w:val="00C56070"/>
    <w:rsid w:val="00C564A2"/>
    <w:rsid w:val="00C56F54"/>
    <w:rsid w:val="00C60ACE"/>
    <w:rsid w:val="00C60FD8"/>
    <w:rsid w:val="00C611D0"/>
    <w:rsid w:val="00C61390"/>
    <w:rsid w:val="00C621ED"/>
    <w:rsid w:val="00C62ADF"/>
    <w:rsid w:val="00C643F9"/>
    <w:rsid w:val="00C66BB6"/>
    <w:rsid w:val="00C7079D"/>
    <w:rsid w:val="00C70A6C"/>
    <w:rsid w:val="00C72395"/>
    <w:rsid w:val="00C728E2"/>
    <w:rsid w:val="00C7298E"/>
    <w:rsid w:val="00C73356"/>
    <w:rsid w:val="00C74009"/>
    <w:rsid w:val="00C7470A"/>
    <w:rsid w:val="00C7591D"/>
    <w:rsid w:val="00C75AE6"/>
    <w:rsid w:val="00C76086"/>
    <w:rsid w:val="00C76B8B"/>
    <w:rsid w:val="00C7750E"/>
    <w:rsid w:val="00C806D8"/>
    <w:rsid w:val="00C80E80"/>
    <w:rsid w:val="00C822C8"/>
    <w:rsid w:val="00C842F4"/>
    <w:rsid w:val="00C849D5"/>
    <w:rsid w:val="00C86C20"/>
    <w:rsid w:val="00C87068"/>
    <w:rsid w:val="00C871FF"/>
    <w:rsid w:val="00C8731E"/>
    <w:rsid w:val="00C91677"/>
    <w:rsid w:val="00C91F6E"/>
    <w:rsid w:val="00C92103"/>
    <w:rsid w:val="00C92D01"/>
    <w:rsid w:val="00C93522"/>
    <w:rsid w:val="00C93DA1"/>
    <w:rsid w:val="00C93DC0"/>
    <w:rsid w:val="00C95569"/>
    <w:rsid w:val="00C958FD"/>
    <w:rsid w:val="00CA01E2"/>
    <w:rsid w:val="00CA1EDA"/>
    <w:rsid w:val="00CA20AE"/>
    <w:rsid w:val="00CA24BA"/>
    <w:rsid w:val="00CA33E9"/>
    <w:rsid w:val="00CA3674"/>
    <w:rsid w:val="00CA4C3C"/>
    <w:rsid w:val="00CA5347"/>
    <w:rsid w:val="00CA6F72"/>
    <w:rsid w:val="00CA7788"/>
    <w:rsid w:val="00CB00C5"/>
    <w:rsid w:val="00CB1CE6"/>
    <w:rsid w:val="00CB1EDC"/>
    <w:rsid w:val="00CB2D08"/>
    <w:rsid w:val="00CB4800"/>
    <w:rsid w:val="00CB4E94"/>
    <w:rsid w:val="00CB5761"/>
    <w:rsid w:val="00CB6271"/>
    <w:rsid w:val="00CB6A17"/>
    <w:rsid w:val="00CC1D28"/>
    <w:rsid w:val="00CC1F37"/>
    <w:rsid w:val="00CC254D"/>
    <w:rsid w:val="00CC2D54"/>
    <w:rsid w:val="00CC32B2"/>
    <w:rsid w:val="00CC4539"/>
    <w:rsid w:val="00CC57EF"/>
    <w:rsid w:val="00CC6680"/>
    <w:rsid w:val="00CC6B92"/>
    <w:rsid w:val="00CD2449"/>
    <w:rsid w:val="00CD24D5"/>
    <w:rsid w:val="00CD38C9"/>
    <w:rsid w:val="00CD416B"/>
    <w:rsid w:val="00CD5839"/>
    <w:rsid w:val="00CD5D6E"/>
    <w:rsid w:val="00CD608E"/>
    <w:rsid w:val="00CD6405"/>
    <w:rsid w:val="00CD6620"/>
    <w:rsid w:val="00CD7C9D"/>
    <w:rsid w:val="00CD7D92"/>
    <w:rsid w:val="00CD7FE9"/>
    <w:rsid w:val="00CE2013"/>
    <w:rsid w:val="00CE2127"/>
    <w:rsid w:val="00CE2424"/>
    <w:rsid w:val="00CE32A2"/>
    <w:rsid w:val="00CE3E33"/>
    <w:rsid w:val="00CE475E"/>
    <w:rsid w:val="00CE522E"/>
    <w:rsid w:val="00CE54C8"/>
    <w:rsid w:val="00CE71C6"/>
    <w:rsid w:val="00CE75A8"/>
    <w:rsid w:val="00CF0B99"/>
    <w:rsid w:val="00CF14C0"/>
    <w:rsid w:val="00CF3234"/>
    <w:rsid w:val="00CF3A1E"/>
    <w:rsid w:val="00CF3A58"/>
    <w:rsid w:val="00CF3DD0"/>
    <w:rsid w:val="00CF4D1E"/>
    <w:rsid w:val="00CF5156"/>
    <w:rsid w:val="00CF6702"/>
    <w:rsid w:val="00CF6C3E"/>
    <w:rsid w:val="00CF6CD8"/>
    <w:rsid w:val="00CF6FCA"/>
    <w:rsid w:val="00CF7140"/>
    <w:rsid w:val="00CF7B1F"/>
    <w:rsid w:val="00CF7F66"/>
    <w:rsid w:val="00D001D9"/>
    <w:rsid w:val="00D00C97"/>
    <w:rsid w:val="00D00D21"/>
    <w:rsid w:val="00D017D7"/>
    <w:rsid w:val="00D033C7"/>
    <w:rsid w:val="00D03A16"/>
    <w:rsid w:val="00D03B32"/>
    <w:rsid w:val="00D0527A"/>
    <w:rsid w:val="00D05C4C"/>
    <w:rsid w:val="00D076CE"/>
    <w:rsid w:val="00D10589"/>
    <w:rsid w:val="00D10882"/>
    <w:rsid w:val="00D11912"/>
    <w:rsid w:val="00D121B7"/>
    <w:rsid w:val="00D124D8"/>
    <w:rsid w:val="00D12BBE"/>
    <w:rsid w:val="00D140A4"/>
    <w:rsid w:val="00D140B2"/>
    <w:rsid w:val="00D141D8"/>
    <w:rsid w:val="00D172A0"/>
    <w:rsid w:val="00D207A2"/>
    <w:rsid w:val="00D20941"/>
    <w:rsid w:val="00D20DD9"/>
    <w:rsid w:val="00D20E53"/>
    <w:rsid w:val="00D211FC"/>
    <w:rsid w:val="00D21AEE"/>
    <w:rsid w:val="00D22376"/>
    <w:rsid w:val="00D231BF"/>
    <w:rsid w:val="00D262DA"/>
    <w:rsid w:val="00D27900"/>
    <w:rsid w:val="00D27C92"/>
    <w:rsid w:val="00D307D1"/>
    <w:rsid w:val="00D30847"/>
    <w:rsid w:val="00D309C8"/>
    <w:rsid w:val="00D30EA0"/>
    <w:rsid w:val="00D30F14"/>
    <w:rsid w:val="00D336E4"/>
    <w:rsid w:val="00D33A67"/>
    <w:rsid w:val="00D35BA2"/>
    <w:rsid w:val="00D35EE2"/>
    <w:rsid w:val="00D362C4"/>
    <w:rsid w:val="00D366E4"/>
    <w:rsid w:val="00D42BDF"/>
    <w:rsid w:val="00D43591"/>
    <w:rsid w:val="00D458BB"/>
    <w:rsid w:val="00D4732F"/>
    <w:rsid w:val="00D4746E"/>
    <w:rsid w:val="00D47BC6"/>
    <w:rsid w:val="00D50358"/>
    <w:rsid w:val="00D51397"/>
    <w:rsid w:val="00D51DC1"/>
    <w:rsid w:val="00D523A2"/>
    <w:rsid w:val="00D53262"/>
    <w:rsid w:val="00D5345D"/>
    <w:rsid w:val="00D53838"/>
    <w:rsid w:val="00D543D4"/>
    <w:rsid w:val="00D576F0"/>
    <w:rsid w:val="00D602E6"/>
    <w:rsid w:val="00D609A7"/>
    <w:rsid w:val="00D61388"/>
    <w:rsid w:val="00D61E4E"/>
    <w:rsid w:val="00D61F33"/>
    <w:rsid w:val="00D638B1"/>
    <w:rsid w:val="00D64545"/>
    <w:rsid w:val="00D64673"/>
    <w:rsid w:val="00D64686"/>
    <w:rsid w:val="00D646A6"/>
    <w:rsid w:val="00D6584A"/>
    <w:rsid w:val="00D661F1"/>
    <w:rsid w:val="00D6639E"/>
    <w:rsid w:val="00D664B5"/>
    <w:rsid w:val="00D6726E"/>
    <w:rsid w:val="00D6736A"/>
    <w:rsid w:val="00D67D4D"/>
    <w:rsid w:val="00D702C3"/>
    <w:rsid w:val="00D714EA"/>
    <w:rsid w:val="00D727C9"/>
    <w:rsid w:val="00D743EC"/>
    <w:rsid w:val="00D74FF0"/>
    <w:rsid w:val="00D75318"/>
    <w:rsid w:val="00D76868"/>
    <w:rsid w:val="00D76939"/>
    <w:rsid w:val="00D823D7"/>
    <w:rsid w:val="00D824B9"/>
    <w:rsid w:val="00D833C0"/>
    <w:rsid w:val="00D83838"/>
    <w:rsid w:val="00D8462D"/>
    <w:rsid w:val="00D84701"/>
    <w:rsid w:val="00D8556B"/>
    <w:rsid w:val="00D86CA2"/>
    <w:rsid w:val="00D87D96"/>
    <w:rsid w:val="00D90FDC"/>
    <w:rsid w:val="00D91596"/>
    <w:rsid w:val="00D91A9D"/>
    <w:rsid w:val="00D92E37"/>
    <w:rsid w:val="00D92FA6"/>
    <w:rsid w:val="00D95124"/>
    <w:rsid w:val="00D9588A"/>
    <w:rsid w:val="00D9596D"/>
    <w:rsid w:val="00D96058"/>
    <w:rsid w:val="00D964F5"/>
    <w:rsid w:val="00D96B2F"/>
    <w:rsid w:val="00D976F7"/>
    <w:rsid w:val="00DA0481"/>
    <w:rsid w:val="00DA075B"/>
    <w:rsid w:val="00DA28E4"/>
    <w:rsid w:val="00DA42C8"/>
    <w:rsid w:val="00DA45D2"/>
    <w:rsid w:val="00DA4D0A"/>
    <w:rsid w:val="00DA57A6"/>
    <w:rsid w:val="00DA6347"/>
    <w:rsid w:val="00DA6E99"/>
    <w:rsid w:val="00DB13D9"/>
    <w:rsid w:val="00DB1DCD"/>
    <w:rsid w:val="00DB2540"/>
    <w:rsid w:val="00DB32C3"/>
    <w:rsid w:val="00DB3689"/>
    <w:rsid w:val="00DB36C3"/>
    <w:rsid w:val="00DB52C0"/>
    <w:rsid w:val="00DB55E5"/>
    <w:rsid w:val="00DB60EE"/>
    <w:rsid w:val="00DB6BA4"/>
    <w:rsid w:val="00DC0694"/>
    <w:rsid w:val="00DC1AD9"/>
    <w:rsid w:val="00DC42DB"/>
    <w:rsid w:val="00DC45E1"/>
    <w:rsid w:val="00DC47BF"/>
    <w:rsid w:val="00DC4DE4"/>
    <w:rsid w:val="00DC51EE"/>
    <w:rsid w:val="00DC72FC"/>
    <w:rsid w:val="00DC73CF"/>
    <w:rsid w:val="00DD093F"/>
    <w:rsid w:val="00DD1016"/>
    <w:rsid w:val="00DD5EC6"/>
    <w:rsid w:val="00DD638D"/>
    <w:rsid w:val="00DD727C"/>
    <w:rsid w:val="00DD7377"/>
    <w:rsid w:val="00DD7FDB"/>
    <w:rsid w:val="00DE1ED6"/>
    <w:rsid w:val="00DE26D7"/>
    <w:rsid w:val="00DE34DD"/>
    <w:rsid w:val="00DE6013"/>
    <w:rsid w:val="00DE7A2A"/>
    <w:rsid w:val="00DF10FE"/>
    <w:rsid w:val="00DF16D2"/>
    <w:rsid w:val="00DF1BF5"/>
    <w:rsid w:val="00DF28A0"/>
    <w:rsid w:val="00DF2C56"/>
    <w:rsid w:val="00DF341C"/>
    <w:rsid w:val="00DF38A5"/>
    <w:rsid w:val="00E00128"/>
    <w:rsid w:val="00E01E42"/>
    <w:rsid w:val="00E0287D"/>
    <w:rsid w:val="00E05936"/>
    <w:rsid w:val="00E05BC5"/>
    <w:rsid w:val="00E05F3E"/>
    <w:rsid w:val="00E062F3"/>
    <w:rsid w:val="00E06464"/>
    <w:rsid w:val="00E10424"/>
    <w:rsid w:val="00E10D5B"/>
    <w:rsid w:val="00E127D4"/>
    <w:rsid w:val="00E12B51"/>
    <w:rsid w:val="00E13CE9"/>
    <w:rsid w:val="00E140FD"/>
    <w:rsid w:val="00E149DE"/>
    <w:rsid w:val="00E14B04"/>
    <w:rsid w:val="00E14C2A"/>
    <w:rsid w:val="00E16C52"/>
    <w:rsid w:val="00E16E97"/>
    <w:rsid w:val="00E1710F"/>
    <w:rsid w:val="00E20E1F"/>
    <w:rsid w:val="00E21F3A"/>
    <w:rsid w:val="00E227C1"/>
    <w:rsid w:val="00E23332"/>
    <w:rsid w:val="00E233E2"/>
    <w:rsid w:val="00E23CAB"/>
    <w:rsid w:val="00E246CB"/>
    <w:rsid w:val="00E24E3C"/>
    <w:rsid w:val="00E25250"/>
    <w:rsid w:val="00E265AD"/>
    <w:rsid w:val="00E27D2D"/>
    <w:rsid w:val="00E308F1"/>
    <w:rsid w:val="00E30DA8"/>
    <w:rsid w:val="00E31316"/>
    <w:rsid w:val="00E31FC6"/>
    <w:rsid w:val="00E33116"/>
    <w:rsid w:val="00E3363F"/>
    <w:rsid w:val="00E33978"/>
    <w:rsid w:val="00E33CEE"/>
    <w:rsid w:val="00E33F7E"/>
    <w:rsid w:val="00E347FE"/>
    <w:rsid w:val="00E35622"/>
    <w:rsid w:val="00E35B57"/>
    <w:rsid w:val="00E35C59"/>
    <w:rsid w:val="00E372A1"/>
    <w:rsid w:val="00E37B9E"/>
    <w:rsid w:val="00E37F38"/>
    <w:rsid w:val="00E40C74"/>
    <w:rsid w:val="00E42147"/>
    <w:rsid w:val="00E42E13"/>
    <w:rsid w:val="00E43781"/>
    <w:rsid w:val="00E466EC"/>
    <w:rsid w:val="00E50E47"/>
    <w:rsid w:val="00E50FF3"/>
    <w:rsid w:val="00E5215E"/>
    <w:rsid w:val="00E52D5A"/>
    <w:rsid w:val="00E53704"/>
    <w:rsid w:val="00E53B9F"/>
    <w:rsid w:val="00E54B0D"/>
    <w:rsid w:val="00E55568"/>
    <w:rsid w:val="00E5588F"/>
    <w:rsid w:val="00E55D36"/>
    <w:rsid w:val="00E56A3E"/>
    <w:rsid w:val="00E56A85"/>
    <w:rsid w:val="00E62000"/>
    <w:rsid w:val="00E620FA"/>
    <w:rsid w:val="00E6248C"/>
    <w:rsid w:val="00E62813"/>
    <w:rsid w:val="00E62F2D"/>
    <w:rsid w:val="00E63889"/>
    <w:rsid w:val="00E6417A"/>
    <w:rsid w:val="00E659F1"/>
    <w:rsid w:val="00E662E0"/>
    <w:rsid w:val="00E671B7"/>
    <w:rsid w:val="00E67982"/>
    <w:rsid w:val="00E71016"/>
    <w:rsid w:val="00E7295A"/>
    <w:rsid w:val="00E72EEE"/>
    <w:rsid w:val="00E74910"/>
    <w:rsid w:val="00E7522A"/>
    <w:rsid w:val="00E770AC"/>
    <w:rsid w:val="00E77CB0"/>
    <w:rsid w:val="00E814E7"/>
    <w:rsid w:val="00E82801"/>
    <w:rsid w:val="00E82FD8"/>
    <w:rsid w:val="00E8340C"/>
    <w:rsid w:val="00E8551C"/>
    <w:rsid w:val="00E85C70"/>
    <w:rsid w:val="00E87A3B"/>
    <w:rsid w:val="00E92CE7"/>
    <w:rsid w:val="00E9387B"/>
    <w:rsid w:val="00E939D6"/>
    <w:rsid w:val="00E941DE"/>
    <w:rsid w:val="00E942AE"/>
    <w:rsid w:val="00E94DC7"/>
    <w:rsid w:val="00E95E48"/>
    <w:rsid w:val="00E96DD2"/>
    <w:rsid w:val="00EA0589"/>
    <w:rsid w:val="00EA08C9"/>
    <w:rsid w:val="00EA0E3F"/>
    <w:rsid w:val="00EA0EF2"/>
    <w:rsid w:val="00EA0F73"/>
    <w:rsid w:val="00EA21BF"/>
    <w:rsid w:val="00EA2E67"/>
    <w:rsid w:val="00EA4E3E"/>
    <w:rsid w:val="00EA6056"/>
    <w:rsid w:val="00EA61CE"/>
    <w:rsid w:val="00EA7036"/>
    <w:rsid w:val="00EB066E"/>
    <w:rsid w:val="00EB0DBD"/>
    <w:rsid w:val="00EB2092"/>
    <w:rsid w:val="00EB39B2"/>
    <w:rsid w:val="00EB42A2"/>
    <w:rsid w:val="00EB491D"/>
    <w:rsid w:val="00EB4E3C"/>
    <w:rsid w:val="00EB5EFE"/>
    <w:rsid w:val="00EB63A2"/>
    <w:rsid w:val="00EB65D9"/>
    <w:rsid w:val="00EB7842"/>
    <w:rsid w:val="00EC1516"/>
    <w:rsid w:val="00EC3FBB"/>
    <w:rsid w:val="00EC44BA"/>
    <w:rsid w:val="00EC50BD"/>
    <w:rsid w:val="00EC50FC"/>
    <w:rsid w:val="00EC6753"/>
    <w:rsid w:val="00EC7E08"/>
    <w:rsid w:val="00ED0B05"/>
    <w:rsid w:val="00ED20A0"/>
    <w:rsid w:val="00ED249B"/>
    <w:rsid w:val="00ED3848"/>
    <w:rsid w:val="00ED389B"/>
    <w:rsid w:val="00ED3BFA"/>
    <w:rsid w:val="00ED4856"/>
    <w:rsid w:val="00ED4B79"/>
    <w:rsid w:val="00ED4EFA"/>
    <w:rsid w:val="00ED5E60"/>
    <w:rsid w:val="00ED6125"/>
    <w:rsid w:val="00EE0E91"/>
    <w:rsid w:val="00EE254D"/>
    <w:rsid w:val="00EE3BCA"/>
    <w:rsid w:val="00EE42DB"/>
    <w:rsid w:val="00EE498E"/>
    <w:rsid w:val="00EE49DA"/>
    <w:rsid w:val="00EE4FB6"/>
    <w:rsid w:val="00EE7028"/>
    <w:rsid w:val="00EF0819"/>
    <w:rsid w:val="00EF13D6"/>
    <w:rsid w:val="00EF2A95"/>
    <w:rsid w:val="00EF2B20"/>
    <w:rsid w:val="00EF3020"/>
    <w:rsid w:val="00EF36D2"/>
    <w:rsid w:val="00EF451F"/>
    <w:rsid w:val="00EF552E"/>
    <w:rsid w:val="00EF57E0"/>
    <w:rsid w:val="00EF658E"/>
    <w:rsid w:val="00EF6FEE"/>
    <w:rsid w:val="00F00177"/>
    <w:rsid w:val="00F007B2"/>
    <w:rsid w:val="00F00F30"/>
    <w:rsid w:val="00F01D68"/>
    <w:rsid w:val="00F01D7D"/>
    <w:rsid w:val="00F02DC3"/>
    <w:rsid w:val="00F034DE"/>
    <w:rsid w:val="00F039A3"/>
    <w:rsid w:val="00F03B3A"/>
    <w:rsid w:val="00F040CF"/>
    <w:rsid w:val="00F05D35"/>
    <w:rsid w:val="00F072A9"/>
    <w:rsid w:val="00F074EC"/>
    <w:rsid w:val="00F07A2B"/>
    <w:rsid w:val="00F07C74"/>
    <w:rsid w:val="00F07F8A"/>
    <w:rsid w:val="00F114DF"/>
    <w:rsid w:val="00F11554"/>
    <w:rsid w:val="00F11B17"/>
    <w:rsid w:val="00F1205C"/>
    <w:rsid w:val="00F142E2"/>
    <w:rsid w:val="00F14D5A"/>
    <w:rsid w:val="00F150D6"/>
    <w:rsid w:val="00F15795"/>
    <w:rsid w:val="00F17818"/>
    <w:rsid w:val="00F17A41"/>
    <w:rsid w:val="00F17DFE"/>
    <w:rsid w:val="00F2107C"/>
    <w:rsid w:val="00F219B0"/>
    <w:rsid w:val="00F21BAB"/>
    <w:rsid w:val="00F2392D"/>
    <w:rsid w:val="00F253E5"/>
    <w:rsid w:val="00F2559A"/>
    <w:rsid w:val="00F25A00"/>
    <w:rsid w:val="00F25C50"/>
    <w:rsid w:val="00F25D8E"/>
    <w:rsid w:val="00F2656A"/>
    <w:rsid w:val="00F26681"/>
    <w:rsid w:val="00F26E66"/>
    <w:rsid w:val="00F27183"/>
    <w:rsid w:val="00F274BF"/>
    <w:rsid w:val="00F30520"/>
    <w:rsid w:val="00F308B2"/>
    <w:rsid w:val="00F30AA7"/>
    <w:rsid w:val="00F314E2"/>
    <w:rsid w:val="00F31817"/>
    <w:rsid w:val="00F333EB"/>
    <w:rsid w:val="00F3413B"/>
    <w:rsid w:val="00F34A74"/>
    <w:rsid w:val="00F35B91"/>
    <w:rsid w:val="00F36A15"/>
    <w:rsid w:val="00F3708D"/>
    <w:rsid w:val="00F3770E"/>
    <w:rsid w:val="00F37CE9"/>
    <w:rsid w:val="00F405CC"/>
    <w:rsid w:val="00F40941"/>
    <w:rsid w:val="00F40AA2"/>
    <w:rsid w:val="00F411DC"/>
    <w:rsid w:val="00F41646"/>
    <w:rsid w:val="00F41CC7"/>
    <w:rsid w:val="00F42DA5"/>
    <w:rsid w:val="00F43315"/>
    <w:rsid w:val="00F43836"/>
    <w:rsid w:val="00F50478"/>
    <w:rsid w:val="00F5122C"/>
    <w:rsid w:val="00F52B93"/>
    <w:rsid w:val="00F533F6"/>
    <w:rsid w:val="00F53956"/>
    <w:rsid w:val="00F547E7"/>
    <w:rsid w:val="00F54A1A"/>
    <w:rsid w:val="00F56CE6"/>
    <w:rsid w:val="00F56ED6"/>
    <w:rsid w:val="00F64A0F"/>
    <w:rsid w:val="00F64F8F"/>
    <w:rsid w:val="00F66188"/>
    <w:rsid w:val="00F67EA6"/>
    <w:rsid w:val="00F70336"/>
    <w:rsid w:val="00F70847"/>
    <w:rsid w:val="00F71429"/>
    <w:rsid w:val="00F734D0"/>
    <w:rsid w:val="00F73B2F"/>
    <w:rsid w:val="00F75093"/>
    <w:rsid w:val="00F7570E"/>
    <w:rsid w:val="00F75A90"/>
    <w:rsid w:val="00F75ACC"/>
    <w:rsid w:val="00F77317"/>
    <w:rsid w:val="00F773C4"/>
    <w:rsid w:val="00F7756D"/>
    <w:rsid w:val="00F80F3D"/>
    <w:rsid w:val="00F80F6A"/>
    <w:rsid w:val="00F820F7"/>
    <w:rsid w:val="00F82169"/>
    <w:rsid w:val="00F82F17"/>
    <w:rsid w:val="00F8328E"/>
    <w:rsid w:val="00F837F3"/>
    <w:rsid w:val="00F83EFD"/>
    <w:rsid w:val="00F83F31"/>
    <w:rsid w:val="00F84508"/>
    <w:rsid w:val="00F84901"/>
    <w:rsid w:val="00F84EEB"/>
    <w:rsid w:val="00F85AC5"/>
    <w:rsid w:val="00F85E40"/>
    <w:rsid w:val="00F86897"/>
    <w:rsid w:val="00F87191"/>
    <w:rsid w:val="00F87754"/>
    <w:rsid w:val="00F9035B"/>
    <w:rsid w:val="00F905F4"/>
    <w:rsid w:val="00F914FF"/>
    <w:rsid w:val="00F91734"/>
    <w:rsid w:val="00F923F8"/>
    <w:rsid w:val="00F9309E"/>
    <w:rsid w:val="00F94207"/>
    <w:rsid w:val="00F94399"/>
    <w:rsid w:val="00F945BF"/>
    <w:rsid w:val="00F94AE6"/>
    <w:rsid w:val="00F950F9"/>
    <w:rsid w:val="00F951D8"/>
    <w:rsid w:val="00F95F7F"/>
    <w:rsid w:val="00F9743F"/>
    <w:rsid w:val="00FA1B2E"/>
    <w:rsid w:val="00FA679E"/>
    <w:rsid w:val="00FA6F6E"/>
    <w:rsid w:val="00FB08B1"/>
    <w:rsid w:val="00FB0F7D"/>
    <w:rsid w:val="00FB12CC"/>
    <w:rsid w:val="00FB20A7"/>
    <w:rsid w:val="00FB32C4"/>
    <w:rsid w:val="00FB3993"/>
    <w:rsid w:val="00FB47DA"/>
    <w:rsid w:val="00FB4C78"/>
    <w:rsid w:val="00FB5049"/>
    <w:rsid w:val="00FB54E8"/>
    <w:rsid w:val="00FB598B"/>
    <w:rsid w:val="00FB5AC9"/>
    <w:rsid w:val="00FB7DBD"/>
    <w:rsid w:val="00FC0252"/>
    <w:rsid w:val="00FC060F"/>
    <w:rsid w:val="00FC36FB"/>
    <w:rsid w:val="00FC4B62"/>
    <w:rsid w:val="00FC579A"/>
    <w:rsid w:val="00FC6263"/>
    <w:rsid w:val="00FC68AC"/>
    <w:rsid w:val="00FC6C8A"/>
    <w:rsid w:val="00FC719A"/>
    <w:rsid w:val="00FC76E1"/>
    <w:rsid w:val="00FD0814"/>
    <w:rsid w:val="00FD0E5E"/>
    <w:rsid w:val="00FD1195"/>
    <w:rsid w:val="00FD133E"/>
    <w:rsid w:val="00FD1378"/>
    <w:rsid w:val="00FD1929"/>
    <w:rsid w:val="00FD1A36"/>
    <w:rsid w:val="00FD2187"/>
    <w:rsid w:val="00FD2E59"/>
    <w:rsid w:val="00FD3026"/>
    <w:rsid w:val="00FD34DF"/>
    <w:rsid w:val="00FD3D86"/>
    <w:rsid w:val="00FD41BF"/>
    <w:rsid w:val="00FD4F6C"/>
    <w:rsid w:val="00FD504E"/>
    <w:rsid w:val="00FD5E22"/>
    <w:rsid w:val="00FD7A9E"/>
    <w:rsid w:val="00FE03FC"/>
    <w:rsid w:val="00FE0A58"/>
    <w:rsid w:val="00FE1861"/>
    <w:rsid w:val="00FE2178"/>
    <w:rsid w:val="00FE293E"/>
    <w:rsid w:val="00FE2CCD"/>
    <w:rsid w:val="00FE43E7"/>
    <w:rsid w:val="00FE4B24"/>
    <w:rsid w:val="00FE4D3F"/>
    <w:rsid w:val="00FE52D5"/>
    <w:rsid w:val="00FE5520"/>
    <w:rsid w:val="00FE5D9D"/>
    <w:rsid w:val="00FE6C5A"/>
    <w:rsid w:val="00FE7E20"/>
    <w:rsid w:val="00FE7EC9"/>
    <w:rsid w:val="00FF1F99"/>
    <w:rsid w:val="00FF359D"/>
    <w:rsid w:val="00FF3665"/>
    <w:rsid w:val="00FF3AFF"/>
    <w:rsid w:val="00FF4269"/>
    <w:rsid w:val="00FF4792"/>
    <w:rsid w:val="00FF5712"/>
    <w:rsid w:val="00FF5AC9"/>
    <w:rsid w:val="00FF6034"/>
    <w:rsid w:val="00FF6564"/>
    <w:rsid w:val="00FF7086"/>
    <w:rsid w:val="01025B3B"/>
    <w:rsid w:val="028C4DBA"/>
    <w:rsid w:val="02D8F3EA"/>
    <w:rsid w:val="0827834E"/>
    <w:rsid w:val="0881AE42"/>
    <w:rsid w:val="0918058B"/>
    <w:rsid w:val="0A8D3626"/>
    <w:rsid w:val="0C5A075F"/>
    <w:rsid w:val="0C7DA890"/>
    <w:rsid w:val="0CC8BD81"/>
    <w:rsid w:val="0CEAF322"/>
    <w:rsid w:val="0D6946E2"/>
    <w:rsid w:val="0EC9B3C0"/>
    <w:rsid w:val="10217BC1"/>
    <w:rsid w:val="1023B83C"/>
    <w:rsid w:val="11BF889D"/>
    <w:rsid w:val="11D8BA97"/>
    <w:rsid w:val="12BB0600"/>
    <w:rsid w:val="13CCB316"/>
    <w:rsid w:val="14F7295F"/>
    <w:rsid w:val="15135868"/>
    <w:rsid w:val="152B11EE"/>
    <w:rsid w:val="152FB639"/>
    <w:rsid w:val="155BDBA8"/>
    <w:rsid w:val="16AF102C"/>
    <w:rsid w:val="16B7D505"/>
    <w:rsid w:val="173DF53D"/>
    <w:rsid w:val="1762B72F"/>
    <w:rsid w:val="1765A6D0"/>
    <w:rsid w:val="17B1B607"/>
    <w:rsid w:val="18D9C59E"/>
    <w:rsid w:val="1964F071"/>
    <w:rsid w:val="199FBC7C"/>
    <w:rsid w:val="19D6EF7A"/>
    <w:rsid w:val="1A31C9B6"/>
    <w:rsid w:val="1A9D4792"/>
    <w:rsid w:val="1BD8118E"/>
    <w:rsid w:val="1C687924"/>
    <w:rsid w:val="1CEEC37D"/>
    <w:rsid w:val="1DCD5D8F"/>
    <w:rsid w:val="1DEA1C59"/>
    <w:rsid w:val="1E01BBB7"/>
    <w:rsid w:val="1E3ED10C"/>
    <w:rsid w:val="1EDB9945"/>
    <w:rsid w:val="1EE5E237"/>
    <w:rsid w:val="1F232893"/>
    <w:rsid w:val="1F257184"/>
    <w:rsid w:val="20BDDB6D"/>
    <w:rsid w:val="2151AFF5"/>
    <w:rsid w:val="218D25C7"/>
    <w:rsid w:val="22B6D2C2"/>
    <w:rsid w:val="2492D99B"/>
    <w:rsid w:val="24D56AE3"/>
    <w:rsid w:val="2589B343"/>
    <w:rsid w:val="25CA29F5"/>
    <w:rsid w:val="26A40D1B"/>
    <w:rsid w:val="274FB437"/>
    <w:rsid w:val="29916C0C"/>
    <w:rsid w:val="2AE72493"/>
    <w:rsid w:val="2B00C12C"/>
    <w:rsid w:val="2BE9B678"/>
    <w:rsid w:val="2C7A571D"/>
    <w:rsid w:val="2DF29CB4"/>
    <w:rsid w:val="2E63A164"/>
    <w:rsid w:val="2EBDE615"/>
    <w:rsid w:val="3053AE19"/>
    <w:rsid w:val="31A5EC82"/>
    <w:rsid w:val="3338F31D"/>
    <w:rsid w:val="340B3C38"/>
    <w:rsid w:val="35273750"/>
    <w:rsid w:val="356BAFEE"/>
    <w:rsid w:val="35826144"/>
    <w:rsid w:val="36360E55"/>
    <w:rsid w:val="371EC91D"/>
    <w:rsid w:val="3AC2749B"/>
    <w:rsid w:val="3C5D0B74"/>
    <w:rsid w:val="3D47E4C2"/>
    <w:rsid w:val="3E426550"/>
    <w:rsid w:val="3F8BF562"/>
    <w:rsid w:val="3FC79E05"/>
    <w:rsid w:val="4153D1BE"/>
    <w:rsid w:val="4277878B"/>
    <w:rsid w:val="43DC41D5"/>
    <w:rsid w:val="44303DF4"/>
    <w:rsid w:val="4434AC57"/>
    <w:rsid w:val="448315BB"/>
    <w:rsid w:val="46A7E7AC"/>
    <w:rsid w:val="4862E8B7"/>
    <w:rsid w:val="48BE5E19"/>
    <w:rsid w:val="498ACE5B"/>
    <w:rsid w:val="4A62DAB6"/>
    <w:rsid w:val="4CB69296"/>
    <w:rsid w:val="4D4E614C"/>
    <w:rsid w:val="4EDC1804"/>
    <w:rsid w:val="533CBB67"/>
    <w:rsid w:val="55029BEE"/>
    <w:rsid w:val="562C680D"/>
    <w:rsid w:val="57C85925"/>
    <w:rsid w:val="58F36124"/>
    <w:rsid w:val="5A48742E"/>
    <w:rsid w:val="5B89B213"/>
    <w:rsid w:val="5C018EF8"/>
    <w:rsid w:val="5D792484"/>
    <w:rsid w:val="5D79BBFC"/>
    <w:rsid w:val="5F24CEF6"/>
    <w:rsid w:val="5F25666E"/>
    <w:rsid w:val="5F969096"/>
    <w:rsid w:val="6036B413"/>
    <w:rsid w:val="60541253"/>
    <w:rsid w:val="61270FD5"/>
    <w:rsid w:val="61EBB5CA"/>
    <w:rsid w:val="6407E759"/>
    <w:rsid w:val="6414CC12"/>
    <w:rsid w:val="645623E2"/>
    <w:rsid w:val="656C39E7"/>
    <w:rsid w:val="6792C584"/>
    <w:rsid w:val="682370FD"/>
    <w:rsid w:val="692DFE6D"/>
    <w:rsid w:val="698DA725"/>
    <w:rsid w:val="6B8BB8E1"/>
    <w:rsid w:val="6CF17C99"/>
    <w:rsid w:val="6D68E129"/>
    <w:rsid w:val="6E1640D4"/>
    <w:rsid w:val="6E45298A"/>
    <w:rsid w:val="6ED32362"/>
    <w:rsid w:val="6EFF39E4"/>
    <w:rsid w:val="6F0CC64E"/>
    <w:rsid w:val="6FD202C0"/>
    <w:rsid w:val="7008A89D"/>
    <w:rsid w:val="70F38C83"/>
    <w:rsid w:val="717CCA4C"/>
    <w:rsid w:val="7216DFBB"/>
    <w:rsid w:val="73597C54"/>
    <w:rsid w:val="736FAF59"/>
    <w:rsid w:val="74223908"/>
    <w:rsid w:val="753DE86F"/>
    <w:rsid w:val="75F35918"/>
    <w:rsid w:val="760397D0"/>
    <w:rsid w:val="761CFD96"/>
    <w:rsid w:val="762452A9"/>
    <w:rsid w:val="77ABD5F4"/>
    <w:rsid w:val="7D9A8A35"/>
    <w:rsid w:val="7DDF80FC"/>
    <w:rsid w:val="7E16646A"/>
    <w:rsid w:val="7E4139BE"/>
    <w:rsid w:val="7E99C964"/>
    <w:rsid w:val="7FE30D94"/>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2E6C"/>
  <w15:docId w15:val="{6C1B8AC5-7C2C-4D27-8F09-12E49D6F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is-IS" w:eastAsia="is-I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BA17DC"/>
    <w:pPr>
      <w:tabs>
        <w:tab w:val="left" w:pos="397"/>
        <w:tab w:val="left" w:pos="709"/>
      </w:tabs>
      <w:ind w:firstLine="397"/>
      <w:jc w:val="both"/>
    </w:pPr>
    <w:rPr>
      <w:rFonts w:ascii="Times" w:hAnsi="Times"/>
      <w:noProof/>
      <w:sz w:val="21"/>
      <w:szCs w:val="24"/>
      <w:lang w:eastAsia="en-US"/>
    </w:rPr>
  </w:style>
  <w:style w:type="paragraph" w:styleId="Fyrirsgn1">
    <w:name w:val="heading 1"/>
    <w:basedOn w:val="Venjulegur"/>
    <w:next w:val="Venjulegur"/>
    <w:link w:val="Fyrirsgn1Staf"/>
    <w:autoRedefine/>
    <w:qFormat/>
    <w:rsid w:val="00520C31"/>
    <w:pPr>
      <w:keepNext/>
      <w:tabs>
        <w:tab w:val="right" w:pos="7796"/>
      </w:tabs>
      <w:spacing w:before="240" w:after="60"/>
      <w:ind w:firstLine="0"/>
      <w:jc w:val="center"/>
      <w:outlineLvl w:val="0"/>
    </w:pPr>
    <w:rPr>
      <w:noProof w:val="0"/>
      <w:spacing w:val="32"/>
      <w:kern w:val="28"/>
      <w:sz w:val="32"/>
      <w:szCs w:val="20"/>
      <w:lang w:eastAsia="en-GB"/>
    </w:rPr>
  </w:style>
  <w:style w:type="paragraph" w:styleId="Fyrirsgn2">
    <w:name w:val="heading 2"/>
    <w:basedOn w:val="Venjulegur"/>
    <w:next w:val="Venjulegur"/>
    <w:link w:val="Fyrirsgn2Staf"/>
    <w:autoRedefine/>
    <w:unhideWhenUsed/>
    <w:qFormat/>
    <w:rsid w:val="00520C31"/>
    <w:pPr>
      <w:keepNext/>
      <w:tabs>
        <w:tab w:val="right" w:pos="7796"/>
      </w:tabs>
      <w:ind w:firstLine="0"/>
      <w:jc w:val="center"/>
      <w:outlineLvl w:val="1"/>
    </w:pPr>
    <w:rPr>
      <w:bCs/>
      <w:noProof w:val="0"/>
      <w:szCs w:val="20"/>
      <w:lang w:eastAsia="en-GB"/>
    </w:rPr>
  </w:style>
  <w:style w:type="paragraph" w:styleId="Fyrirsgn3">
    <w:name w:val="heading 3"/>
    <w:basedOn w:val="Venjulegur"/>
    <w:next w:val="Venjulegur"/>
    <w:link w:val="Fyrirsgn3Staf"/>
    <w:autoRedefine/>
    <w:qFormat/>
    <w:rsid w:val="004128D7"/>
    <w:pPr>
      <w:keepNext/>
      <w:tabs>
        <w:tab w:val="right" w:pos="7796"/>
      </w:tabs>
      <w:ind w:firstLine="0"/>
      <w:jc w:val="center"/>
      <w:outlineLvl w:val="2"/>
    </w:pPr>
    <w:rPr>
      <w:noProof w:val="0"/>
      <w:szCs w:val="20"/>
      <w:lang w:eastAsia="en-GB"/>
    </w:rPr>
  </w:style>
  <w:style w:type="paragraph" w:styleId="Fyrirsgn4">
    <w:name w:val="heading 4"/>
    <w:basedOn w:val="Venjulegur"/>
    <w:next w:val="Venjulegur"/>
    <w:link w:val="Fyrirsgn4Staf"/>
    <w:autoRedefine/>
    <w:unhideWhenUsed/>
    <w:qFormat/>
    <w:rsid w:val="004128D7"/>
    <w:pPr>
      <w:keepNext/>
      <w:tabs>
        <w:tab w:val="right" w:pos="7796"/>
      </w:tabs>
      <w:ind w:firstLine="0"/>
      <w:jc w:val="center"/>
      <w:outlineLvl w:val="3"/>
    </w:pPr>
    <w:rPr>
      <w:bCs/>
      <w:i/>
      <w:noProof w:val="0"/>
      <w:szCs w:val="28"/>
      <w:lang w:eastAsia="en-GB"/>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3Staf">
    <w:name w:val="Fyrirsögn 3 Staf"/>
    <w:basedOn w:val="Sjlfgefinleturgermlsgreinar"/>
    <w:link w:val="Fyrirsgn3"/>
    <w:rsid w:val="004128D7"/>
    <w:rPr>
      <w:rFonts w:ascii="Times" w:eastAsia="Times New Roman" w:hAnsi="Times" w:cs="Times New Roman"/>
      <w:sz w:val="21"/>
      <w:szCs w:val="20"/>
      <w:lang w:eastAsia="en-GB"/>
    </w:rPr>
  </w:style>
  <w:style w:type="paragraph" w:styleId="Suhaus">
    <w:name w:val="header"/>
    <w:basedOn w:val="Venjulegur"/>
    <w:link w:val="SuhausStaf"/>
    <w:rsid w:val="000130AF"/>
    <w:pPr>
      <w:tabs>
        <w:tab w:val="center" w:pos="4153"/>
        <w:tab w:val="right" w:pos="8306"/>
      </w:tabs>
    </w:pPr>
    <w:rPr>
      <w:szCs w:val="20"/>
      <w:lang w:eastAsia="en-GB"/>
    </w:rPr>
  </w:style>
  <w:style w:type="character" w:customStyle="1" w:styleId="SuhausStaf">
    <w:name w:val="Síðuhaus Staf"/>
    <w:basedOn w:val="Sjlfgefinleturgermlsgreinar"/>
    <w:link w:val="Suhaus"/>
    <w:rsid w:val="000130AF"/>
    <w:rPr>
      <w:rFonts w:ascii="Times" w:eastAsia="Times New Roman" w:hAnsi="Times" w:cs="Times New Roman"/>
      <w:sz w:val="21"/>
      <w:szCs w:val="20"/>
      <w:lang w:eastAsia="en-GB"/>
    </w:rPr>
  </w:style>
  <w:style w:type="paragraph" w:customStyle="1" w:styleId="fhundirskr">
    <w:name w:val="fhundirskr"/>
    <w:basedOn w:val="Fyrirsgn3"/>
    <w:autoRedefine/>
    <w:qFormat/>
    <w:rsid w:val="00BA17DC"/>
    <w:pPr>
      <w:spacing w:before="80" w:after="80"/>
      <w:outlineLvl w:val="9"/>
    </w:pPr>
  </w:style>
  <w:style w:type="paragraph" w:styleId="Suftur">
    <w:name w:val="footer"/>
    <w:basedOn w:val="Venjulegur"/>
    <w:link w:val="SufturStaf"/>
    <w:uiPriority w:val="99"/>
    <w:unhideWhenUsed/>
    <w:rsid w:val="000130AF"/>
    <w:pPr>
      <w:tabs>
        <w:tab w:val="center" w:pos="4536"/>
        <w:tab w:val="right" w:pos="9072"/>
      </w:tabs>
    </w:pPr>
  </w:style>
  <w:style w:type="character" w:customStyle="1" w:styleId="SufturStaf">
    <w:name w:val="Síðufótur Staf"/>
    <w:basedOn w:val="Sjlfgefinleturgermlsgreinar"/>
    <w:link w:val="Suftur"/>
    <w:uiPriority w:val="99"/>
    <w:rsid w:val="000130AF"/>
  </w:style>
  <w:style w:type="character" w:customStyle="1" w:styleId="Fyrirsgn1Staf">
    <w:name w:val="Fyrirsögn 1 Staf"/>
    <w:basedOn w:val="Sjlfgefinleturgermlsgreinar"/>
    <w:link w:val="Fyrirsgn1"/>
    <w:rsid w:val="00520C31"/>
    <w:rPr>
      <w:rFonts w:ascii="Times" w:hAnsi="Times"/>
      <w:spacing w:val="32"/>
      <w:kern w:val="28"/>
      <w:sz w:val="32"/>
      <w:lang w:eastAsia="en-GB"/>
    </w:rPr>
  </w:style>
  <w:style w:type="character" w:customStyle="1" w:styleId="Fyrirsgn2Staf">
    <w:name w:val="Fyrirsögn 2 Staf"/>
    <w:basedOn w:val="Sjlfgefinleturgermlsgreinar"/>
    <w:link w:val="Fyrirsgn2"/>
    <w:rsid w:val="00520C31"/>
    <w:rPr>
      <w:rFonts w:ascii="Times" w:hAnsi="Times"/>
      <w:bCs/>
      <w:sz w:val="21"/>
      <w:lang w:eastAsia="en-GB"/>
    </w:rPr>
  </w:style>
  <w:style w:type="character" w:customStyle="1" w:styleId="Fyrirsgn4Staf">
    <w:name w:val="Fyrirsögn 4 Staf"/>
    <w:basedOn w:val="Sjlfgefinleturgermlsgreinar"/>
    <w:link w:val="Fyrirsgn4"/>
    <w:rsid w:val="004128D7"/>
    <w:rPr>
      <w:rFonts w:ascii="Times" w:eastAsia="Times New Roman" w:hAnsi="Times" w:cs="Times New Roman"/>
      <w:bCs/>
      <w:i/>
      <w:sz w:val="21"/>
      <w:szCs w:val="28"/>
      <w:lang w:eastAsia="en-GB"/>
    </w:rPr>
  </w:style>
  <w:style w:type="paragraph" w:customStyle="1" w:styleId="Undirritun1">
    <w:name w:val="Undirritun 1"/>
    <w:basedOn w:val="Venjulegur"/>
    <w:autoRedefine/>
    <w:qFormat/>
    <w:rsid w:val="004128D7"/>
    <w:pPr>
      <w:tabs>
        <w:tab w:val="right" w:pos="7796"/>
      </w:tabs>
      <w:ind w:firstLine="0"/>
      <w:jc w:val="center"/>
    </w:pPr>
    <w:rPr>
      <w:b/>
      <w:szCs w:val="20"/>
      <w:lang w:eastAsia="en-GB"/>
    </w:rPr>
  </w:style>
  <w:style w:type="paragraph" w:customStyle="1" w:styleId="Undirritun2">
    <w:name w:val="Undirritun 2"/>
    <w:basedOn w:val="Venjulegur"/>
    <w:autoRedefine/>
    <w:qFormat/>
    <w:rsid w:val="00E54B0D"/>
    <w:pPr>
      <w:pBdr>
        <w:top w:val="single" w:sz="4" w:space="1" w:color="auto"/>
      </w:pBdr>
      <w:tabs>
        <w:tab w:val="right" w:pos="7796"/>
      </w:tabs>
      <w:ind w:left="6663" w:firstLine="0"/>
      <w:jc w:val="right"/>
    </w:pPr>
    <w:rPr>
      <w:i/>
      <w:szCs w:val="20"/>
      <w:lang w:eastAsia="en-GB"/>
    </w:rPr>
  </w:style>
  <w:style w:type="paragraph" w:customStyle="1" w:styleId="Kafli">
    <w:name w:val="Kafli"/>
    <w:basedOn w:val="Fyrirsgn3"/>
    <w:qFormat/>
    <w:rsid w:val="00656461"/>
    <w:pPr>
      <w:outlineLvl w:val="1"/>
    </w:pPr>
  </w:style>
  <w:style w:type="paragraph" w:customStyle="1" w:styleId="Kaflaheiti">
    <w:name w:val="Kaflaheiti"/>
    <w:basedOn w:val="Kafli"/>
    <w:qFormat/>
    <w:rsid w:val="00656461"/>
    <w:rPr>
      <w:b/>
    </w:rPr>
  </w:style>
  <w:style w:type="paragraph" w:customStyle="1" w:styleId="Grein">
    <w:name w:val="Grein"/>
    <w:basedOn w:val="Fyrirsgn3"/>
    <w:next w:val="Venjulegur"/>
    <w:qFormat/>
    <w:rsid w:val="0095500C"/>
  </w:style>
  <w:style w:type="paragraph" w:customStyle="1" w:styleId="Greinaheiti">
    <w:name w:val="Greinaheiti"/>
    <w:basedOn w:val="Grein"/>
    <w:next w:val="Venjulegur"/>
    <w:qFormat/>
    <w:rsid w:val="0095500C"/>
    <w:rPr>
      <w:i/>
    </w:rPr>
  </w:style>
  <w:style w:type="paragraph" w:customStyle="1" w:styleId="Dags">
    <w:name w:val="Dags"/>
    <w:basedOn w:val="Venjulegur"/>
    <w:next w:val="Venjulegur"/>
    <w:qFormat/>
    <w:rsid w:val="00D76939"/>
    <w:pPr>
      <w:ind w:firstLine="0"/>
      <w:jc w:val="center"/>
      <w:outlineLvl w:val="2"/>
    </w:pPr>
    <w:rPr>
      <w:i/>
    </w:rPr>
  </w:style>
  <w:style w:type="paragraph" w:customStyle="1" w:styleId="Undirfyrirsgn">
    <w:name w:val="Undirfyrirsögn"/>
    <w:basedOn w:val="Venjulegur"/>
    <w:next w:val="Venjulegur"/>
    <w:qFormat/>
    <w:rsid w:val="00495298"/>
    <w:pPr>
      <w:keepNext/>
    </w:pPr>
    <w:rPr>
      <w:i/>
    </w:rPr>
  </w:style>
  <w:style w:type="paragraph" w:styleId="Mlsgreinlista">
    <w:name w:val="List Paragraph"/>
    <w:basedOn w:val="Venjulegur"/>
    <w:uiPriority w:val="34"/>
    <w:qFormat/>
    <w:rsid w:val="00095998"/>
    <w:pPr>
      <w:ind w:left="720"/>
      <w:contextualSpacing/>
    </w:pPr>
  </w:style>
  <w:style w:type="paragraph" w:customStyle="1" w:styleId="Listi1ai">
    <w:name w:val="Listi1ai"/>
    <w:basedOn w:val="Mlsgreinlista"/>
    <w:next w:val="Venjulegur"/>
    <w:qFormat/>
    <w:rsid w:val="00095998"/>
    <w:pPr>
      <w:numPr>
        <w:ilvl w:val="2"/>
        <w:numId w:val="2"/>
      </w:numPr>
    </w:pPr>
  </w:style>
  <w:style w:type="paragraph" w:customStyle="1" w:styleId="Listia">
    <w:name w:val="Listia"/>
    <w:basedOn w:val="Mlsgreinlista"/>
    <w:next w:val="Venjulegur"/>
    <w:qFormat/>
    <w:rsid w:val="00095998"/>
    <w:pPr>
      <w:numPr>
        <w:numId w:val="3"/>
      </w:numPr>
      <w:tabs>
        <w:tab w:val="clear" w:pos="709"/>
      </w:tabs>
    </w:pPr>
  </w:style>
  <w:style w:type="paragraph" w:customStyle="1" w:styleId="Listi1">
    <w:name w:val="Listi1"/>
    <w:basedOn w:val="Mlsgreinlista"/>
    <w:next w:val="Venjulegur"/>
    <w:qFormat/>
    <w:rsid w:val="00095998"/>
    <w:pPr>
      <w:numPr>
        <w:numId w:val="4"/>
      </w:numPr>
      <w:tabs>
        <w:tab w:val="clear" w:pos="709"/>
      </w:tabs>
    </w:pPr>
  </w:style>
  <w:style w:type="paragraph" w:customStyle="1" w:styleId="Listi1hgri">
    <w:name w:val="Listi1hægri"/>
    <w:basedOn w:val="Venjulegur"/>
    <w:qFormat/>
    <w:rsid w:val="00D6584A"/>
    <w:pPr>
      <w:tabs>
        <w:tab w:val="clear" w:pos="397"/>
        <w:tab w:val="clear" w:pos="709"/>
      </w:tabs>
      <w:ind w:left="709" w:hanging="114"/>
      <w:contextualSpacing/>
    </w:pPr>
    <w:rPr>
      <w:rFonts w:cstheme="minorHAnsi"/>
    </w:rPr>
  </w:style>
  <w:style w:type="character" w:styleId="Tilvsunathugasemd">
    <w:name w:val="annotation reference"/>
    <w:basedOn w:val="Sjlfgefinleturgermlsgreinar"/>
    <w:uiPriority w:val="99"/>
    <w:semiHidden/>
    <w:unhideWhenUsed/>
    <w:rsid w:val="001B7D13"/>
    <w:rPr>
      <w:sz w:val="16"/>
      <w:szCs w:val="16"/>
    </w:rPr>
  </w:style>
  <w:style w:type="paragraph" w:styleId="Textiathugasemdar">
    <w:name w:val="annotation text"/>
    <w:basedOn w:val="Venjulegur"/>
    <w:link w:val="TextiathugasemdarStaf"/>
    <w:uiPriority w:val="99"/>
    <w:unhideWhenUsed/>
    <w:rsid w:val="001B7D13"/>
    <w:rPr>
      <w:sz w:val="20"/>
      <w:szCs w:val="20"/>
    </w:rPr>
  </w:style>
  <w:style w:type="character" w:customStyle="1" w:styleId="TextiathugasemdarStaf">
    <w:name w:val="Texti athugasemdar Staf"/>
    <w:basedOn w:val="Sjlfgefinleturgermlsgreinar"/>
    <w:link w:val="Textiathugasemdar"/>
    <w:uiPriority w:val="99"/>
    <w:rsid w:val="001B7D13"/>
    <w:rPr>
      <w:rFonts w:ascii="Times" w:hAnsi="Times"/>
      <w:noProof/>
      <w:lang w:eastAsia="en-US"/>
    </w:rPr>
  </w:style>
  <w:style w:type="paragraph" w:styleId="Efniathugasemdar">
    <w:name w:val="annotation subject"/>
    <w:basedOn w:val="Textiathugasemdar"/>
    <w:next w:val="Textiathugasemdar"/>
    <w:link w:val="EfniathugasemdarStaf"/>
    <w:uiPriority w:val="99"/>
    <w:semiHidden/>
    <w:unhideWhenUsed/>
    <w:rsid w:val="001B7D13"/>
    <w:rPr>
      <w:b/>
      <w:bCs/>
    </w:rPr>
  </w:style>
  <w:style w:type="character" w:customStyle="1" w:styleId="EfniathugasemdarStaf">
    <w:name w:val="Efni athugasemdar Staf"/>
    <w:basedOn w:val="TextiathugasemdarStaf"/>
    <w:link w:val="Efniathugasemdar"/>
    <w:uiPriority w:val="99"/>
    <w:semiHidden/>
    <w:rsid w:val="001B7D13"/>
    <w:rPr>
      <w:rFonts w:ascii="Times" w:hAnsi="Times"/>
      <w:b/>
      <w:bCs/>
      <w:noProof/>
      <w:lang w:eastAsia="en-US"/>
    </w:rPr>
  </w:style>
  <w:style w:type="paragraph" w:styleId="Blrutexti">
    <w:name w:val="Balloon Text"/>
    <w:basedOn w:val="Venjulegur"/>
    <w:link w:val="BlrutextiStaf"/>
    <w:uiPriority w:val="99"/>
    <w:semiHidden/>
    <w:unhideWhenUsed/>
    <w:rsid w:val="001B7D13"/>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1B7D13"/>
    <w:rPr>
      <w:rFonts w:ascii="Segoe UI" w:hAnsi="Segoe UI" w:cs="Segoe UI"/>
      <w:noProof/>
      <w:sz w:val="18"/>
      <w:szCs w:val="18"/>
      <w:lang w:eastAsia="en-US"/>
    </w:rPr>
  </w:style>
  <w:style w:type="character" w:styleId="Tengill">
    <w:name w:val="Hyperlink"/>
    <w:basedOn w:val="Sjlfgefinleturgermlsgreinar"/>
    <w:uiPriority w:val="99"/>
    <w:unhideWhenUsed/>
    <w:rsid w:val="00A92093"/>
    <w:rPr>
      <w:color w:val="0000FF" w:themeColor="hyperlink"/>
      <w:u w:val="single"/>
    </w:rPr>
  </w:style>
  <w:style w:type="character" w:styleId="Ekkileystrtilgreiningu">
    <w:name w:val="Unresolved Mention"/>
    <w:basedOn w:val="Sjlfgefinleturgermlsgreinar"/>
    <w:uiPriority w:val="99"/>
    <w:unhideWhenUsed/>
    <w:rsid w:val="00A92093"/>
    <w:rPr>
      <w:color w:val="605E5C"/>
      <w:shd w:val="clear" w:color="auto" w:fill="E1DFDD"/>
    </w:rPr>
  </w:style>
  <w:style w:type="character" w:styleId="Umtal">
    <w:name w:val="Mention"/>
    <w:basedOn w:val="Sjlfgefinleturgermlsgreinar"/>
    <w:uiPriority w:val="99"/>
    <w:unhideWhenUsed/>
    <w:rsid w:val="00C91677"/>
    <w:rPr>
      <w:color w:val="2B579A"/>
      <w:shd w:val="clear" w:color="auto" w:fill="E1DFDD"/>
    </w:rPr>
  </w:style>
  <w:style w:type="paragraph" w:styleId="Endurskoun">
    <w:name w:val="Revision"/>
    <w:hidden/>
    <w:uiPriority w:val="99"/>
    <w:semiHidden/>
    <w:rsid w:val="00DB36C3"/>
    <w:rPr>
      <w:rFonts w:ascii="Times" w:hAnsi="Times"/>
      <w:noProof/>
      <w:sz w:val="21"/>
      <w:szCs w:val="24"/>
      <w:lang w:eastAsia="en-US"/>
    </w:rPr>
  </w:style>
  <w:style w:type="character" w:styleId="hersla">
    <w:name w:val="Emphasis"/>
    <w:basedOn w:val="Sjlfgefinleturgermlsgreinar"/>
    <w:uiPriority w:val="20"/>
    <w:qFormat/>
    <w:rsid w:val="000E303C"/>
    <w:rPr>
      <w:i/>
      <w:iCs/>
    </w:rPr>
  </w:style>
  <w:style w:type="character" w:customStyle="1" w:styleId="highlight">
    <w:name w:val="highlight"/>
    <w:basedOn w:val="Sjlfgefinleturgermlsgreinar"/>
    <w:rsid w:val="00225584"/>
  </w:style>
  <w:style w:type="character" w:customStyle="1" w:styleId="xcontentpasted0">
    <w:name w:val="x_contentpasted0"/>
    <w:basedOn w:val="Sjlfgefinleturgermlsgreinar"/>
    <w:rsid w:val="00A155EF"/>
  </w:style>
  <w:style w:type="paragraph" w:customStyle="1" w:styleId="1wc4apv0">
    <w:name w:val="_1wc4apv0"/>
    <w:basedOn w:val="Venjulegur"/>
    <w:rsid w:val="00F15795"/>
    <w:pPr>
      <w:tabs>
        <w:tab w:val="clear" w:pos="397"/>
        <w:tab w:val="clear" w:pos="709"/>
      </w:tabs>
      <w:spacing w:before="100" w:beforeAutospacing="1" w:after="100" w:afterAutospacing="1"/>
      <w:ind w:firstLine="0"/>
      <w:jc w:val="left"/>
    </w:pPr>
    <w:rPr>
      <w:rFonts w:ascii="Times New Roman" w:hAnsi="Times New Roman"/>
      <w:noProof w:val="0"/>
      <w:sz w:val="24"/>
      <w:lang w:eastAsia="is-IS"/>
    </w:rPr>
  </w:style>
  <w:style w:type="character" w:styleId="Sterkt">
    <w:name w:val="Strong"/>
    <w:basedOn w:val="Sjlfgefinleturgermlsgreinar"/>
    <w:uiPriority w:val="22"/>
    <w:qFormat/>
    <w:rsid w:val="00F15795"/>
    <w:rPr>
      <w:b/>
      <w:bCs/>
    </w:rPr>
  </w:style>
  <w:style w:type="character" w:customStyle="1" w:styleId="1pxwxvfi">
    <w:name w:val="_1pxwxvfi"/>
    <w:basedOn w:val="Sjlfgefinleturgermlsgreinar"/>
    <w:rsid w:val="00F15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714531">
      <w:bodyDiv w:val="1"/>
      <w:marLeft w:val="0"/>
      <w:marRight w:val="0"/>
      <w:marTop w:val="0"/>
      <w:marBottom w:val="0"/>
      <w:divBdr>
        <w:top w:val="none" w:sz="0" w:space="0" w:color="auto"/>
        <w:left w:val="none" w:sz="0" w:space="0" w:color="auto"/>
        <w:bottom w:val="none" w:sz="0" w:space="0" w:color="auto"/>
        <w:right w:val="none" w:sz="0" w:space="0" w:color="auto"/>
      </w:divBdr>
    </w:div>
    <w:div w:id="623199779">
      <w:bodyDiv w:val="1"/>
      <w:marLeft w:val="0"/>
      <w:marRight w:val="0"/>
      <w:marTop w:val="0"/>
      <w:marBottom w:val="0"/>
      <w:divBdr>
        <w:top w:val="none" w:sz="0" w:space="0" w:color="auto"/>
        <w:left w:val="none" w:sz="0" w:space="0" w:color="auto"/>
        <w:bottom w:val="none" w:sz="0" w:space="0" w:color="auto"/>
        <w:right w:val="none" w:sz="0" w:space="0" w:color="auto"/>
      </w:divBdr>
    </w:div>
    <w:div w:id="1279684042">
      <w:bodyDiv w:val="1"/>
      <w:marLeft w:val="0"/>
      <w:marRight w:val="0"/>
      <w:marTop w:val="0"/>
      <w:marBottom w:val="0"/>
      <w:divBdr>
        <w:top w:val="none" w:sz="0" w:space="0" w:color="auto"/>
        <w:left w:val="none" w:sz="0" w:space="0" w:color="auto"/>
        <w:bottom w:val="none" w:sz="0" w:space="0" w:color="auto"/>
        <w:right w:val="none" w:sz="0" w:space="0" w:color="auto"/>
      </w:divBdr>
    </w:div>
    <w:div w:id="1992562604">
      <w:bodyDiv w:val="1"/>
      <w:marLeft w:val="0"/>
      <w:marRight w:val="0"/>
      <w:marTop w:val="0"/>
      <w:marBottom w:val="0"/>
      <w:divBdr>
        <w:top w:val="none" w:sz="0" w:space="0" w:color="auto"/>
        <w:left w:val="none" w:sz="0" w:space="0" w:color="auto"/>
        <w:bottom w:val="none" w:sz="0" w:space="0" w:color="auto"/>
        <w:right w:val="none" w:sz="0" w:space="0" w:color="auto"/>
      </w:divBdr>
    </w:div>
    <w:div w:id="211177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e3d5f60-1bd1-43f0-b8ac-c8bc8321c7e2">
      <UserInfo>
        <DisplayName>Ester Petra Gunnarsdóttir</DisplayName>
        <AccountId>22</AccountId>
        <AccountType/>
      </UserInfo>
      <UserInfo>
        <DisplayName>María Sæm Bjarkardóttir</DisplayName>
        <AccountId>35</AccountId>
        <AccountType/>
      </UserInfo>
      <UserInfo>
        <DisplayName>Kristín Ninja Guðmundsdóttir</DisplayName>
        <AccountId>40</AccountId>
        <AccountType/>
      </UserInfo>
    </SharedWithUsers>
    <_activity xmlns="afccdc60-c018-4116-accc-89c48f5c0d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614615D1F2644B863322E2A356E77B" ma:contentTypeVersion="14" ma:contentTypeDescription="Create a new document." ma:contentTypeScope="" ma:versionID="43bc5dc140859153ede2a6718c7ae20c">
  <xsd:schema xmlns:xsd="http://www.w3.org/2001/XMLSchema" xmlns:xs="http://www.w3.org/2001/XMLSchema" xmlns:p="http://schemas.microsoft.com/office/2006/metadata/properties" xmlns:ns3="fe3d5f60-1bd1-43f0-b8ac-c8bc8321c7e2" xmlns:ns4="afccdc60-c018-4116-accc-89c48f5c0df8" targetNamespace="http://schemas.microsoft.com/office/2006/metadata/properties" ma:root="true" ma:fieldsID="fbc458f5796d071e0670db8abcb634af" ns3:_="" ns4:_="">
    <xsd:import namespace="fe3d5f60-1bd1-43f0-b8ac-c8bc8321c7e2"/>
    <xsd:import namespace="afccdc60-c018-4116-accc-89c48f5c0d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d5f60-1bd1-43f0-b8ac-c8bc8321c7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ccdc60-c018-4116-accc-89c48f5c0d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812C4-46AB-4222-85C4-EDEE63F9EE04}">
  <ds:schemaRefs>
    <ds:schemaRef ds:uri="http://schemas.openxmlformats.org/officeDocument/2006/bibliography"/>
  </ds:schemaRefs>
</ds:datastoreItem>
</file>

<file path=customXml/itemProps2.xml><?xml version="1.0" encoding="utf-8"?>
<ds:datastoreItem xmlns:ds="http://schemas.openxmlformats.org/officeDocument/2006/customXml" ds:itemID="{0A4B6966-4BFF-4289-85A3-85D102552DF0}">
  <ds:schemaRefs>
    <ds:schemaRef ds:uri="http://schemas.microsoft.com/office/2006/metadata/properties"/>
    <ds:schemaRef ds:uri="http://schemas.microsoft.com/office/infopath/2007/PartnerControls"/>
    <ds:schemaRef ds:uri="fe3d5f60-1bd1-43f0-b8ac-c8bc8321c7e2"/>
    <ds:schemaRef ds:uri="afccdc60-c018-4116-accc-89c48f5c0df8"/>
  </ds:schemaRefs>
</ds:datastoreItem>
</file>

<file path=customXml/itemProps3.xml><?xml version="1.0" encoding="utf-8"?>
<ds:datastoreItem xmlns:ds="http://schemas.openxmlformats.org/officeDocument/2006/customXml" ds:itemID="{4CE8AAF5-1CDE-4BA3-BE24-9D0774E01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d5f60-1bd1-43f0-b8ac-c8bc8321c7e2"/>
    <ds:schemaRef ds:uri="afccdc60-c018-4116-accc-89c48f5c0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0E4FB4-02BD-4143-A61F-E178523E9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5968</Characters>
  <Application>Microsoft Office Word</Application>
  <DocSecurity>0</DocSecurity>
  <Lines>49</Lines>
  <Paragraphs>14</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Petra Gunnarsdóttir</dc:creator>
  <cp:keywords/>
  <cp:lastModifiedBy>Ester Petra Gunnarsdóttir</cp:lastModifiedBy>
  <cp:revision>2</cp:revision>
  <cp:lastPrinted>2024-05-13T13:26:00Z</cp:lastPrinted>
  <dcterms:created xsi:type="dcterms:W3CDTF">2024-12-13T12:35:00Z</dcterms:created>
  <dcterms:modified xsi:type="dcterms:W3CDTF">2024-12-13T12:35:00Z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0x01010081614615D1F2644B863322E2A356E77B</vt:lpwstr>
  </property>
  <property fmtid="{D5CDD505-2E9C-101B-9397-08002B2CF9AE}" pid="3" name="MediaServiceImageTags">
    <vt:lpwstr/>
  </property>
</Properties>
</file>