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CAA4" w14:textId="77777777" w:rsidR="0057404A" w:rsidRPr="0057404A" w:rsidRDefault="0057404A" w:rsidP="0057404A">
      <w:pPr>
        <w:keepNext/>
        <w:tabs>
          <w:tab w:val="left" w:pos="397"/>
          <w:tab w:val="left" w:pos="709"/>
          <w:tab w:val="left" w:pos="3045"/>
          <w:tab w:val="center" w:pos="4252"/>
          <w:tab w:val="right" w:pos="7796"/>
        </w:tabs>
        <w:spacing w:before="240" w:after="60" w:line="240" w:lineRule="auto"/>
        <w:jc w:val="center"/>
        <w:outlineLvl w:val="0"/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</w:pPr>
      <w:r w:rsidRPr="0057404A">
        <w:rPr>
          <w:rFonts w:ascii="Times" w:eastAsia="Times New Roman" w:hAnsi="Times" w:cs="Times New Roman"/>
          <w:spacing w:val="32"/>
          <w:kern w:val="28"/>
          <w:sz w:val="32"/>
          <w:szCs w:val="20"/>
          <w:lang w:eastAsia="en-GB"/>
        </w:rPr>
        <w:t>REGLUGERÐ</w:t>
      </w:r>
    </w:p>
    <w:p w14:paraId="0E36BC77" w14:textId="73E748EF" w:rsidR="0057404A" w:rsidRPr="0057404A" w:rsidRDefault="006C3BB3" w:rsidP="0057404A">
      <w:pPr>
        <w:keepNext/>
        <w:tabs>
          <w:tab w:val="left" w:pos="397"/>
          <w:tab w:val="left" w:pos="709"/>
          <w:tab w:val="right" w:pos="7796"/>
        </w:tabs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sz w:val="21"/>
          <w:szCs w:val="20"/>
          <w:lang w:eastAsia="en-GB"/>
        </w:rPr>
      </w:pPr>
      <w:r>
        <w:rPr>
          <w:rFonts w:ascii="Times" w:eastAsia="Times New Roman" w:hAnsi="Times" w:cs="Times New Roman"/>
          <w:b/>
          <w:sz w:val="21"/>
          <w:szCs w:val="20"/>
          <w:lang w:eastAsia="en-GB"/>
        </w:rPr>
        <w:t>u</w:t>
      </w:r>
      <w:r w:rsidR="0057404A" w:rsidRPr="0057404A">
        <w:rPr>
          <w:rFonts w:ascii="Times" w:eastAsia="Times New Roman" w:hAnsi="Times" w:cs="Times New Roman"/>
          <w:b/>
          <w:sz w:val="21"/>
          <w:szCs w:val="20"/>
          <w:lang w:eastAsia="en-GB"/>
        </w:rPr>
        <w:t xml:space="preserve">m breytingu á reglugerð nr. </w:t>
      </w:r>
      <w:r w:rsidR="0057404A">
        <w:rPr>
          <w:rFonts w:ascii="Times" w:eastAsia="Times New Roman" w:hAnsi="Times" w:cs="Times New Roman"/>
          <w:b/>
          <w:sz w:val="21"/>
          <w:szCs w:val="20"/>
          <w:lang w:eastAsia="en-GB"/>
        </w:rPr>
        <w:t>1088</w:t>
      </w:r>
      <w:r w:rsidR="0057404A" w:rsidRPr="0057404A">
        <w:rPr>
          <w:rFonts w:ascii="Times" w:eastAsia="Times New Roman" w:hAnsi="Times" w:cs="Times New Roman"/>
          <w:b/>
          <w:sz w:val="21"/>
          <w:szCs w:val="20"/>
          <w:lang w:eastAsia="en-GB"/>
        </w:rPr>
        <w:t xml:space="preserve">/2018 um </w:t>
      </w:r>
      <w:r w:rsidR="0057404A">
        <w:rPr>
          <w:rFonts w:ascii="Times" w:eastAsia="Times New Roman" w:hAnsi="Times" w:cs="Times New Roman"/>
          <w:b/>
          <w:sz w:val="21"/>
          <w:szCs w:val="20"/>
          <w:lang w:eastAsia="en-GB"/>
        </w:rPr>
        <w:t>Jöfnunarsjóð sveitarfélaga.</w:t>
      </w:r>
    </w:p>
    <w:p w14:paraId="64E8CE43" w14:textId="77777777" w:rsidR="0057404A" w:rsidRPr="0057404A" w:rsidRDefault="0057404A" w:rsidP="0057404A">
      <w:pPr>
        <w:rPr>
          <w:rFonts w:ascii="Times New Roman" w:hAnsi="Times New Roman" w:cs="Times New Roman"/>
          <w:sz w:val="21"/>
          <w:szCs w:val="21"/>
        </w:rPr>
      </w:pPr>
    </w:p>
    <w:p w14:paraId="523DC08C" w14:textId="77777777" w:rsidR="0057404A" w:rsidRPr="0057404A" w:rsidRDefault="0057404A" w:rsidP="0057404A">
      <w:pPr>
        <w:keepNext/>
        <w:keepLines/>
        <w:numPr>
          <w:ilvl w:val="0"/>
          <w:numId w:val="1"/>
        </w:numPr>
        <w:spacing w:before="40" w:after="0"/>
        <w:jc w:val="center"/>
        <w:outlineLvl w:val="2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57404A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gr. </w:t>
      </w:r>
    </w:p>
    <w:p w14:paraId="5C0CE095" w14:textId="3231DAD9" w:rsidR="004854C1" w:rsidRPr="006507D7" w:rsidRDefault="0057404A" w:rsidP="006507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</w:pPr>
      <w:r w:rsidRPr="0057404A"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  <w:t xml:space="preserve">Við </w:t>
      </w:r>
      <w:r w:rsidR="006507D7"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  <w:t>4. mgr. 13. gr. bætist nýr málsliður, svohljóðandi</w:t>
      </w:r>
      <w:r w:rsidRPr="0057404A"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  <w:t>:</w:t>
      </w:r>
      <w:r w:rsidR="006507D7"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  <w:t xml:space="preserve"> Ef samanlagður mismunur all</w:t>
      </w:r>
      <w:r w:rsidR="00085CB6"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  <w:t>ra</w:t>
      </w:r>
      <w:r w:rsidR="006507D7">
        <w:rPr>
          <w:rFonts w:ascii="Times New Roman" w:eastAsia="Times New Roman" w:hAnsi="Times New Roman" w:cs="Times New Roman"/>
          <w:color w:val="272727"/>
          <w:sz w:val="21"/>
          <w:szCs w:val="21"/>
          <w:lang w:eastAsia="is-IS"/>
        </w:rPr>
        <w:t xml:space="preserve"> sveitarfélaga nemur hærri fjárhæð en fjármagn til ráðstöfunar samkvæmt greiðsluáætlun yfirstandi árs, skal aðlaga framlögin að fjármagni til ráðstöfunar með hlutfallsreikningi. </w:t>
      </w:r>
    </w:p>
    <w:p w14:paraId="06ABEF84" w14:textId="77777777" w:rsidR="0057404A" w:rsidRPr="0057404A" w:rsidRDefault="0057404A" w:rsidP="0057404A">
      <w:pPr>
        <w:keepNext/>
        <w:keepLines/>
        <w:numPr>
          <w:ilvl w:val="0"/>
          <w:numId w:val="1"/>
        </w:numPr>
        <w:spacing w:before="40" w:after="0"/>
        <w:jc w:val="center"/>
        <w:outlineLvl w:val="2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57404A">
        <w:rPr>
          <w:rFonts w:ascii="Times New Roman" w:eastAsia="Times New Roman" w:hAnsi="Times New Roman" w:cs="Times New Roman"/>
          <w:sz w:val="21"/>
          <w:szCs w:val="21"/>
          <w:lang w:eastAsia="en-GB"/>
        </w:rPr>
        <w:t>gr.</w:t>
      </w:r>
    </w:p>
    <w:p w14:paraId="0D106210" w14:textId="063D8F76" w:rsidR="0057404A" w:rsidRPr="0057404A" w:rsidRDefault="0057404A" w:rsidP="006507D7">
      <w:pPr>
        <w:keepNext/>
        <w:keepLines/>
        <w:spacing w:before="40" w:after="0"/>
        <w:ind w:firstLine="284"/>
        <w:outlineLvl w:val="2"/>
        <w:rPr>
          <w:rFonts w:ascii="Times New Roman" w:eastAsia="Times New Roman" w:hAnsi="Times New Roman" w:cs="Times New Roman"/>
          <w:i/>
          <w:iCs/>
          <w:sz w:val="21"/>
          <w:szCs w:val="21"/>
          <w:lang w:eastAsia="en-GB"/>
        </w:rPr>
      </w:pPr>
      <w:r w:rsidRPr="0057404A">
        <w:rPr>
          <w:rFonts w:ascii="Times New Roman" w:eastAsiaTheme="majorEastAsia" w:hAnsi="Times New Roman" w:cs="Times New Roman"/>
          <w:color w:val="272727"/>
          <w:sz w:val="21"/>
          <w:szCs w:val="21"/>
          <w:shd w:val="clear" w:color="auto" w:fill="FFFFFF"/>
        </w:rPr>
        <w:t xml:space="preserve">Reglugerð þessi, sem sett er á grundvelli </w:t>
      </w:r>
      <w:r w:rsidR="00043656">
        <w:rPr>
          <w:rFonts w:ascii="Times New Roman" w:eastAsiaTheme="majorEastAsia" w:hAnsi="Times New Roman" w:cs="Times New Roman"/>
          <w:color w:val="272727"/>
          <w:sz w:val="21"/>
          <w:szCs w:val="21"/>
          <w:shd w:val="clear" w:color="auto" w:fill="FFFFFF"/>
        </w:rPr>
        <w:t xml:space="preserve">1. mgr. 18. gr.  </w:t>
      </w:r>
      <w:r w:rsidRPr="0057404A">
        <w:rPr>
          <w:rFonts w:ascii="Times New Roman" w:eastAsiaTheme="majorEastAsia" w:hAnsi="Times New Roman" w:cs="Times New Roman"/>
          <w:color w:val="272727"/>
          <w:sz w:val="21"/>
          <w:szCs w:val="21"/>
          <w:shd w:val="clear" w:color="auto" w:fill="FFFFFF"/>
        </w:rPr>
        <w:t xml:space="preserve">laga um tekjustofna sveitarfélaga, nr. 4/1995, </w:t>
      </w:r>
      <w:r w:rsidR="00043656">
        <w:rPr>
          <w:rFonts w:ascii="Times New Roman" w:eastAsiaTheme="majorEastAsia" w:hAnsi="Times New Roman" w:cs="Times New Roman"/>
          <w:color w:val="272727"/>
          <w:sz w:val="21"/>
          <w:szCs w:val="21"/>
          <w:shd w:val="clear" w:color="auto" w:fill="FFFFFF"/>
        </w:rPr>
        <w:t>með síðari breytingum</w:t>
      </w:r>
      <w:r w:rsidRPr="0057404A">
        <w:rPr>
          <w:rFonts w:ascii="Times New Roman" w:eastAsiaTheme="majorEastAsia" w:hAnsi="Times New Roman" w:cs="Times New Roman"/>
          <w:color w:val="272727"/>
          <w:sz w:val="21"/>
          <w:szCs w:val="21"/>
          <w:shd w:val="clear" w:color="auto" w:fill="FFFFFF"/>
        </w:rPr>
        <w:t>, öðlast þegar gildi.</w:t>
      </w:r>
    </w:p>
    <w:p w14:paraId="488EC1C0" w14:textId="77777777" w:rsidR="0057404A" w:rsidRPr="0057404A" w:rsidRDefault="0057404A" w:rsidP="0057404A">
      <w:pPr>
        <w:ind w:left="360"/>
        <w:jc w:val="both"/>
        <w:rPr>
          <w:rFonts w:ascii="Times New Roman" w:hAnsi="Times New Roman" w:cs="Times New Roman"/>
          <w:i/>
          <w:iCs/>
          <w:sz w:val="21"/>
          <w:szCs w:val="21"/>
          <w:lang w:eastAsia="en-GB"/>
        </w:rPr>
      </w:pPr>
    </w:p>
    <w:p w14:paraId="7918DB0B" w14:textId="21CB2595" w:rsidR="00BC3E68" w:rsidRPr="00404A09" w:rsidRDefault="00BC3E68" w:rsidP="00BC3E68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14:paraId="373903FB" w14:textId="7042090D" w:rsidR="00DF648E" w:rsidRDefault="00DF648E"/>
    <w:sectPr w:rsidR="00DF648E" w:rsidSect="008A1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2188" w14:textId="77777777" w:rsidR="00AC5314" w:rsidRDefault="00AC5314" w:rsidP="002831AE">
      <w:pPr>
        <w:spacing w:after="0" w:line="240" w:lineRule="auto"/>
      </w:pPr>
      <w:r>
        <w:separator/>
      </w:r>
    </w:p>
  </w:endnote>
  <w:endnote w:type="continuationSeparator" w:id="0">
    <w:p w14:paraId="3889A5D4" w14:textId="77777777" w:rsidR="00AC5314" w:rsidRDefault="00AC5314" w:rsidP="0028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0FDD9" w14:textId="77777777" w:rsidR="002831AE" w:rsidRDefault="002831AE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7E0F" w14:textId="77777777" w:rsidR="002831AE" w:rsidRDefault="002831AE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42B2" w14:textId="77777777" w:rsidR="002831AE" w:rsidRDefault="002831AE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1FD9" w14:textId="77777777" w:rsidR="00AC5314" w:rsidRDefault="00AC5314" w:rsidP="002831AE">
      <w:pPr>
        <w:spacing w:after="0" w:line="240" w:lineRule="auto"/>
      </w:pPr>
      <w:r>
        <w:separator/>
      </w:r>
    </w:p>
  </w:footnote>
  <w:footnote w:type="continuationSeparator" w:id="0">
    <w:p w14:paraId="43882F31" w14:textId="77777777" w:rsidR="00AC5314" w:rsidRDefault="00AC5314" w:rsidP="0028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E620" w14:textId="672E2DC0" w:rsidR="002831AE" w:rsidRDefault="00085CB6">
    <w:pPr>
      <w:pStyle w:val="Suhaus"/>
    </w:pPr>
    <w:r>
      <w:rPr>
        <w:noProof/>
      </w:rPr>
      <w:pict w14:anchorId="256D2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33141" o:spid="_x0000_s2051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A837" w14:textId="5D005351" w:rsidR="002831AE" w:rsidRDefault="00085CB6">
    <w:pPr>
      <w:pStyle w:val="Suhaus"/>
    </w:pPr>
    <w:r>
      <w:rPr>
        <w:noProof/>
      </w:rPr>
      <w:pict w14:anchorId="42D0B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33142" o:spid="_x0000_s2052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D7C9" w14:textId="086FA974" w:rsidR="002831AE" w:rsidRDefault="00085CB6">
    <w:pPr>
      <w:pStyle w:val="Suhaus"/>
    </w:pPr>
    <w:r>
      <w:rPr>
        <w:noProof/>
      </w:rPr>
      <w:pict w14:anchorId="6432B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733140" o:spid="_x0000_s2050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4DD6"/>
    <w:multiLevelType w:val="hybridMultilevel"/>
    <w:tmpl w:val="86865F8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23F2"/>
    <w:multiLevelType w:val="hybridMultilevel"/>
    <w:tmpl w:val="8E0CEF6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5DE"/>
    <w:multiLevelType w:val="hybridMultilevel"/>
    <w:tmpl w:val="79E8471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5A4C"/>
    <w:multiLevelType w:val="hybridMultilevel"/>
    <w:tmpl w:val="0118666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6502"/>
    <w:multiLevelType w:val="hybridMultilevel"/>
    <w:tmpl w:val="F3048510"/>
    <w:lvl w:ilvl="0" w:tplc="040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874" w:hanging="360"/>
      </w:pPr>
    </w:lvl>
    <w:lvl w:ilvl="2" w:tplc="040F001B" w:tentative="1">
      <w:start w:val="1"/>
      <w:numFmt w:val="lowerRoman"/>
      <w:lvlText w:val="%3."/>
      <w:lvlJc w:val="right"/>
      <w:pPr>
        <w:ind w:left="1594" w:hanging="180"/>
      </w:pPr>
    </w:lvl>
    <w:lvl w:ilvl="3" w:tplc="040F000F" w:tentative="1">
      <w:start w:val="1"/>
      <w:numFmt w:val="decimal"/>
      <w:lvlText w:val="%4."/>
      <w:lvlJc w:val="left"/>
      <w:pPr>
        <w:ind w:left="2314" w:hanging="360"/>
      </w:pPr>
    </w:lvl>
    <w:lvl w:ilvl="4" w:tplc="040F0019" w:tentative="1">
      <w:start w:val="1"/>
      <w:numFmt w:val="lowerLetter"/>
      <w:lvlText w:val="%5."/>
      <w:lvlJc w:val="left"/>
      <w:pPr>
        <w:ind w:left="3034" w:hanging="360"/>
      </w:pPr>
    </w:lvl>
    <w:lvl w:ilvl="5" w:tplc="040F001B" w:tentative="1">
      <w:start w:val="1"/>
      <w:numFmt w:val="lowerRoman"/>
      <w:lvlText w:val="%6."/>
      <w:lvlJc w:val="right"/>
      <w:pPr>
        <w:ind w:left="3754" w:hanging="180"/>
      </w:pPr>
    </w:lvl>
    <w:lvl w:ilvl="6" w:tplc="040F000F" w:tentative="1">
      <w:start w:val="1"/>
      <w:numFmt w:val="decimal"/>
      <w:lvlText w:val="%7."/>
      <w:lvlJc w:val="left"/>
      <w:pPr>
        <w:ind w:left="4474" w:hanging="360"/>
      </w:pPr>
    </w:lvl>
    <w:lvl w:ilvl="7" w:tplc="040F0019" w:tentative="1">
      <w:start w:val="1"/>
      <w:numFmt w:val="lowerLetter"/>
      <w:lvlText w:val="%8."/>
      <w:lvlJc w:val="left"/>
      <w:pPr>
        <w:ind w:left="5194" w:hanging="360"/>
      </w:pPr>
    </w:lvl>
    <w:lvl w:ilvl="8" w:tplc="040F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5" w15:restartNumberingAfterBreak="0">
    <w:nsid w:val="6A3374AA"/>
    <w:multiLevelType w:val="hybridMultilevel"/>
    <w:tmpl w:val="F28A3952"/>
    <w:lvl w:ilvl="0" w:tplc="1000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1023"/>
    <w:multiLevelType w:val="hybridMultilevel"/>
    <w:tmpl w:val="04A44E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4A"/>
    <w:rsid w:val="00003D70"/>
    <w:rsid w:val="00043656"/>
    <w:rsid w:val="00066F2E"/>
    <w:rsid w:val="00071831"/>
    <w:rsid w:val="00085CB6"/>
    <w:rsid w:val="00253488"/>
    <w:rsid w:val="002831AE"/>
    <w:rsid w:val="002961E2"/>
    <w:rsid w:val="00345C67"/>
    <w:rsid w:val="003F4BDB"/>
    <w:rsid w:val="004854C1"/>
    <w:rsid w:val="004F6958"/>
    <w:rsid w:val="00502809"/>
    <w:rsid w:val="00567632"/>
    <w:rsid w:val="0057404A"/>
    <w:rsid w:val="005A57F5"/>
    <w:rsid w:val="005D0D3A"/>
    <w:rsid w:val="0061066D"/>
    <w:rsid w:val="00616DDC"/>
    <w:rsid w:val="006507D7"/>
    <w:rsid w:val="006A42E7"/>
    <w:rsid w:val="006C3BB3"/>
    <w:rsid w:val="006E7D2D"/>
    <w:rsid w:val="0071610D"/>
    <w:rsid w:val="00884E3A"/>
    <w:rsid w:val="008A1FFC"/>
    <w:rsid w:val="008A6A8D"/>
    <w:rsid w:val="008F4361"/>
    <w:rsid w:val="00914716"/>
    <w:rsid w:val="0092763E"/>
    <w:rsid w:val="00932BD4"/>
    <w:rsid w:val="00932D93"/>
    <w:rsid w:val="00A078B5"/>
    <w:rsid w:val="00A84258"/>
    <w:rsid w:val="00AC2DCD"/>
    <w:rsid w:val="00AC5314"/>
    <w:rsid w:val="00B00D6B"/>
    <w:rsid w:val="00B2350D"/>
    <w:rsid w:val="00B507BF"/>
    <w:rsid w:val="00BC3E68"/>
    <w:rsid w:val="00CB60CF"/>
    <w:rsid w:val="00DF4C37"/>
    <w:rsid w:val="00DF648E"/>
    <w:rsid w:val="00E32AD2"/>
    <w:rsid w:val="00E541A7"/>
    <w:rsid w:val="00F005DA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0CD986"/>
  <w15:chartTrackingRefBased/>
  <w15:docId w15:val="{0AEC33F1-E5B5-463F-A5DB-52EDF08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CB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B60CF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B2350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B2350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B2350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B2350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B2350D"/>
    <w:rPr>
      <w:b/>
      <w:bCs/>
      <w:sz w:val="20"/>
      <w:szCs w:val="20"/>
    </w:rPr>
  </w:style>
  <w:style w:type="paragraph" w:styleId="Mlsgreinlista">
    <w:name w:val="List Paragraph"/>
    <w:basedOn w:val="Venjulegur"/>
    <w:uiPriority w:val="34"/>
    <w:qFormat/>
    <w:rsid w:val="00345C67"/>
    <w:pPr>
      <w:ind w:left="720"/>
      <w:contextualSpacing/>
    </w:pPr>
  </w:style>
  <w:style w:type="paragraph" w:styleId="Enginbil">
    <w:name w:val="No Spacing"/>
    <w:basedOn w:val="Venjulegur"/>
    <w:link w:val="EnginbilStaf"/>
    <w:uiPriority w:val="1"/>
    <w:qFormat/>
    <w:rsid w:val="00884E3A"/>
    <w:pPr>
      <w:spacing w:after="0" w:line="240" w:lineRule="auto"/>
    </w:pPr>
    <w:rPr>
      <w:rFonts w:ascii="Cambria" w:eastAsia="Times New Roman" w:hAnsi="Cambria" w:cs="Times New Roman"/>
      <w:lang w:eastAsia="is-IS"/>
    </w:rPr>
  </w:style>
  <w:style w:type="character" w:customStyle="1" w:styleId="EnginbilStaf">
    <w:name w:val="Engin bil Staf"/>
    <w:link w:val="Enginbil"/>
    <w:uiPriority w:val="1"/>
    <w:rsid w:val="00884E3A"/>
    <w:rPr>
      <w:rFonts w:ascii="Cambria" w:eastAsia="Times New Roman" w:hAnsi="Cambria" w:cs="Times New Roman"/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28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831AE"/>
  </w:style>
  <w:style w:type="paragraph" w:styleId="Suftur">
    <w:name w:val="footer"/>
    <w:basedOn w:val="Venjulegur"/>
    <w:link w:val="SufturStaf"/>
    <w:uiPriority w:val="99"/>
    <w:unhideWhenUsed/>
    <w:rsid w:val="0028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8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Ingi Óskarsson</dc:creator>
  <cp:keywords/>
  <dc:description/>
  <cp:lastModifiedBy>Gauti Daðason</cp:lastModifiedBy>
  <cp:revision>5</cp:revision>
  <dcterms:created xsi:type="dcterms:W3CDTF">2021-09-29T10:00:00Z</dcterms:created>
  <dcterms:modified xsi:type="dcterms:W3CDTF">2021-10-05T17:21:00Z</dcterms:modified>
</cp:coreProperties>
</file>