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8D832" w14:textId="68BB3119" w:rsidR="00656CA5" w:rsidRPr="00F71CC4" w:rsidRDefault="00B11AD7" w:rsidP="000B642B">
      <w:pPr>
        <w:pStyle w:val="Fyrirsgn1"/>
        <w:rPr>
          <w:lang w:val="is-IS"/>
        </w:rPr>
      </w:pPr>
      <w:r>
        <w:rPr>
          <w:lang w:val="is-IS"/>
        </w:rPr>
        <w:t>AUG</w:t>
      </w:r>
      <w:r w:rsidR="002364B7">
        <w:rPr>
          <w:lang w:val="is-IS"/>
        </w:rPr>
        <w:t>L</w:t>
      </w:r>
      <w:r>
        <w:rPr>
          <w:lang w:val="is-IS"/>
        </w:rPr>
        <w:t>ÝSING</w:t>
      </w:r>
    </w:p>
    <w:p w14:paraId="530AD326" w14:textId="2192C68F" w:rsidR="0070095D" w:rsidRPr="00F71CC4" w:rsidRDefault="0070095D" w:rsidP="000B642B">
      <w:pPr>
        <w:pStyle w:val="Fyrirsgn2"/>
      </w:pPr>
      <w:r w:rsidRPr="00F71CC4">
        <w:t>um</w:t>
      </w:r>
      <w:r w:rsidR="00F05F79" w:rsidRPr="00F71CC4">
        <w:t xml:space="preserve"> </w:t>
      </w:r>
      <w:r w:rsidR="000B642B">
        <w:t xml:space="preserve">(1.) </w:t>
      </w:r>
      <w:r w:rsidRPr="00F71CC4">
        <w:t xml:space="preserve">breytingu á </w:t>
      </w:r>
      <w:r w:rsidR="00B11AD7">
        <w:rPr>
          <w:rStyle w:val="normaltextrun"/>
        </w:rPr>
        <w:t>gjaldskrá fyrir eftirlit og aðra gjaldskylda starfsemi Matvælastofnunar, nr. 220/2018</w:t>
      </w:r>
      <w:r w:rsidR="00CD1AF2" w:rsidRPr="00F71CC4">
        <w:rPr>
          <w:rStyle w:val="normaltextrun"/>
        </w:rPr>
        <w:t>.</w:t>
      </w:r>
    </w:p>
    <w:p w14:paraId="52520164" w14:textId="72B1D942" w:rsidR="00240E3B" w:rsidRDefault="007B0F5B" w:rsidP="00783CDD">
      <w:pPr>
        <w:pStyle w:val="Fyrirsgn3"/>
        <w:rPr>
          <w:rStyle w:val="normaltextrun"/>
          <w:iCs w:val="0"/>
          <w:szCs w:val="21"/>
        </w:rPr>
      </w:pPr>
      <w:r w:rsidRPr="00F71CC4">
        <w:t>1.</w:t>
      </w:r>
      <w:r w:rsidR="000B642B">
        <w:rPr>
          <w:lang w:val="is-IS"/>
        </w:rPr>
        <w:t xml:space="preserve"> </w:t>
      </w:r>
      <w:r w:rsidRPr="00F71CC4">
        <w:t>gr.</w:t>
      </w:r>
    </w:p>
    <w:p w14:paraId="6F3C3C22" w14:textId="3BAC86D6" w:rsidR="00CD1AF2" w:rsidRPr="00F71CC4" w:rsidRDefault="00B11AD7" w:rsidP="005C436F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sz w:val="21"/>
          <w:szCs w:val="21"/>
        </w:rPr>
      </w:pPr>
      <w:r>
        <w:rPr>
          <w:rStyle w:val="normaltextrun"/>
          <w:sz w:val="21"/>
          <w:szCs w:val="21"/>
        </w:rPr>
        <w:t>2</w:t>
      </w:r>
      <w:r w:rsidR="00CD1AF2" w:rsidRPr="00F71CC4">
        <w:rPr>
          <w:rStyle w:val="normaltextrun"/>
          <w:sz w:val="21"/>
          <w:szCs w:val="21"/>
        </w:rPr>
        <w:t xml:space="preserve">. mgr. </w:t>
      </w:r>
      <w:r>
        <w:rPr>
          <w:rStyle w:val="normaltextrun"/>
          <w:sz w:val="21"/>
          <w:szCs w:val="21"/>
        </w:rPr>
        <w:t>8</w:t>
      </w:r>
      <w:r w:rsidR="00CD1AF2" w:rsidRPr="00F71CC4">
        <w:rPr>
          <w:rStyle w:val="normaltextrun"/>
          <w:sz w:val="21"/>
          <w:szCs w:val="21"/>
        </w:rPr>
        <w:t>. gr.</w:t>
      </w:r>
      <w:r w:rsidR="00177095" w:rsidRPr="00F71CC4">
        <w:rPr>
          <w:rStyle w:val="normaltextrun"/>
          <w:sz w:val="21"/>
          <w:szCs w:val="21"/>
        </w:rPr>
        <w:t xml:space="preserve"> </w:t>
      </w:r>
      <w:r>
        <w:rPr>
          <w:rStyle w:val="normaltextrun"/>
          <w:sz w:val="21"/>
          <w:szCs w:val="21"/>
        </w:rPr>
        <w:t>verður svohljóðandi</w:t>
      </w:r>
      <w:r w:rsidR="00CD1AF2" w:rsidRPr="00F71CC4">
        <w:rPr>
          <w:rStyle w:val="normaltextrun"/>
          <w:sz w:val="21"/>
          <w:szCs w:val="21"/>
        </w:rPr>
        <w:t>:</w:t>
      </w:r>
    </w:p>
    <w:p w14:paraId="1C38B2C3" w14:textId="5DB95874" w:rsidR="00177095" w:rsidRPr="00F71CC4" w:rsidRDefault="00B11AD7" w:rsidP="00CD1AF2">
      <w:pPr>
        <w:rPr>
          <w:rStyle w:val="normaltextrun"/>
          <w:rFonts w:ascii="Times New Roman" w:hAnsi="Times New Roman"/>
          <w:szCs w:val="21"/>
        </w:rPr>
      </w:pPr>
      <w:r>
        <w:rPr>
          <w:rStyle w:val="normaltextrun"/>
          <w:rFonts w:ascii="Times New Roman" w:hAnsi="Times New Roman"/>
          <w:szCs w:val="21"/>
        </w:rPr>
        <w:t xml:space="preserve">Fyrir aðra vinnu vegna rekstrarleyfa fiskeldis, meðal annars endurnýjun rekstrarleyfis, framsal, </w:t>
      </w:r>
      <w:r w:rsidR="00B24749">
        <w:rPr>
          <w:rStyle w:val="normaltextrun"/>
          <w:rFonts w:ascii="Times New Roman" w:hAnsi="Times New Roman"/>
          <w:szCs w:val="21"/>
        </w:rPr>
        <w:t xml:space="preserve"> o.fl., skal greitt tímagjald skv. 9.</w:t>
      </w:r>
      <w:r w:rsidR="00E25DA3">
        <w:rPr>
          <w:rStyle w:val="normaltextrun"/>
          <w:rFonts w:ascii="Times New Roman" w:hAnsi="Times New Roman"/>
          <w:szCs w:val="21"/>
        </w:rPr>
        <w:t xml:space="preserve"> </w:t>
      </w:r>
      <w:r w:rsidR="00B24749">
        <w:rPr>
          <w:rStyle w:val="normaltextrun"/>
          <w:rFonts w:ascii="Times New Roman" w:hAnsi="Times New Roman"/>
          <w:szCs w:val="21"/>
        </w:rPr>
        <w:t>gr. Sama gildir</w:t>
      </w:r>
      <w:r w:rsidR="00053FCF">
        <w:rPr>
          <w:rStyle w:val="normaltextrun"/>
          <w:rFonts w:ascii="Times New Roman" w:hAnsi="Times New Roman"/>
          <w:szCs w:val="21"/>
        </w:rPr>
        <w:t xml:space="preserve"> um vinnu vegna </w:t>
      </w:r>
      <w:r w:rsidR="00B24749">
        <w:rPr>
          <w:rStyle w:val="normaltextrun"/>
          <w:rFonts w:ascii="Times New Roman" w:hAnsi="Times New Roman"/>
          <w:szCs w:val="21"/>
        </w:rPr>
        <w:t>skráningar fiskeldis</w:t>
      </w:r>
      <w:r w:rsidR="00A047AF">
        <w:rPr>
          <w:rStyle w:val="normaltextrun"/>
          <w:rFonts w:ascii="Times New Roman" w:hAnsi="Times New Roman"/>
          <w:szCs w:val="21"/>
        </w:rPr>
        <w:t>stöðvar</w:t>
      </w:r>
      <w:r w:rsidR="00B24749">
        <w:rPr>
          <w:rStyle w:val="normaltextrun"/>
          <w:rFonts w:ascii="Times New Roman" w:hAnsi="Times New Roman"/>
          <w:szCs w:val="21"/>
        </w:rPr>
        <w:t>,</w:t>
      </w:r>
      <w:r w:rsidR="00053FCF">
        <w:rPr>
          <w:rStyle w:val="normaltextrun"/>
          <w:rFonts w:ascii="Times New Roman" w:hAnsi="Times New Roman"/>
          <w:szCs w:val="21"/>
        </w:rPr>
        <w:t xml:space="preserve"> úttekt vegna skráningar og</w:t>
      </w:r>
      <w:r w:rsidR="00B24749">
        <w:rPr>
          <w:rStyle w:val="normaltextrun"/>
          <w:rFonts w:ascii="Times New Roman" w:hAnsi="Times New Roman"/>
          <w:szCs w:val="21"/>
        </w:rPr>
        <w:t xml:space="preserve"> vinnu sem tengist breytingu á skráningum</w:t>
      </w:r>
      <w:r w:rsidR="00053FCF">
        <w:rPr>
          <w:rStyle w:val="normaltextrun"/>
          <w:rFonts w:ascii="Times New Roman" w:hAnsi="Times New Roman"/>
          <w:szCs w:val="21"/>
        </w:rPr>
        <w:t xml:space="preserve">. </w:t>
      </w:r>
      <w:r w:rsidR="00AC422D">
        <w:rPr>
          <w:rStyle w:val="normaltextrun"/>
          <w:rFonts w:ascii="Times New Roman" w:hAnsi="Times New Roman"/>
          <w:szCs w:val="21"/>
        </w:rPr>
        <w:t xml:space="preserve"> </w:t>
      </w:r>
    </w:p>
    <w:p w14:paraId="1ED18EC7" w14:textId="2BE8BB47" w:rsidR="007B0F5B" w:rsidRPr="00F71CC4" w:rsidRDefault="00C826F1" w:rsidP="000B642B">
      <w:pPr>
        <w:pStyle w:val="Fyrirsgn3"/>
      </w:pPr>
      <w:r>
        <w:rPr>
          <w:lang w:val="is-IS"/>
        </w:rPr>
        <w:t>2</w:t>
      </w:r>
      <w:r w:rsidR="007B0F5B" w:rsidRPr="00F71CC4">
        <w:t>. gr.</w:t>
      </w:r>
    </w:p>
    <w:p w14:paraId="572F7D4A" w14:textId="4AF983AF" w:rsidR="00177095" w:rsidRDefault="00E65FAB" w:rsidP="00460BCC">
      <w:pPr>
        <w:tabs>
          <w:tab w:val="clear" w:pos="397"/>
          <w:tab w:val="clear" w:pos="709"/>
        </w:tabs>
      </w:pPr>
      <w:bookmarkStart w:id="0" w:name="_Hlk81474144"/>
      <w:r>
        <w:t>Auglýsing þessi um breytingu á gjaldskrá</w:t>
      </w:r>
      <w:r w:rsidR="00460BCC">
        <w:t xml:space="preserve"> er sett með heimild í</w:t>
      </w:r>
      <w:r w:rsidR="00513096">
        <w:t xml:space="preserve"> </w:t>
      </w:r>
      <w:r w:rsidR="00460BCC">
        <w:t>14. og 14. gr. a. laga</w:t>
      </w:r>
      <w:r w:rsidR="00E50A64">
        <w:t xml:space="preserve"> um fiskeldi</w:t>
      </w:r>
      <w:r w:rsidR="00460BCC">
        <w:t xml:space="preserve"> nr. 71/2008</w:t>
      </w:r>
      <w:r>
        <w:t>.</w:t>
      </w:r>
      <w:r w:rsidR="00460BCC">
        <w:t xml:space="preserve"> Gjaldskráin öðlast þegar gildi. </w:t>
      </w:r>
    </w:p>
    <w:p w14:paraId="1B1BFF51" w14:textId="77777777" w:rsidR="00783CDD" w:rsidRPr="00F71CC4" w:rsidRDefault="00783CDD" w:rsidP="00460BCC">
      <w:pPr>
        <w:tabs>
          <w:tab w:val="clear" w:pos="397"/>
          <w:tab w:val="clear" w:pos="709"/>
        </w:tabs>
        <w:rPr>
          <w:rFonts w:ascii="Times New Roman" w:hAnsi="Times New Roman"/>
          <w:szCs w:val="21"/>
        </w:rPr>
      </w:pPr>
    </w:p>
    <w:bookmarkEnd w:id="0"/>
    <w:p w14:paraId="53E6693B" w14:textId="02859B04" w:rsidR="00177095" w:rsidRPr="00F71CC4" w:rsidRDefault="00177095" w:rsidP="00177095">
      <w:pPr>
        <w:pStyle w:val="Fyrirsgn4"/>
        <w:tabs>
          <w:tab w:val="clear" w:pos="397"/>
          <w:tab w:val="clear" w:pos="709"/>
        </w:tabs>
        <w:rPr>
          <w:rFonts w:ascii="Times New Roman" w:hAnsi="Times New Roman"/>
          <w:snapToGrid w:val="0"/>
          <w:szCs w:val="21"/>
        </w:rPr>
      </w:pPr>
      <w:r w:rsidRPr="00F71CC4">
        <w:rPr>
          <w:rFonts w:ascii="Times New Roman" w:hAnsi="Times New Roman"/>
          <w:snapToGrid w:val="0"/>
          <w:szCs w:val="21"/>
        </w:rPr>
        <w:t xml:space="preserve">Atvinnuvega- og nýsköpunarráðuneytinu, </w:t>
      </w:r>
      <w:r w:rsidR="00783CDD">
        <w:rPr>
          <w:rFonts w:ascii="Times New Roman" w:hAnsi="Times New Roman"/>
          <w:snapToGrid w:val="0"/>
          <w:szCs w:val="21"/>
          <w:lang w:val="is-IS"/>
        </w:rPr>
        <w:t>x</w:t>
      </w:r>
      <w:r w:rsidR="007422B8">
        <w:rPr>
          <w:rFonts w:ascii="Times New Roman" w:hAnsi="Times New Roman"/>
          <w:snapToGrid w:val="0"/>
          <w:szCs w:val="21"/>
          <w:lang w:val="is-IS"/>
        </w:rPr>
        <w:t xml:space="preserve">. </w:t>
      </w:r>
      <w:r w:rsidR="0042583D">
        <w:rPr>
          <w:rFonts w:ascii="Times New Roman" w:hAnsi="Times New Roman"/>
          <w:snapToGrid w:val="0"/>
          <w:szCs w:val="21"/>
          <w:lang w:val="is-IS"/>
        </w:rPr>
        <w:t>október</w:t>
      </w:r>
      <w:r w:rsidRPr="00F71CC4">
        <w:rPr>
          <w:rFonts w:ascii="Times New Roman" w:hAnsi="Times New Roman"/>
          <w:snapToGrid w:val="0"/>
          <w:szCs w:val="21"/>
        </w:rPr>
        <w:t xml:space="preserve"> 2021.</w:t>
      </w:r>
    </w:p>
    <w:p w14:paraId="495FE51C" w14:textId="77777777" w:rsidR="00177095" w:rsidRPr="00F71CC4" w:rsidRDefault="00177095" w:rsidP="00177095">
      <w:pPr>
        <w:tabs>
          <w:tab w:val="clear" w:pos="397"/>
          <w:tab w:val="clear" w:pos="709"/>
        </w:tabs>
        <w:ind w:firstLine="0"/>
        <w:rPr>
          <w:rFonts w:ascii="Times New Roman" w:hAnsi="Times New Roman"/>
          <w:szCs w:val="21"/>
          <w:lang w:eastAsia="en-GB"/>
        </w:rPr>
      </w:pPr>
    </w:p>
    <w:p w14:paraId="7EE5337E" w14:textId="77777777" w:rsidR="00177095" w:rsidRPr="00F71CC4" w:rsidRDefault="00177095" w:rsidP="00177095">
      <w:pPr>
        <w:tabs>
          <w:tab w:val="clear" w:pos="397"/>
          <w:tab w:val="clear" w:pos="709"/>
        </w:tabs>
        <w:ind w:firstLine="0"/>
        <w:rPr>
          <w:rFonts w:ascii="Times New Roman" w:hAnsi="Times New Roman"/>
          <w:szCs w:val="21"/>
          <w:lang w:eastAsia="en-GB"/>
        </w:rPr>
      </w:pPr>
    </w:p>
    <w:p w14:paraId="39F55E30" w14:textId="77777777" w:rsidR="00177095" w:rsidRPr="00F71CC4" w:rsidRDefault="00177095" w:rsidP="00177095">
      <w:pPr>
        <w:tabs>
          <w:tab w:val="clear" w:pos="397"/>
          <w:tab w:val="clear" w:pos="709"/>
        </w:tabs>
        <w:ind w:firstLine="0"/>
        <w:rPr>
          <w:rFonts w:ascii="Times New Roman" w:hAnsi="Times New Roman"/>
          <w:snapToGrid w:val="0"/>
          <w:szCs w:val="21"/>
        </w:rPr>
      </w:pPr>
    </w:p>
    <w:p w14:paraId="33530603" w14:textId="2BDCC3B3" w:rsidR="002F33E3" w:rsidRPr="002F33E3" w:rsidRDefault="002F33E3" w:rsidP="002F33E3">
      <w:pPr>
        <w:pStyle w:val="Undirritun1"/>
        <w:rPr>
          <w:b w:val="0"/>
          <w:bCs/>
        </w:rPr>
      </w:pPr>
      <w:r w:rsidRPr="002F33E3">
        <w:t>Kristján Þór Júlíusson</w:t>
      </w:r>
      <w:r>
        <w:br/>
      </w:r>
      <w:r w:rsidRPr="00880F9C">
        <w:rPr>
          <w:b w:val="0"/>
          <w:bCs/>
        </w:rPr>
        <w:t>sjávarútvegs- og landbúnaðarráðherra</w:t>
      </w:r>
    </w:p>
    <w:p w14:paraId="5FACF14A" w14:textId="634024FE" w:rsidR="00177095" w:rsidRDefault="00177095" w:rsidP="002F33E3">
      <w:pPr>
        <w:pStyle w:val="Undirritun1"/>
      </w:pPr>
    </w:p>
    <w:p w14:paraId="2ED806F5" w14:textId="308FA0F3" w:rsidR="002F33E3" w:rsidRDefault="002F33E3" w:rsidP="002F33E3">
      <w:pPr>
        <w:pStyle w:val="Undirritun1"/>
      </w:pPr>
    </w:p>
    <w:p w14:paraId="248F42C8" w14:textId="212A3A04" w:rsidR="00950917" w:rsidRPr="00F71CC4" w:rsidRDefault="00041498" w:rsidP="00177095">
      <w:pPr>
        <w:pStyle w:val="Undirritun2"/>
        <w:tabs>
          <w:tab w:val="clear" w:pos="397"/>
          <w:tab w:val="clear" w:pos="709"/>
        </w:tabs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X</w:t>
      </w:r>
      <w:r w:rsidR="00177095" w:rsidRPr="00F71CC4">
        <w:rPr>
          <w:rFonts w:ascii="Times New Roman" w:hAnsi="Times New Roman"/>
          <w:szCs w:val="21"/>
        </w:rPr>
        <w:t>.</w:t>
      </w:r>
    </w:p>
    <w:sectPr w:rsidR="00950917" w:rsidRPr="00F71CC4" w:rsidSect="002022E7">
      <w:headerReference w:type="default" r:id="rId8"/>
      <w:pgSz w:w="11907" w:h="16840" w:code="9"/>
      <w:pgMar w:top="2495" w:right="1758" w:bottom="1361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50B8" w14:textId="77777777" w:rsidR="00075A4E" w:rsidRDefault="00075A4E" w:rsidP="000130AF">
      <w:r>
        <w:separator/>
      </w:r>
    </w:p>
  </w:endnote>
  <w:endnote w:type="continuationSeparator" w:id="0">
    <w:p w14:paraId="1D96E579" w14:textId="77777777" w:rsidR="00075A4E" w:rsidRDefault="00075A4E" w:rsidP="000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766E4" w14:textId="77777777" w:rsidR="00075A4E" w:rsidRDefault="00075A4E" w:rsidP="000130AF">
      <w:r>
        <w:separator/>
      </w:r>
    </w:p>
  </w:footnote>
  <w:footnote w:type="continuationSeparator" w:id="0">
    <w:p w14:paraId="1C708EE1" w14:textId="77777777" w:rsidR="00075A4E" w:rsidRDefault="00075A4E" w:rsidP="000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6210" w14:textId="77777777" w:rsidR="003622E1" w:rsidRDefault="003622E1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F4A"/>
    <w:multiLevelType w:val="multilevel"/>
    <w:tmpl w:val="3BC8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560956"/>
    <w:multiLevelType w:val="hybridMultilevel"/>
    <w:tmpl w:val="4136252A"/>
    <w:lvl w:ilvl="0" w:tplc="040F0017">
      <w:start w:val="1"/>
      <w:numFmt w:val="lowerLetter"/>
      <w:lvlText w:val="%1)"/>
      <w:lvlJc w:val="left"/>
      <w:pPr>
        <w:ind w:left="1070" w:hanging="360"/>
      </w:pPr>
    </w:lvl>
    <w:lvl w:ilvl="1" w:tplc="040F0019">
      <w:start w:val="1"/>
      <w:numFmt w:val="lowerLetter"/>
      <w:lvlText w:val="%2."/>
      <w:lvlJc w:val="left"/>
      <w:pPr>
        <w:ind w:left="1790" w:hanging="360"/>
      </w:pPr>
    </w:lvl>
    <w:lvl w:ilvl="2" w:tplc="040F001B" w:tentative="1">
      <w:start w:val="1"/>
      <w:numFmt w:val="lowerRoman"/>
      <w:lvlText w:val="%3."/>
      <w:lvlJc w:val="right"/>
      <w:pPr>
        <w:ind w:left="2510" w:hanging="180"/>
      </w:pPr>
    </w:lvl>
    <w:lvl w:ilvl="3" w:tplc="040F000F" w:tentative="1">
      <w:start w:val="1"/>
      <w:numFmt w:val="decimal"/>
      <w:lvlText w:val="%4."/>
      <w:lvlJc w:val="left"/>
      <w:pPr>
        <w:ind w:left="3230" w:hanging="360"/>
      </w:pPr>
    </w:lvl>
    <w:lvl w:ilvl="4" w:tplc="040F0019" w:tentative="1">
      <w:start w:val="1"/>
      <w:numFmt w:val="lowerLetter"/>
      <w:lvlText w:val="%5."/>
      <w:lvlJc w:val="left"/>
      <w:pPr>
        <w:ind w:left="3950" w:hanging="360"/>
      </w:pPr>
    </w:lvl>
    <w:lvl w:ilvl="5" w:tplc="040F001B" w:tentative="1">
      <w:start w:val="1"/>
      <w:numFmt w:val="lowerRoman"/>
      <w:lvlText w:val="%6."/>
      <w:lvlJc w:val="right"/>
      <w:pPr>
        <w:ind w:left="4670" w:hanging="180"/>
      </w:pPr>
    </w:lvl>
    <w:lvl w:ilvl="6" w:tplc="040F000F" w:tentative="1">
      <w:start w:val="1"/>
      <w:numFmt w:val="decimal"/>
      <w:lvlText w:val="%7."/>
      <w:lvlJc w:val="left"/>
      <w:pPr>
        <w:ind w:left="5390" w:hanging="360"/>
      </w:pPr>
    </w:lvl>
    <w:lvl w:ilvl="7" w:tplc="040F0019" w:tentative="1">
      <w:start w:val="1"/>
      <w:numFmt w:val="lowerLetter"/>
      <w:lvlText w:val="%8."/>
      <w:lvlJc w:val="left"/>
      <w:pPr>
        <w:ind w:left="6110" w:hanging="360"/>
      </w:pPr>
    </w:lvl>
    <w:lvl w:ilvl="8" w:tplc="040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133231"/>
    <w:multiLevelType w:val="hybridMultilevel"/>
    <w:tmpl w:val="69007F12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7491F2E"/>
    <w:multiLevelType w:val="multilevel"/>
    <w:tmpl w:val="CA6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93D282C"/>
    <w:multiLevelType w:val="hybridMultilevel"/>
    <w:tmpl w:val="B114BDA0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09426013"/>
    <w:multiLevelType w:val="hybridMultilevel"/>
    <w:tmpl w:val="82068838"/>
    <w:lvl w:ilvl="0" w:tplc="9558C7DA">
      <w:start w:val="1"/>
      <w:numFmt w:val="decimal"/>
      <w:lvlText w:val="%1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09A05FC1"/>
    <w:multiLevelType w:val="hybridMultilevel"/>
    <w:tmpl w:val="9A34688C"/>
    <w:lvl w:ilvl="0" w:tplc="040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103"/>
    <w:multiLevelType w:val="hybridMultilevel"/>
    <w:tmpl w:val="AD88E5DC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947690B"/>
    <w:multiLevelType w:val="hybridMultilevel"/>
    <w:tmpl w:val="AD5895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178AF"/>
    <w:multiLevelType w:val="multilevel"/>
    <w:tmpl w:val="38B4C564"/>
    <w:lvl w:ilvl="0">
      <w:start w:val="1"/>
      <w:numFmt w:val="decimal"/>
      <w:lvlText w:val="%1."/>
      <w:lvlJc w:val="left"/>
      <w:pPr>
        <w:tabs>
          <w:tab w:val="num" w:pos="4110"/>
        </w:tabs>
        <w:ind w:left="411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4470"/>
        </w:tabs>
        <w:ind w:left="447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4830"/>
        </w:tabs>
        <w:ind w:left="483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5550"/>
        </w:tabs>
        <w:ind w:left="555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5910"/>
        </w:tabs>
        <w:ind w:left="591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6630"/>
        </w:tabs>
        <w:ind w:left="663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990"/>
        </w:tabs>
        <w:ind w:left="6990" w:hanging="360"/>
      </w:pPr>
      <w:rPr>
        <w:b w:val="0"/>
        <w:bCs w:val="0"/>
      </w:rPr>
    </w:lvl>
  </w:abstractNum>
  <w:abstractNum w:abstractNumId="10" w15:restartNumberingAfterBreak="0">
    <w:nsid w:val="2AE01832"/>
    <w:multiLevelType w:val="hybridMultilevel"/>
    <w:tmpl w:val="C34CD406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BF1CDA"/>
    <w:multiLevelType w:val="multilevel"/>
    <w:tmpl w:val="3ACC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37847690"/>
    <w:multiLevelType w:val="hybridMultilevel"/>
    <w:tmpl w:val="9216C35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E1247"/>
    <w:multiLevelType w:val="multilevel"/>
    <w:tmpl w:val="CCD0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4F16552A"/>
    <w:multiLevelType w:val="hybridMultilevel"/>
    <w:tmpl w:val="CF7C7D04"/>
    <w:lvl w:ilvl="0" w:tplc="040F0017">
      <w:start w:val="1"/>
      <w:numFmt w:val="lowerLetter"/>
      <w:lvlText w:val="%1)"/>
      <w:lvlJc w:val="left"/>
      <w:pPr>
        <w:ind w:left="1790" w:hanging="360"/>
      </w:pPr>
    </w:lvl>
    <w:lvl w:ilvl="1" w:tplc="040F0019">
      <w:start w:val="1"/>
      <w:numFmt w:val="lowerLetter"/>
      <w:lvlText w:val="%2."/>
      <w:lvlJc w:val="left"/>
      <w:pPr>
        <w:ind w:left="2510" w:hanging="360"/>
      </w:pPr>
    </w:lvl>
    <w:lvl w:ilvl="2" w:tplc="040F001B" w:tentative="1">
      <w:start w:val="1"/>
      <w:numFmt w:val="lowerRoman"/>
      <w:lvlText w:val="%3."/>
      <w:lvlJc w:val="right"/>
      <w:pPr>
        <w:ind w:left="3230" w:hanging="180"/>
      </w:pPr>
    </w:lvl>
    <w:lvl w:ilvl="3" w:tplc="040F000F" w:tentative="1">
      <w:start w:val="1"/>
      <w:numFmt w:val="decimal"/>
      <w:lvlText w:val="%4."/>
      <w:lvlJc w:val="left"/>
      <w:pPr>
        <w:ind w:left="3950" w:hanging="360"/>
      </w:pPr>
    </w:lvl>
    <w:lvl w:ilvl="4" w:tplc="040F0019" w:tentative="1">
      <w:start w:val="1"/>
      <w:numFmt w:val="lowerLetter"/>
      <w:lvlText w:val="%5."/>
      <w:lvlJc w:val="left"/>
      <w:pPr>
        <w:ind w:left="4670" w:hanging="360"/>
      </w:pPr>
    </w:lvl>
    <w:lvl w:ilvl="5" w:tplc="040F001B" w:tentative="1">
      <w:start w:val="1"/>
      <w:numFmt w:val="lowerRoman"/>
      <w:lvlText w:val="%6."/>
      <w:lvlJc w:val="right"/>
      <w:pPr>
        <w:ind w:left="5390" w:hanging="180"/>
      </w:pPr>
    </w:lvl>
    <w:lvl w:ilvl="6" w:tplc="040F000F" w:tentative="1">
      <w:start w:val="1"/>
      <w:numFmt w:val="decimal"/>
      <w:lvlText w:val="%7."/>
      <w:lvlJc w:val="left"/>
      <w:pPr>
        <w:ind w:left="6110" w:hanging="360"/>
      </w:pPr>
    </w:lvl>
    <w:lvl w:ilvl="7" w:tplc="040F0019" w:tentative="1">
      <w:start w:val="1"/>
      <w:numFmt w:val="lowerLetter"/>
      <w:lvlText w:val="%8."/>
      <w:lvlJc w:val="left"/>
      <w:pPr>
        <w:ind w:left="6830" w:hanging="360"/>
      </w:pPr>
    </w:lvl>
    <w:lvl w:ilvl="8" w:tplc="040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4F2928BD"/>
    <w:multiLevelType w:val="multilevel"/>
    <w:tmpl w:val="1304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6" w15:restartNumberingAfterBreak="0">
    <w:nsid w:val="566B1714"/>
    <w:multiLevelType w:val="hybridMultilevel"/>
    <w:tmpl w:val="1670069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B1CAC"/>
    <w:multiLevelType w:val="hybridMultilevel"/>
    <w:tmpl w:val="B6F8D56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C41"/>
    <w:multiLevelType w:val="hybridMultilevel"/>
    <w:tmpl w:val="4D426D28"/>
    <w:lvl w:ilvl="0" w:tplc="BC048784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6F450053"/>
    <w:multiLevelType w:val="hybridMultilevel"/>
    <w:tmpl w:val="3D9863E8"/>
    <w:lvl w:ilvl="0" w:tplc="040F000F">
      <w:start w:val="1"/>
      <w:numFmt w:val="decimal"/>
      <w:lvlText w:val="%1."/>
      <w:lvlJc w:val="left"/>
      <w:pPr>
        <w:ind w:left="1117" w:hanging="360"/>
      </w:p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7435753B"/>
    <w:multiLevelType w:val="hybridMultilevel"/>
    <w:tmpl w:val="4358D7BE"/>
    <w:lvl w:ilvl="0" w:tplc="BC048784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37" w:hanging="360"/>
      </w:pPr>
    </w:lvl>
    <w:lvl w:ilvl="2" w:tplc="040F001B" w:tentative="1">
      <w:start w:val="1"/>
      <w:numFmt w:val="lowerRoman"/>
      <w:lvlText w:val="%3."/>
      <w:lvlJc w:val="right"/>
      <w:pPr>
        <w:ind w:left="2557" w:hanging="180"/>
      </w:p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75FA5AF6"/>
    <w:multiLevelType w:val="multilevel"/>
    <w:tmpl w:val="AC0E2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A3C26B7"/>
    <w:multiLevelType w:val="multilevel"/>
    <w:tmpl w:val="053886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D6B4927"/>
    <w:multiLevelType w:val="hybridMultilevel"/>
    <w:tmpl w:val="9A44B23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72ECF"/>
    <w:multiLevelType w:val="hybridMultilevel"/>
    <w:tmpl w:val="41245FD6"/>
    <w:lvl w:ilvl="0" w:tplc="6AE6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2"/>
  </w:num>
  <w:num w:numId="6">
    <w:abstractNumId w:val="19"/>
  </w:num>
  <w:num w:numId="7">
    <w:abstractNumId w:val="4"/>
  </w:num>
  <w:num w:numId="8">
    <w:abstractNumId w:val="18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21"/>
  </w:num>
  <w:num w:numId="14">
    <w:abstractNumId w:val="24"/>
  </w:num>
  <w:num w:numId="15">
    <w:abstractNumId w:val="13"/>
  </w:num>
  <w:num w:numId="16">
    <w:abstractNumId w:val="0"/>
  </w:num>
  <w:num w:numId="17">
    <w:abstractNumId w:val="11"/>
  </w:num>
  <w:num w:numId="18">
    <w:abstractNumId w:val="3"/>
  </w:num>
  <w:num w:numId="19">
    <w:abstractNumId w:val="15"/>
  </w:num>
  <w:num w:numId="20">
    <w:abstractNumId w:val="9"/>
  </w:num>
  <w:num w:numId="21">
    <w:abstractNumId w:val="22"/>
  </w:num>
  <w:num w:numId="22">
    <w:abstractNumId w:val="23"/>
  </w:num>
  <w:num w:numId="23">
    <w:abstractNumId w:val="17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BD"/>
    <w:rsid w:val="0000056E"/>
    <w:rsid w:val="00010776"/>
    <w:rsid w:val="000130AF"/>
    <w:rsid w:val="00013BC6"/>
    <w:rsid w:val="00022C3C"/>
    <w:rsid w:val="00026485"/>
    <w:rsid w:val="00041498"/>
    <w:rsid w:val="00053FCF"/>
    <w:rsid w:val="00054EA9"/>
    <w:rsid w:val="000557A0"/>
    <w:rsid w:val="00075A4E"/>
    <w:rsid w:val="00086235"/>
    <w:rsid w:val="000A4392"/>
    <w:rsid w:val="000B642B"/>
    <w:rsid w:val="000C0D0E"/>
    <w:rsid w:val="000D316F"/>
    <w:rsid w:val="000D64AA"/>
    <w:rsid w:val="000F3564"/>
    <w:rsid w:val="00110CD7"/>
    <w:rsid w:val="001134BD"/>
    <w:rsid w:val="00113884"/>
    <w:rsid w:val="001430F0"/>
    <w:rsid w:val="00160415"/>
    <w:rsid w:val="00177095"/>
    <w:rsid w:val="00187C61"/>
    <w:rsid w:val="001A3C9A"/>
    <w:rsid w:val="001D64A6"/>
    <w:rsid w:val="001F3E06"/>
    <w:rsid w:val="001F45AB"/>
    <w:rsid w:val="001F4767"/>
    <w:rsid w:val="002022E7"/>
    <w:rsid w:val="00206A4A"/>
    <w:rsid w:val="00212F5D"/>
    <w:rsid w:val="0022475E"/>
    <w:rsid w:val="0023131A"/>
    <w:rsid w:val="002364B7"/>
    <w:rsid w:val="00240E3B"/>
    <w:rsid w:val="00254A96"/>
    <w:rsid w:val="00254B0C"/>
    <w:rsid w:val="00260ABC"/>
    <w:rsid w:val="0026630D"/>
    <w:rsid w:val="00274008"/>
    <w:rsid w:val="00280334"/>
    <w:rsid w:val="002926D1"/>
    <w:rsid w:val="002971CE"/>
    <w:rsid w:val="002A2BBD"/>
    <w:rsid w:val="002A5DA1"/>
    <w:rsid w:val="002A77D0"/>
    <w:rsid w:val="002C0A22"/>
    <w:rsid w:val="002C6290"/>
    <w:rsid w:val="002E239E"/>
    <w:rsid w:val="002F32BF"/>
    <w:rsid w:val="002F33E3"/>
    <w:rsid w:val="002F6FBB"/>
    <w:rsid w:val="00305CDB"/>
    <w:rsid w:val="0031021D"/>
    <w:rsid w:val="00315C67"/>
    <w:rsid w:val="003622E1"/>
    <w:rsid w:val="00372AD9"/>
    <w:rsid w:val="003739EC"/>
    <w:rsid w:val="00391FD9"/>
    <w:rsid w:val="003D242F"/>
    <w:rsid w:val="003D378D"/>
    <w:rsid w:val="003E5BCD"/>
    <w:rsid w:val="003F2A81"/>
    <w:rsid w:val="003F49BC"/>
    <w:rsid w:val="00406711"/>
    <w:rsid w:val="004106BC"/>
    <w:rsid w:val="004128D7"/>
    <w:rsid w:val="0042583D"/>
    <w:rsid w:val="00460BCC"/>
    <w:rsid w:val="00473D3A"/>
    <w:rsid w:val="0048178A"/>
    <w:rsid w:val="00483D32"/>
    <w:rsid w:val="00483D69"/>
    <w:rsid w:val="00497D4C"/>
    <w:rsid w:val="004A09A8"/>
    <w:rsid w:val="004A5303"/>
    <w:rsid w:val="004B216B"/>
    <w:rsid w:val="004B5A3D"/>
    <w:rsid w:val="004B6A2C"/>
    <w:rsid w:val="004C0BB9"/>
    <w:rsid w:val="004E664E"/>
    <w:rsid w:val="005011C7"/>
    <w:rsid w:val="00513096"/>
    <w:rsid w:val="00520552"/>
    <w:rsid w:val="0054117A"/>
    <w:rsid w:val="00550555"/>
    <w:rsid w:val="00553D4A"/>
    <w:rsid w:val="00577448"/>
    <w:rsid w:val="005A4E70"/>
    <w:rsid w:val="005B0DC0"/>
    <w:rsid w:val="005B3DB5"/>
    <w:rsid w:val="005B709D"/>
    <w:rsid w:val="005C436F"/>
    <w:rsid w:val="005D63C1"/>
    <w:rsid w:val="005D7946"/>
    <w:rsid w:val="005E6051"/>
    <w:rsid w:val="005F412B"/>
    <w:rsid w:val="00604B21"/>
    <w:rsid w:val="00606EB0"/>
    <w:rsid w:val="00607A6F"/>
    <w:rsid w:val="00632C32"/>
    <w:rsid w:val="00642983"/>
    <w:rsid w:val="0064536E"/>
    <w:rsid w:val="00656CA5"/>
    <w:rsid w:val="006718B5"/>
    <w:rsid w:val="00675ED1"/>
    <w:rsid w:val="006769F5"/>
    <w:rsid w:val="00682E54"/>
    <w:rsid w:val="006A1920"/>
    <w:rsid w:val="006A566A"/>
    <w:rsid w:val="006B1CE2"/>
    <w:rsid w:val="006B4431"/>
    <w:rsid w:val="006B4ACA"/>
    <w:rsid w:val="006D70EA"/>
    <w:rsid w:val="006E0573"/>
    <w:rsid w:val="006E19CC"/>
    <w:rsid w:val="006F221B"/>
    <w:rsid w:val="0070095D"/>
    <w:rsid w:val="00712349"/>
    <w:rsid w:val="00714677"/>
    <w:rsid w:val="00716813"/>
    <w:rsid w:val="00717432"/>
    <w:rsid w:val="00733312"/>
    <w:rsid w:val="007419BB"/>
    <w:rsid w:val="007422B8"/>
    <w:rsid w:val="00752A94"/>
    <w:rsid w:val="00755023"/>
    <w:rsid w:val="00765829"/>
    <w:rsid w:val="00783CDD"/>
    <w:rsid w:val="00793029"/>
    <w:rsid w:val="00793AD8"/>
    <w:rsid w:val="007A5438"/>
    <w:rsid w:val="007B08A6"/>
    <w:rsid w:val="007B0F5B"/>
    <w:rsid w:val="007B5C87"/>
    <w:rsid w:val="007C2CBD"/>
    <w:rsid w:val="007C3B86"/>
    <w:rsid w:val="007D1ABF"/>
    <w:rsid w:val="008069AC"/>
    <w:rsid w:val="00840702"/>
    <w:rsid w:val="00846F19"/>
    <w:rsid w:val="00863F9F"/>
    <w:rsid w:val="00865337"/>
    <w:rsid w:val="00881A14"/>
    <w:rsid w:val="0088771B"/>
    <w:rsid w:val="00893C89"/>
    <w:rsid w:val="0089557D"/>
    <w:rsid w:val="008A17D6"/>
    <w:rsid w:val="008A52CB"/>
    <w:rsid w:val="008B54A7"/>
    <w:rsid w:val="008C7DAF"/>
    <w:rsid w:val="008D2202"/>
    <w:rsid w:val="008D4F98"/>
    <w:rsid w:val="008E1426"/>
    <w:rsid w:val="00910F3D"/>
    <w:rsid w:val="009319DE"/>
    <w:rsid w:val="00944F10"/>
    <w:rsid w:val="00950917"/>
    <w:rsid w:val="009560E2"/>
    <w:rsid w:val="00967702"/>
    <w:rsid w:val="00967B17"/>
    <w:rsid w:val="00990CBD"/>
    <w:rsid w:val="00994EAD"/>
    <w:rsid w:val="009A5ABB"/>
    <w:rsid w:val="009B21F6"/>
    <w:rsid w:val="009C0597"/>
    <w:rsid w:val="009D3CDA"/>
    <w:rsid w:val="00A02A5C"/>
    <w:rsid w:val="00A047AF"/>
    <w:rsid w:val="00A04867"/>
    <w:rsid w:val="00A2067B"/>
    <w:rsid w:val="00A211D0"/>
    <w:rsid w:val="00A4430C"/>
    <w:rsid w:val="00A616C7"/>
    <w:rsid w:val="00A668E2"/>
    <w:rsid w:val="00A77D74"/>
    <w:rsid w:val="00AB5B07"/>
    <w:rsid w:val="00AC21BF"/>
    <w:rsid w:val="00AC422D"/>
    <w:rsid w:val="00AE45CF"/>
    <w:rsid w:val="00AF5580"/>
    <w:rsid w:val="00B00761"/>
    <w:rsid w:val="00B046E9"/>
    <w:rsid w:val="00B11AD7"/>
    <w:rsid w:val="00B15D96"/>
    <w:rsid w:val="00B24749"/>
    <w:rsid w:val="00B27162"/>
    <w:rsid w:val="00B41879"/>
    <w:rsid w:val="00B434C3"/>
    <w:rsid w:val="00B54CB7"/>
    <w:rsid w:val="00B86F75"/>
    <w:rsid w:val="00BA17DC"/>
    <w:rsid w:val="00BD111B"/>
    <w:rsid w:val="00BD28FD"/>
    <w:rsid w:val="00BD5B85"/>
    <w:rsid w:val="00BF0B84"/>
    <w:rsid w:val="00BF1EFC"/>
    <w:rsid w:val="00C01933"/>
    <w:rsid w:val="00C05A6B"/>
    <w:rsid w:val="00C1024C"/>
    <w:rsid w:val="00C3570D"/>
    <w:rsid w:val="00C611D0"/>
    <w:rsid w:val="00C825AF"/>
    <w:rsid w:val="00C826F1"/>
    <w:rsid w:val="00C833B6"/>
    <w:rsid w:val="00C86C43"/>
    <w:rsid w:val="00CA01E2"/>
    <w:rsid w:val="00CB5996"/>
    <w:rsid w:val="00CB7FD2"/>
    <w:rsid w:val="00CC3830"/>
    <w:rsid w:val="00CD1AF2"/>
    <w:rsid w:val="00CD50CA"/>
    <w:rsid w:val="00CF5F29"/>
    <w:rsid w:val="00D067DE"/>
    <w:rsid w:val="00D20E53"/>
    <w:rsid w:val="00D27B33"/>
    <w:rsid w:val="00D567FC"/>
    <w:rsid w:val="00D61388"/>
    <w:rsid w:val="00D70BF9"/>
    <w:rsid w:val="00D714EA"/>
    <w:rsid w:val="00D75732"/>
    <w:rsid w:val="00D82FA0"/>
    <w:rsid w:val="00D838A3"/>
    <w:rsid w:val="00D84C91"/>
    <w:rsid w:val="00D94325"/>
    <w:rsid w:val="00DA0481"/>
    <w:rsid w:val="00DC1AD9"/>
    <w:rsid w:val="00DF32A2"/>
    <w:rsid w:val="00E06377"/>
    <w:rsid w:val="00E25DA3"/>
    <w:rsid w:val="00E36BA6"/>
    <w:rsid w:val="00E50A64"/>
    <w:rsid w:val="00E65FAB"/>
    <w:rsid w:val="00E87A3B"/>
    <w:rsid w:val="00ED4EFA"/>
    <w:rsid w:val="00EE0E91"/>
    <w:rsid w:val="00F05F79"/>
    <w:rsid w:val="00F33558"/>
    <w:rsid w:val="00F40F0A"/>
    <w:rsid w:val="00F47113"/>
    <w:rsid w:val="00F713D3"/>
    <w:rsid w:val="00F71CC4"/>
    <w:rsid w:val="00F75093"/>
    <w:rsid w:val="00F91734"/>
    <w:rsid w:val="00FA5617"/>
    <w:rsid w:val="00FB3F81"/>
    <w:rsid w:val="00FD301D"/>
    <w:rsid w:val="00FD481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667AE"/>
  <w15:docId w15:val="{DEA3FD1B-4A88-4007-AA9C-31D871D1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F71CC4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rFonts w:ascii="Times New Roman" w:hAnsi="Times New Roman"/>
      <w:noProof w:val="0"/>
      <w:spacing w:val="32"/>
      <w:kern w:val="28"/>
      <w:sz w:val="32"/>
      <w:szCs w:val="20"/>
      <w:lang w:val="x-none"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0B642B"/>
    <w:pPr>
      <w:keepNext/>
      <w:tabs>
        <w:tab w:val="right" w:pos="7796"/>
      </w:tabs>
      <w:ind w:firstLine="0"/>
      <w:jc w:val="center"/>
      <w:outlineLvl w:val="1"/>
    </w:pPr>
    <w:rPr>
      <w:rFonts w:ascii="Times New Roman" w:hAnsi="Times New Roman"/>
      <w:b/>
      <w:noProof w:val="0"/>
      <w:szCs w:val="21"/>
      <w:lang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0B642B"/>
    <w:pPr>
      <w:keepNext/>
      <w:tabs>
        <w:tab w:val="right" w:pos="7796"/>
      </w:tabs>
      <w:spacing w:before="240"/>
      <w:ind w:firstLine="0"/>
      <w:jc w:val="center"/>
      <w:outlineLvl w:val="2"/>
    </w:pPr>
    <w:rPr>
      <w:iCs/>
      <w:noProof w:val="0"/>
      <w:szCs w:val="20"/>
      <w:lang w:val="x-none" w:eastAsia="en-GB"/>
    </w:rPr>
  </w:style>
  <w:style w:type="paragraph" w:styleId="Fyrirsgn4">
    <w:name w:val="heading 4"/>
    <w:basedOn w:val="Venjulegur"/>
    <w:next w:val="Venjulegur"/>
    <w:link w:val="Fyrirsgn4Staf"/>
    <w:autoRedefine/>
    <w:uiPriority w:val="99"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val="x-none"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3Staf">
    <w:name w:val="Fyrirsögn 3 Staf"/>
    <w:link w:val="Fyrirsgn3"/>
    <w:rsid w:val="000B642B"/>
    <w:rPr>
      <w:rFonts w:ascii="Times" w:hAnsi="Times"/>
      <w:iCs/>
      <w:sz w:val="21"/>
      <w:lang w:val="x-none" w:eastAsia="en-GB"/>
    </w:rPr>
  </w:style>
  <w:style w:type="paragraph" w:styleId="Suhaus">
    <w:name w:val="header"/>
    <w:basedOn w:val="Venjulegur"/>
    <w:link w:val="SuhausStaf"/>
    <w:rsid w:val="000130AF"/>
    <w:pPr>
      <w:tabs>
        <w:tab w:val="center" w:pos="4153"/>
        <w:tab w:val="right" w:pos="8306"/>
      </w:tabs>
    </w:pPr>
    <w:rPr>
      <w:noProof w:val="0"/>
      <w:szCs w:val="20"/>
      <w:lang w:val="x-none" w:eastAsia="en-GB"/>
    </w:rPr>
  </w:style>
  <w:style w:type="character" w:customStyle="1" w:styleId="SuhausStaf">
    <w:name w:val="Síðuhaus Staf"/>
    <w:link w:val="Suhaus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Fyrirsgn3"/>
    <w:autoRedefine/>
    <w:qFormat/>
    <w:rsid w:val="005D63C1"/>
    <w:pPr>
      <w:spacing w:before="80" w:after="80"/>
      <w:outlineLvl w:val="9"/>
    </w:pPr>
    <w:rPr>
      <w:snapToGrid w:val="0"/>
    </w:rPr>
  </w:style>
  <w:style w:type="paragraph" w:styleId="Suftur">
    <w:name w:val="footer"/>
    <w:basedOn w:val="Venjulegur"/>
    <w:link w:val="SufturStaf"/>
    <w:uiPriority w:val="99"/>
    <w:semiHidden/>
    <w:unhideWhenUsed/>
    <w:rsid w:val="000130AF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rsid w:val="000130AF"/>
  </w:style>
  <w:style w:type="character" w:customStyle="1" w:styleId="Fyrirsgn1Staf">
    <w:name w:val="Fyrirsögn 1 Staf"/>
    <w:link w:val="Fyrirsgn1"/>
    <w:rsid w:val="00F71CC4"/>
    <w:rPr>
      <w:rFonts w:ascii="Times New Roman" w:hAnsi="Times New Roman"/>
      <w:spacing w:val="32"/>
      <w:kern w:val="28"/>
      <w:sz w:val="32"/>
      <w:lang w:val="x-none" w:eastAsia="en-GB"/>
    </w:rPr>
  </w:style>
  <w:style w:type="character" w:customStyle="1" w:styleId="Fyrirsgn2Staf">
    <w:name w:val="Fyrirsögn 2 Staf"/>
    <w:link w:val="Fyrirsgn2"/>
    <w:rsid w:val="000B642B"/>
    <w:rPr>
      <w:rFonts w:ascii="Times New Roman" w:hAnsi="Times New Roman"/>
      <w:b/>
      <w:sz w:val="21"/>
      <w:szCs w:val="21"/>
      <w:lang w:eastAsia="en-GB"/>
    </w:rPr>
  </w:style>
  <w:style w:type="character" w:customStyle="1" w:styleId="Fyrirsgn4Staf">
    <w:name w:val="Fyrirsögn 4 Staf"/>
    <w:link w:val="Fyrirsgn4"/>
    <w:uiPriority w:val="99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Venjulegur"/>
    <w:autoRedefine/>
    <w:uiPriority w:val="99"/>
    <w:qFormat/>
    <w:rsid w:val="002F33E3"/>
    <w:pPr>
      <w:tabs>
        <w:tab w:val="clear" w:pos="397"/>
        <w:tab w:val="clear" w:pos="709"/>
        <w:tab w:val="right" w:pos="7796"/>
      </w:tabs>
      <w:ind w:firstLine="0"/>
      <w:jc w:val="center"/>
    </w:pPr>
    <w:rPr>
      <w:rFonts w:ascii="Times New Roman" w:hAnsi="Times New Roman"/>
      <w:b/>
      <w:szCs w:val="21"/>
      <w:lang w:eastAsia="en-GB"/>
    </w:rPr>
  </w:style>
  <w:style w:type="paragraph" w:customStyle="1" w:styleId="Undirritun2">
    <w:name w:val="Undirritun 2"/>
    <w:basedOn w:val="Venjulegur"/>
    <w:autoRedefine/>
    <w:qFormat/>
    <w:rsid w:val="003739EC"/>
    <w:pPr>
      <w:pBdr>
        <w:top w:val="single" w:sz="4" w:space="1" w:color="auto"/>
      </w:pBdr>
      <w:ind w:left="6096" w:firstLine="0"/>
      <w:jc w:val="right"/>
    </w:pPr>
    <w:rPr>
      <w:i/>
      <w:szCs w:val="20"/>
      <w:lang w:eastAsia="en-GB"/>
    </w:rPr>
  </w:style>
  <w:style w:type="paragraph" w:styleId="Mlsgreinlista">
    <w:name w:val="List Paragraph"/>
    <w:basedOn w:val="Venjulegur"/>
    <w:uiPriority w:val="34"/>
    <w:qFormat/>
    <w:rsid w:val="002022E7"/>
    <w:pPr>
      <w:tabs>
        <w:tab w:val="clear" w:pos="397"/>
        <w:tab w:val="clear" w:pos="709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noProof w:val="0"/>
      <w:sz w:val="22"/>
      <w:szCs w:val="22"/>
    </w:rPr>
  </w:style>
  <w:style w:type="paragraph" w:customStyle="1" w:styleId="Heading2AA">
    <w:name w:val="Heading 2 A A"/>
    <w:next w:val="Venjulegur"/>
    <w:uiPriority w:val="99"/>
    <w:rsid w:val="002022E7"/>
    <w:pPr>
      <w:keepNext/>
      <w:tabs>
        <w:tab w:val="left" w:pos="397"/>
        <w:tab w:val="left" w:pos="709"/>
      </w:tabs>
      <w:spacing w:before="240" w:after="60"/>
      <w:ind w:firstLine="397"/>
      <w:jc w:val="both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7A5438"/>
    <w:rPr>
      <w:rFonts w:ascii="Tahoma" w:hAnsi="Tahoma"/>
      <w:sz w:val="16"/>
      <w:szCs w:val="16"/>
      <w:lang w:val="x-none"/>
    </w:rPr>
  </w:style>
  <w:style w:type="character" w:customStyle="1" w:styleId="BlrutextiStaf">
    <w:name w:val="Blöðrutexti Staf"/>
    <w:link w:val="Blrutexti"/>
    <w:uiPriority w:val="99"/>
    <w:semiHidden/>
    <w:rsid w:val="007A5438"/>
    <w:rPr>
      <w:rFonts w:ascii="Tahoma" w:hAnsi="Tahoma" w:cs="Tahoma"/>
      <w:noProof/>
      <w:sz w:val="16"/>
      <w:szCs w:val="16"/>
      <w:lang w:eastAsia="en-US"/>
    </w:rPr>
  </w:style>
  <w:style w:type="paragraph" w:styleId="Enginbil">
    <w:name w:val="No Spacing"/>
    <w:uiPriority w:val="1"/>
    <w:qFormat/>
    <w:rsid w:val="005D63C1"/>
    <w:pPr>
      <w:suppressAutoHyphens/>
    </w:pPr>
    <w:rPr>
      <w:rFonts w:eastAsia="Calibri"/>
      <w:kern w:val="1"/>
      <w:sz w:val="22"/>
      <w:szCs w:val="22"/>
      <w:lang w:eastAsia="en-US"/>
    </w:rPr>
  </w:style>
  <w:style w:type="paragraph" w:customStyle="1" w:styleId="Dagsetning1">
    <w:name w:val="Dagsetning1"/>
    <w:basedOn w:val="Venjulegur"/>
    <w:rsid w:val="005D63C1"/>
    <w:pPr>
      <w:tabs>
        <w:tab w:val="clear" w:pos="709"/>
      </w:tabs>
      <w:ind w:firstLine="0"/>
      <w:jc w:val="center"/>
    </w:pPr>
    <w:rPr>
      <w:i/>
      <w:noProof w:val="0"/>
      <w:szCs w:val="2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656CA5"/>
    <w:pPr>
      <w:tabs>
        <w:tab w:val="clear" w:pos="397"/>
        <w:tab w:val="clear" w:pos="709"/>
      </w:tabs>
      <w:ind w:firstLine="0"/>
      <w:jc w:val="left"/>
    </w:pPr>
    <w:rPr>
      <w:rFonts w:ascii="Calibri" w:eastAsia="Calibri" w:hAnsi="Calibri"/>
      <w:noProof w:val="0"/>
      <w:sz w:val="20"/>
      <w:szCs w:val="20"/>
    </w:rPr>
  </w:style>
  <w:style w:type="character" w:customStyle="1" w:styleId="TextineanmlsgreinarStaf">
    <w:name w:val="Texti neðanmálsgreinar Staf"/>
    <w:link w:val="Textineanmlsgreinar"/>
    <w:uiPriority w:val="99"/>
    <w:semiHidden/>
    <w:rsid w:val="00656CA5"/>
    <w:rPr>
      <w:rFonts w:eastAsia="Calibri"/>
      <w:lang w:eastAsia="en-US"/>
    </w:rPr>
  </w:style>
  <w:style w:type="character" w:styleId="Tilvsunneanmlsgrein">
    <w:name w:val="footnote reference"/>
    <w:uiPriority w:val="99"/>
    <w:semiHidden/>
    <w:unhideWhenUsed/>
    <w:rsid w:val="00656CA5"/>
    <w:rPr>
      <w:vertAlign w:val="superscript"/>
    </w:rPr>
  </w:style>
  <w:style w:type="paragraph" w:styleId="Venjulegtvefur">
    <w:name w:val="Normal (Web)"/>
    <w:basedOn w:val="Venjulegur"/>
    <w:uiPriority w:val="99"/>
    <w:unhideWhenUsed/>
    <w:rsid w:val="008E1426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paragraph" w:customStyle="1" w:styleId="paragraph">
    <w:name w:val="paragraph"/>
    <w:basedOn w:val="Venjulegur"/>
    <w:rsid w:val="00CD1AF2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character" w:customStyle="1" w:styleId="normaltextrun">
    <w:name w:val="normaltextrun"/>
    <w:basedOn w:val="Sjlfgefinleturgermlsgreinar"/>
    <w:rsid w:val="00CD1AF2"/>
  </w:style>
  <w:style w:type="character" w:customStyle="1" w:styleId="eop">
    <w:name w:val="eop"/>
    <w:basedOn w:val="Sjlfgefinleturgermlsgreinar"/>
    <w:rsid w:val="00CD1AF2"/>
  </w:style>
  <w:style w:type="character" w:customStyle="1" w:styleId="spellingerror">
    <w:name w:val="spellingerror"/>
    <w:basedOn w:val="Sjlfgefinleturgermlsgreinar"/>
    <w:rsid w:val="00CD1AF2"/>
  </w:style>
  <w:style w:type="character" w:styleId="Tilvsunathugasemd">
    <w:name w:val="annotation reference"/>
    <w:basedOn w:val="Sjlfgefinleturgermlsgreinar"/>
    <w:uiPriority w:val="99"/>
    <w:semiHidden/>
    <w:unhideWhenUsed/>
    <w:rsid w:val="00460BCC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460BCC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460BCC"/>
    <w:rPr>
      <w:rFonts w:ascii="Times" w:hAnsi="Times"/>
      <w:noProof/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460BCC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460BCC"/>
    <w:rPr>
      <w:rFonts w:ascii="Times" w:hAnsi="Times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7C41-5781-402F-81C9-2E44AD78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Hermann Þór Geirsson</dc:creator>
  <cp:lastModifiedBy>Svava Pétursdóttir</cp:lastModifiedBy>
  <cp:revision>4</cp:revision>
  <cp:lastPrinted>2021-08-30T09:29:00Z</cp:lastPrinted>
  <dcterms:created xsi:type="dcterms:W3CDTF">2021-10-18T15:18:00Z</dcterms:created>
  <dcterms:modified xsi:type="dcterms:W3CDTF">2021-10-18T15:54:00Z</dcterms:modified>
</cp:coreProperties>
</file>