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4CF4EE3C" wp14:editId="6B6460BE">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rsidR="00135B40" w:rsidRPr="004E0E11" w:rsidRDefault="00135B40" w:rsidP="00851A99">
            <w:pPr>
              <w:spacing w:before="60" w:after="60"/>
              <w:rPr>
                <w:rFonts w:ascii="Times New Roman" w:hAnsi="Times New Roman" w:cs="Times New Roman"/>
                <w:b/>
                <w:lang w:val="is-IS"/>
              </w:rPr>
            </w:pPr>
            <w:permStart w:id="1360939548"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rsidR="00135B40" w:rsidRPr="004E0E11" w:rsidRDefault="005160D4" w:rsidP="005160D4">
                <w:pPr>
                  <w:rPr>
                    <w:rFonts w:ascii="Times New Roman" w:hAnsi="Times New Roman" w:cs="Times New Roman"/>
                    <w:lang w:val="is-IS"/>
                  </w:rPr>
                </w:pPr>
                <w:r w:rsidRPr="005160D4">
                  <w:rPr>
                    <w:rFonts w:ascii="Times New Roman" w:hAnsi="Times New Roman" w:cs="Times New Roman"/>
                    <w:lang w:val="is-IS"/>
                  </w:rPr>
                  <w:t>Lög um mat á umhverfisáhrifum / UMH2000049</w:t>
                </w:r>
                <w:r w:rsidR="00135B40" w:rsidRPr="004E0E11">
                  <w:rPr>
                    <w:rFonts w:ascii="Times New Roman" w:hAnsi="Times New Roman" w:cs="Times New Roman"/>
                    <w:lang w:val="is-IS"/>
                  </w:rPr>
                  <w:t xml:space="preserve"> </w:t>
                </w:r>
              </w:p>
            </w:tc>
          </w:sdtContent>
        </w:sdt>
      </w:tr>
      <w:tr w:rsidR="00135B40" w:rsidRPr="00BF5ACD" w:rsidTr="0021293B">
        <w:tblPrEx>
          <w:tblBorders>
            <w:insideH w:val="single" w:sz="4" w:space="0" w:color="auto"/>
            <w:insideV w:val="single" w:sz="4" w:space="0" w:color="auto"/>
          </w:tblBorders>
        </w:tblPrEx>
        <w:tc>
          <w:tcPr>
            <w:tcW w:w="1809" w:type="dxa"/>
            <w:tcBorders>
              <w:bottom w:val="single" w:sz="4" w:space="0" w:color="auto"/>
            </w:tcBorders>
          </w:tcPr>
          <w:p w:rsidR="00135B40" w:rsidRPr="004E0E11" w:rsidRDefault="004E0E11" w:rsidP="0012646E">
            <w:pPr>
              <w:spacing w:before="60" w:after="60"/>
              <w:rPr>
                <w:rFonts w:ascii="Times New Roman" w:hAnsi="Times New Roman" w:cs="Times New Roman"/>
                <w:b/>
                <w:lang w:val="is-IS"/>
              </w:rPr>
            </w:pPr>
            <w:permStart w:id="366687295" w:edGrp="everyone" w:colFirst="1" w:colLast="1"/>
            <w:permEnd w:id="1360939548"/>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sdt>
                  <w:sdtPr>
                    <w:rPr>
                      <w:rFonts w:ascii="Times New Roman" w:hAnsi="Times New Roman" w:cs="Times New Roman"/>
                      <w:lang w:val="is-IS"/>
                    </w:rPr>
                    <w:id w:val="1607161202"/>
                    <w:placeholder>
                      <w:docPart w:val="CDDCA914A3524CEAA61122C81BE0F38D"/>
                    </w:placeholder>
                  </w:sdtPr>
                  <w:sdtEndPr/>
                  <w:sdtContent>
                    <w:r w:rsidR="005160D4">
                      <w:rPr>
                        <w:rFonts w:ascii="Times New Roman" w:hAnsi="Times New Roman" w:cs="Times New Roman"/>
                        <w:lang w:val="is-IS"/>
                      </w:rPr>
                      <w:t xml:space="preserve">Umhverfis- og auðlindaráðuneytið </w:t>
                    </w:r>
                  </w:sdtContent>
                </w:sdt>
              </w:p>
            </w:tc>
          </w:sdtContent>
        </w:sdt>
      </w:tr>
      <w:tr w:rsidR="00135B40" w:rsidRPr="00BF5ACD" w:rsidTr="0021293B">
        <w:tblPrEx>
          <w:tblBorders>
            <w:insideH w:val="single" w:sz="4" w:space="0" w:color="auto"/>
            <w:insideV w:val="single" w:sz="4" w:space="0" w:color="auto"/>
          </w:tblBorders>
        </w:tblPrEx>
        <w:tc>
          <w:tcPr>
            <w:tcW w:w="1809" w:type="dxa"/>
            <w:tcBorders>
              <w:bottom w:val="single" w:sz="4" w:space="0" w:color="auto"/>
            </w:tcBorders>
          </w:tcPr>
          <w:p w:rsidR="00135B40" w:rsidRPr="004E0E11" w:rsidRDefault="005176D0" w:rsidP="0012646E">
            <w:pPr>
              <w:spacing w:before="60" w:after="60"/>
              <w:rPr>
                <w:rFonts w:ascii="Times New Roman" w:hAnsi="Times New Roman" w:cs="Times New Roman"/>
                <w:b/>
                <w:lang w:val="is-IS"/>
              </w:rPr>
            </w:pPr>
            <w:permStart w:id="59709384" w:edGrp="everyone" w:colFirst="1" w:colLast="1"/>
            <w:permEnd w:id="366687295"/>
            <w:r w:rsidRPr="004E0E11">
              <w:rPr>
                <w:rFonts w:ascii="Times New Roman" w:hAnsi="Times New Roman" w:cs="Times New Roman"/>
                <w:b/>
                <w:lang w:val="is-IS"/>
              </w:rPr>
              <w:t>Stig mats</w:t>
            </w:r>
          </w:p>
        </w:tc>
        <w:tc>
          <w:tcPr>
            <w:tcW w:w="7479" w:type="dxa"/>
            <w:tcBorders>
              <w:bottom w:val="nil"/>
            </w:tcBorders>
          </w:tcPr>
          <w:p w:rsidR="00135B40" w:rsidRPr="004E0E11" w:rsidRDefault="00040443"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00713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rsidR="00135B40" w:rsidRPr="004E0E11" w:rsidRDefault="00040443"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rsidR="00135B40" w:rsidRPr="004E0E11" w:rsidRDefault="00135B40" w:rsidP="000D6E33">
            <w:pPr>
              <w:spacing w:before="60" w:after="60"/>
              <w:rPr>
                <w:rFonts w:ascii="Times New Roman" w:hAnsi="Times New Roman" w:cs="Times New Roman"/>
                <w:b/>
                <w:lang w:val="is-IS"/>
              </w:rPr>
            </w:pPr>
            <w:permStart w:id="295977928" w:edGrp="everyone" w:colFirst="1" w:colLast="1"/>
            <w:permEnd w:id="59709384"/>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p>
            </w:tc>
          </w:sdtContent>
        </w:sdt>
      </w:tr>
      <w:permEnd w:id="295977928"/>
    </w:tbl>
    <w:p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rsidTr="007414CB">
        <w:tc>
          <w:tcPr>
            <w:tcW w:w="9288" w:type="dxa"/>
            <w:shd w:val="clear" w:color="auto" w:fill="92CDDC" w:themeFill="accent5" w:themeFillTint="99"/>
          </w:tcPr>
          <w:p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584481820" w:edGrp="everyone" w:displacedByCustomXml="prev"/>
              <w:p w:rsidR="0043227F" w:rsidRP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rsidR="00D96089"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p>
              <w:p w:rsidR="00D96089"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p>
              <w:p w:rsidR="001C381D" w:rsidRPr="001C381D" w:rsidRDefault="001C381D" w:rsidP="001C381D">
                <w:pPr>
                  <w:spacing w:before="60" w:after="60"/>
                  <w:rPr>
                    <w:rFonts w:ascii="Times New Roman" w:hAnsi="Times New Roman" w:cs="Times New Roman"/>
                    <w:lang w:val="is-IS"/>
                  </w:rPr>
                </w:pPr>
                <w:r>
                  <w:rPr>
                    <w:rFonts w:ascii="Times New Roman" w:hAnsi="Times New Roman" w:cs="Times New Roman"/>
                    <w:bCs/>
                    <w:lang w:val="is-IS"/>
                  </w:rPr>
                  <w:t xml:space="preserve">Efni frumvarpsins varðar aukna skilvirkni ferla og einföldun regluverks og felur þannig ekki í sér aukinn kostnað eða tekjubreytingar. Gert er ráð fyrir að Skipulagsstofnun þrói og reki stafræna gagna- og upplýsingagátt en þegar er gert ráð fyrir kostnaði í tengslum við hana vegna breytinga á skipulagslögum nr. 123/2010 (UMH20030059). </w:t>
                </w:r>
              </w:p>
              <w:p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Eru fjárhagsáhrif tímabundin eða varanleg?</w:t>
                </w:r>
              </w:p>
              <w:p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p>
              <w:p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Aðskilin umfjöllun um brúttóáhrif á tekjuhlið og gjaldahlið en einnig tilgreind nettóáhrif á afkomu</w:t>
                </w:r>
              </w:p>
              <w:p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rsidR="00D96089" w:rsidRPr="00A72ECC" w:rsidRDefault="001C381D" w:rsidP="00237053">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Ekki verður séð að frumvarpið hafi áhrif á tekjur ríkissjóðs.</w:t>
                </w:r>
              </w:p>
              <w:p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rsidR="001C381D" w:rsidRPr="001C381D" w:rsidRDefault="001C381D" w:rsidP="001C381D">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Ekki verður séð að frumvarpið hafi í för með sér útgjaldabreytingar.</w:t>
                </w:r>
              </w:p>
              <w:p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rsidR="00D96089"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D96089" w:rsidRPr="00A72ECC">
                  <w:rPr>
                    <w:rFonts w:ascii="Times New Roman" w:hAnsi="Times New Roman" w:cs="Times New Roman"/>
                    <w:lang w:val="is-IS"/>
                  </w:rPr>
                  <w:t>Sjá sérstakan gátlista fyrir mat á fjárhagsáhrifum</w:t>
                </w:r>
              </w:p>
              <w:p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p>
              <w:p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p>
              <w:p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p>
              <w:p w:rsidR="001C381D" w:rsidRPr="001C381D"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p>
              <w:p w:rsidR="00CA3381" w:rsidRPr="001C381D" w:rsidRDefault="001C381D" w:rsidP="001C381D">
                <w:pPr>
                  <w:spacing w:before="60" w:after="60"/>
                  <w:rPr>
                    <w:rFonts w:ascii="Times New Roman" w:hAnsi="Times New Roman" w:cs="Times New Roman"/>
                    <w:b/>
                    <w:lang w:val="is-IS"/>
                  </w:rPr>
                </w:pPr>
                <w:r w:rsidRPr="001C381D">
                  <w:rPr>
                    <w:rFonts w:ascii="Times New Roman" w:hAnsi="Times New Roman" w:cs="Times New Roman"/>
                    <w:bCs/>
                    <w:lang w:val="is-IS"/>
                  </w:rPr>
                  <w:lastRenderedPageBreak/>
                  <w:t>Á ekki við</w:t>
                </w:r>
                <w:r>
                  <w:rPr>
                    <w:rFonts w:ascii="Times New Roman" w:hAnsi="Times New Roman" w:cs="Times New Roman"/>
                    <w:b/>
                    <w:lang w:val="is-IS"/>
                  </w:rPr>
                  <w:t>.</w:t>
                </w:r>
              </w:p>
            </w:sdtContent>
          </w:sdt>
          <w:permEnd w:id="1584481820" w:displacedByCustomXml="prev"/>
        </w:tc>
      </w:tr>
      <w:tr w:rsidR="00263F72" w:rsidRPr="00BF5ACD" w:rsidTr="007414CB">
        <w:tc>
          <w:tcPr>
            <w:tcW w:w="9288" w:type="dxa"/>
            <w:shd w:val="clear" w:color="auto" w:fill="92CDDC" w:themeFill="accent5" w:themeFillTint="99"/>
          </w:tcPr>
          <w:p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rsidTr="00FD2097">
        <w:trPr>
          <w:trHeight w:val="826"/>
        </w:trPr>
        <w:tc>
          <w:tcPr>
            <w:tcW w:w="9288" w:type="dxa"/>
          </w:tcPr>
          <w:permStart w:id="455113139" w:edGrp="everyone" w:colFirst="0" w:colLast="0" w:displacedByCustomXml="next"/>
          <w:sdt>
            <w:sdtPr>
              <w:rPr>
                <w:rFonts w:ascii="Times New Roman" w:hAnsi="Times New Roman" w:cs="Times New Roman"/>
                <w:b/>
                <w:lang w:val="is-IS"/>
              </w:rPr>
              <w:id w:val="-197159978"/>
            </w:sdtPr>
            <w:sdtEndPr/>
            <w:sdtContent>
              <w:p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p>
              <w:p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p>
              <w:p w:rsidR="00237053"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p>
              <w:p w:rsidR="001C381D" w:rsidRPr="001C381D" w:rsidRDefault="001C381D" w:rsidP="001C381D">
                <w:pPr>
                  <w:spacing w:before="60" w:after="60"/>
                  <w:rPr>
                    <w:rFonts w:ascii="Times New Roman" w:hAnsi="Times New Roman" w:cs="Times New Roman"/>
                    <w:lang w:val="is-IS"/>
                  </w:rPr>
                </w:pPr>
                <w:r>
                  <w:rPr>
                    <w:rFonts w:ascii="Times New Roman" w:hAnsi="Times New Roman" w:cs="Times New Roman"/>
                    <w:lang w:val="is-IS"/>
                  </w:rPr>
                  <w:t>Á ekki við.</w:t>
                </w:r>
              </w:p>
              <w:p w:rsidR="00FD2097" w:rsidRPr="00CA3381"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rsidR="00CA3381" w:rsidRPr="000D6E3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sdtContent>
          </w:sdt>
        </w:tc>
      </w:tr>
      <w:permEnd w:id="455113139"/>
      <w:tr w:rsidR="00263F72" w:rsidRPr="00BF5ACD" w:rsidTr="007414CB">
        <w:tc>
          <w:tcPr>
            <w:tcW w:w="9288" w:type="dxa"/>
            <w:shd w:val="clear" w:color="auto" w:fill="92CDDC" w:themeFill="accent5" w:themeFillTint="99"/>
          </w:tcPr>
          <w:p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rsidTr="00FD2097">
        <w:trPr>
          <w:trHeight w:val="826"/>
        </w:trPr>
        <w:tc>
          <w:tcPr>
            <w:tcW w:w="9288" w:type="dxa"/>
          </w:tcPr>
          <w:permStart w:id="716925202"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rsidR="00FD2097"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E67F09">
                  <w:rPr>
                    <w:rFonts w:ascii="Times New Roman" w:hAnsi="Times New Roman" w:cs="Times New Roman"/>
                    <w:b/>
                    <w:lang w:val="is-IS"/>
                  </w:rPr>
                  <w:t xml:space="preserve"> </w:t>
                </w:r>
              </w:p>
              <w:p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rsidR="00FD2097" w:rsidRPr="004E0E11" w:rsidRDefault="001B69DD" w:rsidP="001B69DD">
                <w:pPr>
                  <w:pStyle w:val="Mlsgreinlista"/>
                  <w:spacing w:before="60" w:after="60"/>
                  <w:contextualSpacing w:val="0"/>
                  <w:rPr>
                    <w:rFonts w:ascii="Times New Roman" w:hAnsi="Times New Roman" w:cs="Times New Roman"/>
                    <w:b/>
                    <w:lang w:val="is-IS"/>
                  </w:rPr>
                </w:pPr>
                <w:r w:rsidRPr="004E0E11">
                  <w:rPr>
                    <w:rFonts w:ascii="Times New Roman" w:hAnsi="Times New Roman" w:cs="Times New Roman"/>
                    <w:lang w:val="is-IS"/>
                  </w:rPr>
                  <w:t>– Sjá leiðarvísinn „Grunnmat á eftirlitsreglum“</w:t>
                </w:r>
              </w:p>
              <w:p w:rsidR="00A410EA" w:rsidRPr="00080134" w:rsidRDefault="00A410EA" w:rsidP="00A410EA">
                <w:pPr>
                  <w:pStyle w:val="Mlsgreinlista"/>
                  <w:numPr>
                    <w:ilvl w:val="0"/>
                    <w:numId w:val="5"/>
                  </w:numPr>
                  <w:spacing w:before="60" w:after="60"/>
                  <w:contextualSpacing w:val="0"/>
                  <w:rPr>
                    <w:rFonts w:ascii="Times New Roman" w:hAnsi="Times New Roman" w:cs="Times New Roman"/>
                    <w:b/>
                    <w:lang w:val="is-IS"/>
                  </w:rPr>
                </w:pPr>
                <w:r w:rsidRPr="00080134">
                  <w:rPr>
                    <w:rFonts w:ascii="Times New Roman" w:hAnsi="Times New Roman" w:cs="Times New Roman"/>
                    <w:b/>
                    <w:lang w:val="is-IS"/>
                  </w:rPr>
                  <w:t>Samkeppnisskilyrði</w:t>
                </w:r>
              </w:p>
              <w:p w:rsidR="00A410EA"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p>
              <w:p w:rsidR="00080134" w:rsidRPr="004433F4" w:rsidRDefault="00080134" w:rsidP="00080134">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nei</w:t>
                </w:r>
              </w:p>
              <w:p w:rsidR="00301FF8"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p>
              <w:p w:rsidR="00080134" w:rsidRPr="00A72ECC" w:rsidRDefault="00080134" w:rsidP="00080134">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nei</w:t>
                </w:r>
              </w:p>
              <w:p w:rsidR="00080134" w:rsidRDefault="00301FF8" w:rsidP="00080134">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r w:rsidR="00080134">
                  <w:rPr>
                    <w:rFonts w:ascii="Times New Roman" w:hAnsi="Times New Roman" w:cs="Times New Roman"/>
                    <w:lang w:val="is-IS"/>
                  </w:rPr>
                  <w:t>)</w:t>
                </w:r>
              </w:p>
              <w:p w:rsidR="00080134" w:rsidRDefault="00080134" w:rsidP="00080134">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nei</w:t>
                </w:r>
              </w:p>
              <w:p w:rsidR="00080134" w:rsidRDefault="00301FF8" w:rsidP="00080134">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rsidR="00CA3381" w:rsidRPr="003F530A" w:rsidRDefault="00080134" w:rsidP="00080134">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nei</w:t>
                </w:r>
              </w:p>
            </w:sdtContent>
          </w:sdt>
        </w:tc>
      </w:tr>
      <w:permEnd w:id="716925202"/>
      <w:tr w:rsidR="000D6E33" w:rsidRPr="00BF5ACD" w:rsidTr="007414CB">
        <w:tc>
          <w:tcPr>
            <w:tcW w:w="9288" w:type="dxa"/>
            <w:shd w:val="clear" w:color="auto" w:fill="92CDDC" w:themeFill="accent5" w:themeFillTint="99"/>
          </w:tcPr>
          <w:p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Önnur áhrif</w:t>
            </w:r>
          </w:p>
        </w:tc>
      </w:tr>
      <w:tr w:rsidR="000D6E33" w:rsidRPr="00CA3381"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398233576" w:edGrp="everyone" w:displacedByCustomXml="prev"/>
              <w:p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rsidR="000D6E33"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til samgöngu- og sveitarstjórnarráðuneytisins</w:t>
                </w:r>
              </w:p>
              <w:p w:rsidR="00051AAA" w:rsidRPr="004E0E11" w:rsidRDefault="00A97402"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Áhrif á fjárhag sveitarfélaga verða fyrst og fremst jákvæð þar sem lagt er til að fella brott C- flokk framkvæmda, en sveitarfélög bera ábyrgð á matsskylduákvörðun vegna C- flokks. Þá er einföldun á meðferð umhverfismats framkvæmda til þess fallin að hafa jákvæð áhrif fyrir sveitarfélög þegar þau eru framkvæmdaraðilar.</w:t>
                </w:r>
              </w:p>
              <w:p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lastRenderedPageBreak/>
                  <w:t>Áhrif á frelsi til að veita þjónustu (</w:t>
                </w:r>
                <w:r w:rsidR="008734A0" w:rsidRPr="004E0E11">
                  <w:rPr>
                    <w:rFonts w:ascii="Times New Roman" w:hAnsi="Times New Roman" w:cs="Times New Roman"/>
                    <w:b/>
                    <w:lang w:val="is-IS"/>
                  </w:rPr>
                  <w:t>með eða án staðfestu á Íslandi)</w:t>
                </w:r>
              </w:p>
              <w:p w:rsidR="00AC19E3" w:rsidRPr="004E0E11"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tæknilegar reglur um vöru og fjarþjónustu, sbr. lög nr. 57/2000</w:t>
                </w:r>
                <w:r w:rsidR="008734A0" w:rsidRPr="004E0E11">
                  <w:rPr>
                    <w:rFonts w:ascii="Times New Roman" w:hAnsi="Times New Roman" w:cs="Times New Roman"/>
                    <w:b/>
                    <w:lang w:val="is-IS"/>
                  </w:rPr>
                  <w:t xml:space="preserve">  </w:t>
                </w:r>
              </w:p>
              <w:p w:rsidR="00AC19E3" w:rsidRPr="004E0E11"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rsidR="003D2CAC" w:rsidRPr="003D2CAC" w:rsidRDefault="003D2CAC" w:rsidP="003D2CAC">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nei</w:t>
                </w:r>
              </w:p>
              <w:p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rsidR="003D2CAC" w:rsidRPr="003D2CAC" w:rsidRDefault="003D2CAC" w:rsidP="003D2CAC">
                <w:pPr>
                  <w:pStyle w:val="Mlsgreinlista"/>
                  <w:spacing w:before="60" w:after="60"/>
                  <w:contextualSpacing w:val="0"/>
                  <w:rPr>
                    <w:rFonts w:ascii="Times New Roman" w:hAnsi="Times New Roman" w:cs="Times New Roman"/>
                    <w:bCs/>
                    <w:lang w:val="is-IS"/>
                  </w:rPr>
                </w:pPr>
                <w:r w:rsidRPr="003D2CAC">
                  <w:rPr>
                    <w:rFonts w:ascii="Times New Roman" w:hAnsi="Times New Roman" w:cs="Times New Roman"/>
                    <w:bCs/>
                    <w:lang w:val="is-IS"/>
                  </w:rPr>
                  <w:t>nei</w:t>
                </w:r>
              </w:p>
              <w:p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rsidR="00AC19E3" w:rsidRDefault="00886857" w:rsidP="003C66CA">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Sjá </w:t>
                </w:r>
                <w:r w:rsidR="003C66CA" w:rsidRPr="004E0E11">
                  <w:rPr>
                    <w:rFonts w:ascii="Times New Roman" w:hAnsi="Times New Roman" w:cs="Times New Roman"/>
                    <w:lang w:val="is-IS"/>
                  </w:rPr>
                  <w:t>leiðarvísi fyrir mat á jafnréttisáhrifum</w:t>
                </w:r>
              </w:p>
              <w:p w:rsidR="003D2CAC" w:rsidRPr="004E0E11" w:rsidRDefault="003D2CAC" w:rsidP="003C66CA">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nei</w:t>
                </w:r>
              </w:p>
              <w:p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rsidR="00F25B85" w:rsidRPr="00F25B85" w:rsidRDefault="00F25B85" w:rsidP="00F25B85">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Lagasetningin stuðlar að vönduðu umhverfismati. Það kann að hafa jákvæð áhrif á lýðheilsu.</w:t>
                </w:r>
              </w:p>
              <w:p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rsidR="00F25B85" w:rsidRPr="00F25B85" w:rsidRDefault="00F25B85" w:rsidP="00F25B85">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Nei.</w:t>
                </w:r>
              </w:p>
              <w:p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p>
              <w:p w:rsidR="00F25B85" w:rsidRPr="00F25B85" w:rsidRDefault="00F25B85" w:rsidP="00F25B85">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Nei.</w:t>
                </w:r>
              </w:p>
              <w:p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s.s. hvort ráðuneyti og stofnanir eru í stakk búin til að taka við verkefni</w:t>
                </w:r>
              </w:p>
              <w:p w:rsidR="003D2CAC" w:rsidRPr="003D2CAC" w:rsidRDefault="00F25B85" w:rsidP="003D2CAC">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Stjórnsýsluferlar taka breytingum en ekkert sem bendir til þess að stjórnsýslan sé ekki í stakk búin vegna þess.</w:t>
                </w:r>
              </w:p>
              <w:p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p>
              <w:p w:rsidR="003D2CAC" w:rsidRPr="003D2CAC" w:rsidRDefault="00F25B85" w:rsidP="003D2CAC">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N</w:t>
                </w:r>
                <w:r w:rsidR="003D2CAC">
                  <w:rPr>
                    <w:rFonts w:ascii="Times New Roman" w:hAnsi="Times New Roman" w:cs="Times New Roman"/>
                    <w:bCs/>
                    <w:lang w:val="is-IS"/>
                  </w:rPr>
                  <w:t>ei</w:t>
                </w:r>
                <w:r>
                  <w:rPr>
                    <w:rFonts w:ascii="Times New Roman" w:hAnsi="Times New Roman" w:cs="Times New Roman"/>
                    <w:bCs/>
                    <w:lang w:val="is-IS"/>
                  </w:rPr>
                  <w:t>.</w:t>
                </w:r>
              </w:p>
              <w:p w:rsidR="003D2CAC"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p>
              <w:p w:rsidR="000D6E33" w:rsidRPr="00346619" w:rsidRDefault="003D2CAC" w:rsidP="003D2CAC">
                <w:pPr>
                  <w:pStyle w:val="Mlsgreinlista"/>
                  <w:spacing w:before="60" w:after="60"/>
                  <w:contextualSpacing w:val="0"/>
                  <w:rPr>
                    <w:rFonts w:ascii="Times New Roman" w:hAnsi="Times New Roman" w:cs="Times New Roman"/>
                    <w:b/>
                    <w:lang w:val="is-IS"/>
                  </w:rPr>
                </w:pPr>
                <w:r>
                  <w:rPr>
                    <w:rFonts w:ascii="Times New Roman" w:hAnsi="Times New Roman" w:cs="Times New Roman"/>
                    <w:bCs/>
                    <w:lang w:val="is-IS"/>
                  </w:rPr>
                  <w:t>Jákvæð áhrif þar sem lagasetningin stuðlar að vönduðu umhverfismati.</w:t>
                </w:r>
                <w:r w:rsidR="00346619">
                  <w:rPr>
                    <w:rFonts w:ascii="Times New Roman" w:hAnsi="Times New Roman" w:cs="Times New Roman"/>
                    <w:b/>
                    <w:lang w:val="is-IS"/>
                  </w:rPr>
                  <w:t xml:space="preserve"> </w:t>
                </w:r>
              </w:p>
              <w:permEnd w:id="1398233576" w:displacedByCustomXml="next"/>
            </w:sdtContent>
          </w:sdt>
        </w:tc>
      </w:tr>
      <w:tr w:rsidR="00311838" w:rsidRPr="0047580A" w:rsidTr="007414CB">
        <w:tc>
          <w:tcPr>
            <w:tcW w:w="9288" w:type="dxa"/>
            <w:shd w:val="clear" w:color="auto" w:fill="92CDDC" w:themeFill="accent5" w:themeFillTint="99"/>
          </w:tcPr>
          <w:p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056669208" w:edGrp="everyone" w:displacedByCustomXml="prev"/>
              <w:p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rsidR="00051AAA" w:rsidRPr="00051AAA" w:rsidRDefault="00051AAA" w:rsidP="00051AAA">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Verði frumvarpið að lögum er talið að fjárhagsáhrif á ríkissjóð verði óveruleg ef nokkur.</w:t>
                </w:r>
              </w:p>
              <w:p w:rsidR="000073F7" w:rsidRPr="00CA3381"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rsidR="00051AAA"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p w:rsidR="00CA3381" w:rsidRPr="00F33A33" w:rsidRDefault="00051AAA" w:rsidP="00051AAA">
                <w:pPr>
                  <w:pStyle w:val="Mlsgreinlista"/>
                  <w:spacing w:before="60" w:after="60"/>
                  <w:contextualSpacing w:val="0"/>
                  <w:rPr>
                    <w:rFonts w:ascii="Times New Roman" w:hAnsi="Times New Roman" w:cs="Times New Roman"/>
                    <w:b/>
                    <w:lang w:val="is-IS"/>
                  </w:rPr>
                </w:pPr>
                <w:r w:rsidRPr="00550F38">
                  <w:rPr>
                    <w:rFonts w:ascii="Times New Roman" w:hAnsi="Times New Roman" w:cs="Times New Roman"/>
                    <w:bCs/>
                    <w:lang w:val="is-IS"/>
                  </w:rPr>
                  <w:t xml:space="preserve">Samfélagslegur ávinningur er skilvirkara ferli við </w:t>
                </w:r>
                <w:r>
                  <w:rPr>
                    <w:rFonts w:ascii="Times New Roman" w:hAnsi="Times New Roman" w:cs="Times New Roman"/>
                    <w:bCs/>
                    <w:lang w:val="is-IS"/>
                  </w:rPr>
                  <w:t>mat á umhverfisáhrifum.</w:t>
                </w:r>
              </w:p>
              <w:permEnd w:id="1056669208" w:displacedByCustomXml="next"/>
            </w:sdtContent>
          </w:sdt>
        </w:tc>
      </w:tr>
      <w:tr w:rsidR="00EB6651" w:rsidRPr="0047580A" w:rsidTr="00EB6651">
        <w:tc>
          <w:tcPr>
            <w:tcW w:w="9288" w:type="dxa"/>
            <w:shd w:val="clear" w:color="auto" w:fill="92CDDC" w:themeFill="accent5" w:themeFillTint="99"/>
          </w:tcPr>
          <w:p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rsidTr="00EB6651">
        <w:tc>
          <w:tcPr>
            <w:tcW w:w="9288" w:type="dxa"/>
          </w:tcPr>
          <w:sdt>
            <w:sdtPr>
              <w:rPr>
                <w:rFonts w:ascii="Times New Roman" w:hAnsi="Times New Roman" w:cs="Times New Roman"/>
                <w:b/>
                <w:lang w:val="is-IS"/>
              </w:rPr>
              <w:id w:val="-1269299813"/>
            </w:sdtPr>
            <w:sdtEndPr/>
            <w:sdtContent>
              <w:permStart w:id="195454205" w:edGrp="everyone" w:displacedByCustomXml="prev"/>
              <w:p w:rsidR="00EB6651"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rsidR="00040443" w:rsidRPr="00BF3F59" w:rsidRDefault="00040443" w:rsidP="00040443">
                <w:pPr>
                  <w:pStyle w:val="Mlsgreinlista"/>
                  <w:spacing w:before="60" w:after="60"/>
                  <w:contextualSpacing w:val="0"/>
                  <w:rPr>
                    <w:rFonts w:ascii="Times New Roman" w:hAnsi="Times New Roman" w:cs="Times New Roman"/>
                    <w:b/>
                    <w:lang w:val="is-IS"/>
                  </w:rPr>
                </w:pPr>
                <w:r>
                  <w:rPr>
                    <w:rFonts w:ascii="Times New Roman" w:hAnsi="Times New Roman" w:cs="Times New Roman"/>
                    <w:b/>
                    <w:lang w:val="is-IS"/>
                  </w:rPr>
                  <w:t>já</w:t>
                </w:r>
              </w:p>
              <w:p w:rsidR="00EB6651"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rsidR="00040443" w:rsidRPr="00BF3F59" w:rsidRDefault="00040443" w:rsidP="00040443">
                <w:pPr>
                  <w:pStyle w:val="Mlsgreinlista"/>
                  <w:spacing w:before="60" w:after="60"/>
                  <w:contextualSpacing w:val="0"/>
                  <w:rPr>
                    <w:rFonts w:ascii="Times New Roman" w:hAnsi="Times New Roman" w:cs="Times New Roman"/>
                    <w:b/>
                    <w:lang w:val="is-IS"/>
                  </w:rPr>
                </w:pPr>
                <w:r>
                  <w:rPr>
                    <w:rFonts w:ascii="Times New Roman" w:hAnsi="Times New Roman" w:cs="Times New Roman"/>
                    <w:b/>
                    <w:lang w:val="is-IS"/>
                  </w:rPr>
                  <w:t>já</w:t>
                </w:r>
                <w:bookmarkStart w:id="0" w:name="_GoBack"/>
                <w:bookmarkEnd w:id="0"/>
              </w:p>
              <w:p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195454205" w:displacedByCustomXml="next"/>
            </w:sdtContent>
          </w:sdt>
        </w:tc>
      </w:tr>
    </w:tbl>
    <w:p w:rsidR="00263F72" w:rsidRDefault="00263F72">
      <w:pPr>
        <w:rPr>
          <w:rFonts w:ascii="Times New Roman" w:hAnsi="Times New Roman" w:cs="Times New Roman"/>
          <w:lang w:val="is-IS"/>
        </w:rPr>
      </w:pPr>
    </w:p>
    <w:p w:rsidR="00E568F6" w:rsidRDefault="00E568F6" w:rsidP="00E568F6">
      <w:pPr>
        <w:rPr>
          <w:rFonts w:ascii="Times New Roman" w:hAnsi="Times New Roman" w:cs="Times New Roman"/>
          <w:lang w:val="is-IS"/>
        </w:rPr>
      </w:pPr>
    </w:p>
    <w:p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884" w:rsidRDefault="00D36884" w:rsidP="007478E0">
      <w:pPr>
        <w:spacing w:after="0" w:line="240" w:lineRule="auto"/>
      </w:pPr>
      <w:r>
        <w:separator/>
      </w:r>
    </w:p>
  </w:endnote>
  <w:endnote w:type="continuationSeparator" w:id="0">
    <w:p w:rsidR="00D36884" w:rsidRDefault="00D36884"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884" w:rsidRDefault="00D36884" w:rsidP="007478E0">
      <w:pPr>
        <w:spacing w:after="0" w:line="240" w:lineRule="auto"/>
      </w:pPr>
      <w:r>
        <w:separator/>
      </w:r>
    </w:p>
  </w:footnote>
  <w:footnote w:type="continuationSeparator" w:id="0">
    <w:p w:rsidR="00D36884" w:rsidRDefault="00D36884"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ocumentProtection w:edit="readOnly" w:enforcement="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131"/>
    <w:rsid w:val="000073F7"/>
    <w:rsid w:val="000212D2"/>
    <w:rsid w:val="00040443"/>
    <w:rsid w:val="00050DAE"/>
    <w:rsid w:val="00051AAA"/>
    <w:rsid w:val="00051DC6"/>
    <w:rsid w:val="00060C5A"/>
    <w:rsid w:val="00063E97"/>
    <w:rsid w:val="00080134"/>
    <w:rsid w:val="000829E4"/>
    <w:rsid w:val="0008494B"/>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646E"/>
    <w:rsid w:val="00126525"/>
    <w:rsid w:val="00131859"/>
    <w:rsid w:val="00133146"/>
    <w:rsid w:val="00135B40"/>
    <w:rsid w:val="0013710B"/>
    <w:rsid w:val="00143B7A"/>
    <w:rsid w:val="00176943"/>
    <w:rsid w:val="00187E36"/>
    <w:rsid w:val="001972B9"/>
    <w:rsid w:val="001B69DD"/>
    <w:rsid w:val="001C381D"/>
    <w:rsid w:val="001D117E"/>
    <w:rsid w:val="001D278A"/>
    <w:rsid w:val="001D30D8"/>
    <w:rsid w:val="001D5BCE"/>
    <w:rsid w:val="001E2499"/>
    <w:rsid w:val="001E7950"/>
    <w:rsid w:val="001F7268"/>
    <w:rsid w:val="00204605"/>
    <w:rsid w:val="002115E6"/>
    <w:rsid w:val="0021293B"/>
    <w:rsid w:val="00237053"/>
    <w:rsid w:val="00242342"/>
    <w:rsid w:val="00244F3D"/>
    <w:rsid w:val="00263F72"/>
    <w:rsid w:val="002666DE"/>
    <w:rsid w:val="00267F64"/>
    <w:rsid w:val="002704D7"/>
    <w:rsid w:val="00281D86"/>
    <w:rsid w:val="002A4788"/>
    <w:rsid w:val="002B70B7"/>
    <w:rsid w:val="002C2C53"/>
    <w:rsid w:val="002C76B6"/>
    <w:rsid w:val="002F1F8D"/>
    <w:rsid w:val="002F5A2D"/>
    <w:rsid w:val="00301FF8"/>
    <w:rsid w:val="003025EB"/>
    <w:rsid w:val="00307A71"/>
    <w:rsid w:val="00311838"/>
    <w:rsid w:val="00332D49"/>
    <w:rsid w:val="00335A2A"/>
    <w:rsid w:val="00346619"/>
    <w:rsid w:val="00350CD3"/>
    <w:rsid w:val="0035270D"/>
    <w:rsid w:val="00364D97"/>
    <w:rsid w:val="003711B1"/>
    <w:rsid w:val="003A1821"/>
    <w:rsid w:val="003B784E"/>
    <w:rsid w:val="003C66CA"/>
    <w:rsid w:val="003D01BF"/>
    <w:rsid w:val="003D1515"/>
    <w:rsid w:val="003D2CAC"/>
    <w:rsid w:val="003E611E"/>
    <w:rsid w:val="003F530A"/>
    <w:rsid w:val="00403139"/>
    <w:rsid w:val="0043227F"/>
    <w:rsid w:val="004433F4"/>
    <w:rsid w:val="00450029"/>
    <w:rsid w:val="004604F4"/>
    <w:rsid w:val="0047580A"/>
    <w:rsid w:val="004778AF"/>
    <w:rsid w:val="004978E5"/>
    <w:rsid w:val="004A3002"/>
    <w:rsid w:val="004A515F"/>
    <w:rsid w:val="004E0322"/>
    <w:rsid w:val="004E0E11"/>
    <w:rsid w:val="004E4F53"/>
    <w:rsid w:val="004F0024"/>
    <w:rsid w:val="004F142F"/>
    <w:rsid w:val="004F1C38"/>
    <w:rsid w:val="004F5331"/>
    <w:rsid w:val="005160D4"/>
    <w:rsid w:val="005176D0"/>
    <w:rsid w:val="00532D45"/>
    <w:rsid w:val="00535EC4"/>
    <w:rsid w:val="005641B1"/>
    <w:rsid w:val="00564856"/>
    <w:rsid w:val="00592E19"/>
    <w:rsid w:val="005A2A30"/>
    <w:rsid w:val="005B46C8"/>
    <w:rsid w:val="005C123A"/>
    <w:rsid w:val="005C1678"/>
    <w:rsid w:val="005E44E3"/>
    <w:rsid w:val="00613815"/>
    <w:rsid w:val="00614FAD"/>
    <w:rsid w:val="00676A80"/>
    <w:rsid w:val="00694183"/>
    <w:rsid w:val="006960C1"/>
    <w:rsid w:val="00697B19"/>
    <w:rsid w:val="006C5CA8"/>
    <w:rsid w:val="006C6EA3"/>
    <w:rsid w:val="006D5876"/>
    <w:rsid w:val="006D76C1"/>
    <w:rsid w:val="006F0215"/>
    <w:rsid w:val="006F69D7"/>
    <w:rsid w:val="00700AB1"/>
    <w:rsid w:val="00704B91"/>
    <w:rsid w:val="00730F7B"/>
    <w:rsid w:val="00731AD2"/>
    <w:rsid w:val="007365C0"/>
    <w:rsid w:val="007414CB"/>
    <w:rsid w:val="007478E0"/>
    <w:rsid w:val="00761AFD"/>
    <w:rsid w:val="00784383"/>
    <w:rsid w:val="00795B16"/>
    <w:rsid w:val="00796FBB"/>
    <w:rsid w:val="007A02FD"/>
    <w:rsid w:val="007B71B2"/>
    <w:rsid w:val="007C7454"/>
    <w:rsid w:val="007F64AB"/>
    <w:rsid w:val="00811BB0"/>
    <w:rsid w:val="00811C11"/>
    <w:rsid w:val="00813003"/>
    <w:rsid w:val="00820DCE"/>
    <w:rsid w:val="008218F2"/>
    <w:rsid w:val="00826B1C"/>
    <w:rsid w:val="00851A99"/>
    <w:rsid w:val="0085776D"/>
    <w:rsid w:val="00863BC9"/>
    <w:rsid w:val="00872634"/>
    <w:rsid w:val="008734A0"/>
    <w:rsid w:val="008831B4"/>
    <w:rsid w:val="00883508"/>
    <w:rsid w:val="00886857"/>
    <w:rsid w:val="0088731A"/>
    <w:rsid w:val="008A2C75"/>
    <w:rsid w:val="008D09FC"/>
    <w:rsid w:val="008E14CF"/>
    <w:rsid w:val="008E4EEE"/>
    <w:rsid w:val="00924C69"/>
    <w:rsid w:val="00927155"/>
    <w:rsid w:val="009304E2"/>
    <w:rsid w:val="00932BC6"/>
    <w:rsid w:val="00933946"/>
    <w:rsid w:val="00941142"/>
    <w:rsid w:val="009439F8"/>
    <w:rsid w:val="00944199"/>
    <w:rsid w:val="009449CA"/>
    <w:rsid w:val="00951F81"/>
    <w:rsid w:val="00956B33"/>
    <w:rsid w:val="009602BA"/>
    <w:rsid w:val="00960D10"/>
    <w:rsid w:val="00986DC2"/>
    <w:rsid w:val="00993115"/>
    <w:rsid w:val="00994012"/>
    <w:rsid w:val="009941D2"/>
    <w:rsid w:val="009B7A52"/>
    <w:rsid w:val="009C2DA3"/>
    <w:rsid w:val="009C3565"/>
    <w:rsid w:val="009F43E8"/>
    <w:rsid w:val="009F64EA"/>
    <w:rsid w:val="00A01DD4"/>
    <w:rsid w:val="00A30C51"/>
    <w:rsid w:val="00A3629C"/>
    <w:rsid w:val="00A40657"/>
    <w:rsid w:val="00A410EA"/>
    <w:rsid w:val="00A51298"/>
    <w:rsid w:val="00A64F53"/>
    <w:rsid w:val="00A6722A"/>
    <w:rsid w:val="00A72ECC"/>
    <w:rsid w:val="00A77160"/>
    <w:rsid w:val="00A97402"/>
    <w:rsid w:val="00AA2EFD"/>
    <w:rsid w:val="00AB3CC3"/>
    <w:rsid w:val="00AB5511"/>
    <w:rsid w:val="00AB6474"/>
    <w:rsid w:val="00AB7771"/>
    <w:rsid w:val="00AB7DCB"/>
    <w:rsid w:val="00AC19E3"/>
    <w:rsid w:val="00AC1AE9"/>
    <w:rsid w:val="00AC47A3"/>
    <w:rsid w:val="00AD6D06"/>
    <w:rsid w:val="00AE50E5"/>
    <w:rsid w:val="00B339AF"/>
    <w:rsid w:val="00B65214"/>
    <w:rsid w:val="00B677F5"/>
    <w:rsid w:val="00B863E2"/>
    <w:rsid w:val="00B90025"/>
    <w:rsid w:val="00BA4BB1"/>
    <w:rsid w:val="00BA5089"/>
    <w:rsid w:val="00BA5B20"/>
    <w:rsid w:val="00BB2B30"/>
    <w:rsid w:val="00BD69E0"/>
    <w:rsid w:val="00BE1D1C"/>
    <w:rsid w:val="00BF0A19"/>
    <w:rsid w:val="00BF3B4A"/>
    <w:rsid w:val="00BF3F59"/>
    <w:rsid w:val="00BF5ACD"/>
    <w:rsid w:val="00C10C94"/>
    <w:rsid w:val="00C10D1B"/>
    <w:rsid w:val="00C171B2"/>
    <w:rsid w:val="00C209C4"/>
    <w:rsid w:val="00C22E8B"/>
    <w:rsid w:val="00C24145"/>
    <w:rsid w:val="00C3045B"/>
    <w:rsid w:val="00C412C9"/>
    <w:rsid w:val="00C5037E"/>
    <w:rsid w:val="00C55589"/>
    <w:rsid w:val="00C67F5E"/>
    <w:rsid w:val="00C7397C"/>
    <w:rsid w:val="00CA3381"/>
    <w:rsid w:val="00CC343A"/>
    <w:rsid w:val="00CC774F"/>
    <w:rsid w:val="00CD60E4"/>
    <w:rsid w:val="00CE06FC"/>
    <w:rsid w:val="00CE190D"/>
    <w:rsid w:val="00CF477F"/>
    <w:rsid w:val="00D03E7A"/>
    <w:rsid w:val="00D0424B"/>
    <w:rsid w:val="00D121DE"/>
    <w:rsid w:val="00D148DB"/>
    <w:rsid w:val="00D23EAD"/>
    <w:rsid w:val="00D36884"/>
    <w:rsid w:val="00D503AC"/>
    <w:rsid w:val="00D53AA7"/>
    <w:rsid w:val="00D62AAC"/>
    <w:rsid w:val="00D62CC3"/>
    <w:rsid w:val="00D64A3D"/>
    <w:rsid w:val="00D74D0E"/>
    <w:rsid w:val="00D87B33"/>
    <w:rsid w:val="00D913A8"/>
    <w:rsid w:val="00D96089"/>
    <w:rsid w:val="00DB4E87"/>
    <w:rsid w:val="00DD7EA1"/>
    <w:rsid w:val="00DF2AA7"/>
    <w:rsid w:val="00E02D04"/>
    <w:rsid w:val="00E231B6"/>
    <w:rsid w:val="00E31C26"/>
    <w:rsid w:val="00E40F87"/>
    <w:rsid w:val="00E568F6"/>
    <w:rsid w:val="00E57920"/>
    <w:rsid w:val="00E648AA"/>
    <w:rsid w:val="00E664C8"/>
    <w:rsid w:val="00E67F09"/>
    <w:rsid w:val="00E71099"/>
    <w:rsid w:val="00E832C9"/>
    <w:rsid w:val="00E8379D"/>
    <w:rsid w:val="00EB6651"/>
    <w:rsid w:val="00EE7DC8"/>
    <w:rsid w:val="00EF25FE"/>
    <w:rsid w:val="00F25B85"/>
    <w:rsid w:val="00F33A33"/>
    <w:rsid w:val="00F51F2D"/>
    <w:rsid w:val="00F55F5D"/>
    <w:rsid w:val="00F656C4"/>
    <w:rsid w:val="00F7438A"/>
    <w:rsid w:val="00F841D8"/>
    <w:rsid w:val="00F92D2C"/>
    <w:rsid w:val="00F93B5C"/>
    <w:rsid w:val="00F9608F"/>
    <w:rsid w:val="00FA7664"/>
    <w:rsid w:val="00FC7B4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9B07B8"/>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CDDCA914A3524CEAA61122C81BE0F38D"/>
        <w:category>
          <w:name w:val="Almennt"/>
          <w:gallery w:val="placeholder"/>
        </w:category>
        <w:types>
          <w:type w:val="bbPlcHdr"/>
        </w:types>
        <w:behaviors>
          <w:behavior w:val="content"/>
        </w:behaviors>
        <w:guid w:val="{0DE45DBD-69A5-4AD6-9A2C-09626C868A80}"/>
      </w:docPartPr>
      <w:docPartBody>
        <w:p w:rsidR="00024478" w:rsidRDefault="00453F07" w:rsidP="00453F07">
          <w:pPr>
            <w:pStyle w:val="CDDCA914A3524CEAA61122C81BE0F38D"/>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24478"/>
    <w:rsid w:val="000D2969"/>
    <w:rsid w:val="000E4421"/>
    <w:rsid w:val="0014208B"/>
    <w:rsid w:val="001525B0"/>
    <w:rsid w:val="001A3FD6"/>
    <w:rsid w:val="001C5BB7"/>
    <w:rsid w:val="00261A33"/>
    <w:rsid w:val="002A3015"/>
    <w:rsid w:val="002C7EC4"/>
    <w:rsid w:val="002F7912"/>
    <w:rsid w:val="003044D5"/>
    <w:rsid w:val="00453F07"/>
    <w:rsid w:val="0062144B"/>
    <w:rsid w:val="006B17C6"/>
    <w:rsid w:val="006D157A"/>
    <w:rsid w:val="006F1B63"/>
    <w:rsid w:val="0070759F"/>
    <w:rsid w:val="0074164A"/>
    <w:rsid w:val="00757EF8"/>
    <w:rsid w:val="00805AC3"/>
    <w:rsid w:val="00823CBA"/>
    <w:rsid w:val="008E61E5"/>
    <w:rsid w:val="0095447C"/>
    <w:rsid w:val="00983C8A"/>
    <w:rsid w:val="009F53A8"/>
    <w:rsid w:val="00BD2B03"/>
    <w:rsid w:val="00C15123"/>
    <w:rsid w:val="00D5050E"/>
    <w:rsid w:val="00DE4646"/>
    <w:rsid w:val="00DE681D"/>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 w:type="paragraph" w:customStyle="1" w:styleId="CDDCA914A3524CEAA61122C81BE0F38D">
    <w:name w:val="CDDCA914A3524CEAA61122C81BE0F38D"/>
    <w:rsid w:val="00453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9D202-891A-401E-B647-0FB31431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1021</Words>
  <Characters>5822</Characters>
  <Application>Microsoft Office Word</Application>
  <DocSecurity>0</DocSecurity>
  <Lines>48</Lines>
  <Paragraphs>13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Magnús Dige Baldursson</cp:lastModifiedBy>
  <cp:revision>4</cp:revision>
  <cp:lastPrinted>2017-01-12T13:13:00Z</cp:lastPrinted>
  <dcterms:created xsi:type="dcterms:W3CDTF">2021-02-01T09:28:00Z</dcterms:created>
  <dcterms:modified xsi:type="dcterms:W3CDTF">2021-02-02T16:29:00Z</dcterms:modified>
</cp:coreProperties>
</file>