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2448" w14:textId="0CB9108B" w:rsidR="00C322AE" w:rsidRDefault="00C25B4C" w:rsidP="00C322AE">
      <w:pPr>
        <w:pStyle w:val="Fyrirsgn1"/>
      </w:pPr>
      <w:r>
        <w:t>Samantekt á niðurstöðum í máli nr. S-</w:t>
      </w:r>
      <w:r w:rsidR="00816C05">
        <w:t>94</w:t>
      </w:r>
      <w:r>
        <w:t>/202</w:t>
      </w:r>
      <w:r w:rsidR="000170CC">
        <w:t>6</w:t>
      </w:r>
      <w:r>
        <w:t xml:space="preserve"> – </w:t>
      </w:r>
      <w:r w:rsidR="00816C05">
        <w:t>Áform um breytingar á námsmatshluta aðalnámskrár grunnskóla.</w:t>
      </w:r>
    </w:p>
    <w:p w14:paraId="33D353D6" w14:textId="77777777" w:rsidR="00816C05" w:rsidRDefault="00816C05" w:rsidP="00816C05">
      <w:r>
        <w:t>Alls bárust 28 umsagnir um áform um breytingar á námsmatshluta aðalnámskrár grunnskóla.</w:t>
      </w:r>
    </w:p>
    <w:p w14:paraId="4D440DA3" w14:textId="77777777" w:rsidR="00816C05" w:rsidRDefault="00816C05" w:rsidP="00816C05">
      <w:r>
        <w:t xml:space="preserve">Í umsögnum kom fram almenn samstaða um mikilvægi þess að námsmat sé skýrt, aðgengilegt og gagnlegt fyrir nemendur og foreldra. Sjónarmið voru þó skipt um hvort upptaka </w:t>
      </w:r>
      <w:proofErr w:type="spellStart"/>
      <w:r>
        <w:t>tölukvarða</w:t>
      </w:r>
      <w:proofErr w:type="spellEnd"/>
      <w:r>
        <w:t xml:space="preserve"> væri ein og sér til þess fallin að ná þeim markmiðum. Sérstök áhersla var lögð á að tölueinkunnir yrðu skýrt tengdar hæfni- og matsviðmiðum, að námsmat yrði sambærilegra milli skóla og að fjölbreyttar matsaðferðir, leiðsagnarmat og faglegt mat kennara yrðu áfram mikilvægir þættir námsmats.</w:t>
      </w:r>
    </w:p>
    <w:p w14:paraId="46CBF856" w14:textId="77777777" w:rsidR="00816C05" w:rsidRDefault="00816C05" w:rsidP="00816C05">
      <w:r>
        <w:t>Að loknu samráði hefur verið ákveðið að halda áfram með breytingarnar og innleiða þær í áföngum. Lokaeinkunnir í 10. bekk verða gefnar í heilum tölum frá 1 til 10 frá og með vori 2027. Breytingin nær síðan til lokamats í 4. og 7. bekk vorið 2028. Samhliða verður unnið að skýrari miðlægum viðmiðum, tengingu einkunna við hæfni nemenda og skýrara vægi námsþátta.</w:t>
      </w:r>
    </w:p>
    <w:p w14:paraId="294AC6AF" w14:textId="1A02D815" w:rsidR="00C322AE" w:rsidRPr="00C322AE" w:rsidRDefault="00816C05" w:rsidP="00816C05">
      <w:r>
        <w:t xml:space="preserve">Við innleiðinguna verður áfram lögð áhersla á fjölbreytt námsmat, jafnræði og aðgengi, skýrar leiðbeiningar og faglegan stuðning við skóla. Miðstöð menntunar og skólaþjónustu mun styðja við innleiðinguna og áfram verður haft samráð við skólasamfélagið við nánari útfærslu breytinganna.  Fyrirhugaðar breytingar á aðalnámskrá verða samhliða kynntar til umsagnar á </w:t>
      </w:r>
      <w:proofErr w:type="spellStart"/>
      <w:r>
        <w:t>samráðsgátt</w:t>
      </w:r>
      <w:proofErr w:type="spellEnd"/>
      <w:r>
        <w:t>.</w:t>
      </w:r>
    </w:p>
    <w:sectPr w:rsidR="00C322AE" w:rsidRPr="00C322AE" w:rsidSect="00747DAF">
      <w:footerReference w:type="default" r:id="rId10"/>
      <w:headerReference w:type="first" r:id="rId11"/>
      <w:footerReference w:type="first" r:id="rId12"/>
      <w:pgSz w:w="11906" w:h="16838"/>
      <w:pgMar w:top="1985" w:right="1983" w:bottom="1135" w:left="1985"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84A4" w14:textId="77777777" w:rsidR="00BB04D1" w:rsidRDefault="00BB04D1" w:rsidP="001C7B0F">
      <w:pPr>
        <w:spacing w:after="0" w:line="240" w:lineRule="auto"/>
      </w:pPr>
      <w:r>
        <w:separator/>
      </w:r>
    </w:p>
  </w:endnote>
  <w:endnote w:type="continuationSeparator" w:id="0">
    <w:p w14:paraId="3B95FC96" w14:textId="77777777" w:rsidR="00BB04D1" w:rsidRDefault="00BB04D1" w:rsidP="001C7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GO SemiBold">
    <w:panose1 w:val="020B0603050000020004"/>
    <w:charset w:val="00"/>
    <w:family w:val="swiss"/>
    <w:notTrueType/>
    <w:pitch w:val="variable"/>
    <w:sig w:usb0="6500AAFF" w:usb1="40000001" w:usb2="00000008" w:usb3="00000000" w:csb0="000101FF" w:csb1="00000000"/>
  </w:font>
  <w:font w:name="Arial">
    <w:panose1 w:val="020B0604020202020204"/>
    <w:charset w:val="00"/>
    <w:family w:val="swiss"/>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iraGO Book">
    <w:panose1 w:val="020B0503050000020004"/>
    <w:charset w:val="00"/>
    <w:family w:val="swiss"/>
    <w:notTrueType/>
    <w:pitch w:val="variable"/>
    <w:sig w:usb0="6500AAFF" w:usb1="40000001"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F4C8" w14:textId="77777777" w:rsidR="001C7B0F" w:rsidRPr="0037541E" w:rsidRDefault="001E5B19" w:rsidP="003C72D6">
    <w:pPr>
      <w:pStyle w:val="Suftur"/>
      <w:spacing w:before="600"/>
      <w:ind w:left="-1191"/>
      <w:rPr>
        <w:color w:val="003D85"/>
      </w:rPr>
    </w:pPr>
    <w:r w:rsidRPr="0037541E">
      <w:rPr>
        <w:noProof/>
        <w:color w:val="003D85"/>
      </w:rPr>
      <mc:AlternateContent>
        <mc:Choice Requires="wps">
          <w:drawing>
            <wp:anchor distT="45720" distB="45720" distL="114300" distR="114300" simplePos="0" relativeHeight="251670528" behindDoc="0" locked="0" layoutInCell="1" allowOverlap="1" wp14:anchorId="085735C8" wp14:editId="696EF8AD">
              <wp:simplePos x="0" y="0"/>
              <wp:positionH relativeFrom="column">
                <wp:posOffset>5723255</wp:posOffset>
              </wp:positionH>
              <wp:positionV relativeFrom="paragraph">
                <wp:posOffset>474056</wp:posOffset>
              </wp:positionV>
              <wp:extent cx="246380" cy="180340"/>
              <wp:effectExtent l="0" t="0" r="1270" b="10160"/>
              <wp:wrapNone/>
              <wp:docPr id="31" name="Textaramm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80340"/>
                      </a:xfrm>
                      <a:prstGeom prst="rect">
                        <a:avLst/>
                      </a:prstGeom>
                      <a:noFill/>
                      <a:ln w="9525">
                        <a:noFill/>
                        <a:miter lim="800000"/>
                        <a:headEnd/>
                        <a:tailEnd/>
                      </a:ln>
                    </wps:spPr>
                    <wps:txbx>
                      <w:txbxContent>
                        <w:p w14:paraId="36D215CF" w14:textId="77777777" w:rsidR="00FD6AF3" w:rsidRPr="0055637A" w:rsidRDefault="00BB04D1" w:rsidP="00FD6AF3">
                          <w:pPr>
                            <w:pStyle w:val="Suftur"/>
                            <w:ind w:right="-874"/>
                            <w:rPr>
                              <w:rFonts w:ascii="FiraGO Book" w:hAnsi="FiraGO Book" w:cs="FiraGO Book"/>
                              <w:sz w:val="16"/>
                              <w:szCs w:val="16"/>
                            </w:rPr>
                          </w:pPr>
                          <w:sdt>
                            <w:sdtPr>
                              <w:rPr>
                                <w:rFonts w:ascii="FiraGO SemiBold" w:hAnsi="FiraGO SemiBold" w:cs="FiraGO SemiBold"/>
                                <w:sz w:val="16"/>
                                <w:szCs w:val="16"/>
                              </w:rPr>
                              <w:id w:val="-2103245838"/>
                              <w:docPartObj>
                                <w:docPartGallery w:val="Page Numbers (Top of Page)"/>
                                <w:docPartUnique/>
                              </w:docPartObj>
                            </w:sdtPr>
                            <w:sdtEndPr>
                              <w:rPr>
                                <w:rFonts w:ascii="FiraGO Book" w:hAnsi="FiraGO Book" w:cs="FiraGO Book"/>
                              </w:rPr>
                            </w:sdtEndPr>
                            <w:sdtContent>
                              <w:r w:rsidR="00FD6AF3" w:rsidRPr="0055637A">
                                <w:rPr>
                                  <w:rFonts w:ascii="FiraGO Book" w:hAnsi="FiraGO Book" w:cs="FiraGO Book"/>
                                  <w:color w:val="003D85"/>
                                  <w:sz w:val="16"/>
                                  <w:szCs w:val="16"/>
                                </w:rPr>
                                <w:fldChar w:fldCharType="begin"/>
                              </w:r>
                              <w:r w:rsidR="00FD6AF3" w:rsidRPr="0055637A">
                                <w:rPr>
                                  <w:rFonts w:ascii="FiraGO Book" w:hAnsi="FiraGO Book" w:cs="FiraGO Book"/>
                                  <w:color w:val="003D85"/>
                                  <w:sz w:val="16"/>
                                  <w:szCs w:val="16"/>
                                </w:rPr>
                                <w:instrText>PAGE</w:instrText>
                              </w:r>
                              <w:r w:rsidR="00FD6AF3" w:rsidRPr="0055637A">
                                <w:rPr>
                                  <w:rFonts w:ascii="FiraGO Book" w:hAnsi="FiraGO Book" w:cs="FiraGO Book"/>
                                  <w:color w:val="003D85"/>
                                  <w:sz w:val="16"/>
                                  <w:szCs w:val="16"/>
                                </w:rPr>
                                <w:fldChar w:fldCharType="separate"/>
                              </w:r>
                              <w:r w:rsidR="00FD6AF3" w:rsidRPr="0055637A">
                                <w:rPr>
                                  <w:rFonts w:ascii="FiraGO Book" w:hAnsi="FiraGO Book" w:cs="FiraGO Book"/>
                                  <w:color w:val="003D85"/>
                                  <w:sz w:val="16"/>
                                  <w:szCs w:val="16"/>
                                </w:rPr>
                                <w:t>1</w:t>
                              </w:r>
                              <w:r w:rsidR="00FD6AF3" w:rsidRPr="0055637A">
                                <w:rPr>
                                  <w:rFonts w:ascii="FiraGO Book" w:hAnsi="FiraGO Book" w:cs="FiraGO Book"/>
                                  <w:color w:val="003D85"/>
                                  <w:sz w:val="16"/>
                                  <w:szCs w:val="16"/>
                                </w:rPr>
                                <w:fldChar w:fldCharType="end"/>
                              </w:r>
                              <w:r w:rsidR="00FD6AF3" w:rsidRPr="0055637A">
                                <w:rPr>
                                  <w:rFonts w:ascii="FiraGO Book" w:hAnsi="FiraGO Book" w:cs="FiraGO Book"/>
                                  <w:color w:val="003D85"/>
                                  <w:sz w:val="16"/>
                                  <w:szCs w:val="16"/>
                                </w:rPr>
                                <w:t>/</w:t>
                              </w:r>
                              <w:r w:rsidR="00FD6AF3" w:rsidRPr="0055637A">
                                <w:rPr>
                                  <w:rFonts w:ascii="FiraGO Book" w:hAnsi="FiraGO Book" w:cs="FiraGO Book"/>
                                  <w:color w:val="003D85"/>
                                  <w:sz w:val="16"/>
                                  <w:szCs w:val="16"/>
                                </w:rPr>
                                <w:fldChar w:fldCharType="begin"/>
                              </w:r>
                              <w:r w:rsidR="00FD6AF3" w:rsidRPr="0055637A">
                                <w:rPr>
                                  <w:rFonts w:ascii="FiraGO Book" w:hAnsi="FiraGO Book" w:cs="FiraGO Book"/>
                                  <w:color w:val="003D85"/>
                                  <w:sz w:val="16"/>
                                  <w:szCs w:val="16"/>
                                </w:rPr>
                                <w:instrText>NUMPAGES</w:instrText>
                              </w:r>
                              <w:r w:rsidR="00FD6AF3" w:rsidRPr="0055637A">
                                <w:rPr>
                                  <w:rFonts w:ascii="FiraGO Book" w:hAnsi="FiraGO Book" w:cs="FiraGO Book"/>
                                  <w:color w:val="003D85"/>
                                  <w:sz w:val="16"/>
                                  <w:szCs w:val="16"/>
                                </w:rPr>
                                <w:fldChar w:fldCharType="separate"/>
                              </w:r>
                              <w:r w:rsidR="00FD6AF3" w:rsidRPr="0055637A">
                                <w:rPr>
                                  <w:rFonts w:ascii="FiraGO Book" w:hAnsi="FiraGO Book" w:cs="FiraGO Book"/>
                                  <w:color w:val="003D85"/>
                                  <w:sz w:val="16"/>
                                  <w:szCs w:val="16"/>
                                </w:rPr>
                                <w:t>2</w:t>
                              </w:r>
                              <w:r w:rsidR="00FD6AF3" w:rsidRPr="0055637A">
                                <w:rPr>
                                  <w:rFonts w:ascii="FiraGO Book" w:hAnsi="FiraGO Book" w:cs="FiraGO Book"/>
                                  <w:color w:val="003D85"/>
                                  <w:sz w:val="16"/>
                                  <w:szCs w:val="16"/>
                                </w:rPr>
                                <w:fldChar w:fldCharType="end"/>
                              </w:r>
                            </w:sdtContent>
                          </w:sdt>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85735C8" id="_x0000_t202" coordsize="21600,21600" o:spt="202" path="m,l,21600r21600,l21600,xe">
              <v:stroke joinstyle="miter"/>
              <v:path gradientshapeok="t" o:connecttype="rect"/>
            </v:shapetype>
            <v:shape id="Textarammi 2" o:spid="_x0000_s1026" type="#_x0000_t202" style="position:absolute;left:0;text-align:left;margin-left:450.65pt;margin-top:37.35pt;width:19.4pt;height:14.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" filled="f" stroked="f">
              <v:textbox inset="0,0,0,0">
                <w:txbxContent>
                  <w:p w14:paraId="36D215CF" w14:textId="77777777" w:rsidR="00FD6AF3" w:rsidRPr="0055637A" w:rsidRDefault="00BB04D1" w:rsidP="00FD6AF3">
                    <w:pPr>
                      <w:pStyle w:val="Suftur"/>
                      <w:ind w:right="-874"/>
                      <w:rPr>
                        <w:rFonts w:ascii="FiraGO Book" w:hAnsi="FiraGO Book" w:cs="FiraGO Book"/>
                        <w:sz w:val="16"/>
                        <w:szCs w:val="16"/>
                      </w:rPr>
                    </w:pPr>
                    <w:sdt>
                      <w:sdtPr>
                        <w:rPr>
                          <w:rFonts w:ascii="FiraGO SemiBold" w:hAnsi="FiraGO SemiBold" w:cs="FiraGO SemiBold"/>
                          <w:sz w:val="16"/>
                          <w:szCs w:val="16"/>
                        </w:rPr>
                        <w:id w:val="-2103245838"/>
                        <w:docPartObj>
                          <w:docPartGallery w:val="Page Numbers (Top of Page)"/>
                          <w:docPartUnique/>
                        </w:docPartObj>
                      </w:sdtPr>
                      <w:sdtEndPr>
                        <w:rPr>
                          <w:rFonts w:ascii="FiraGO Book" w:hAnsi="FiraGO Book" w:cs="FiraGO Book"/>
                        </w:rPr>
                      </w:sdtEndPr>
                      <w:sdtContent>
                        <w:r w:rsidR="00FD6AF3" w:rsidRPr="0055637A">
                          <w:rPr>
                            <w:rFonts w:ascii="FiraGO Book" w:hAnsi="FiraGO Book" w:cs="FiraGO Book"/>
                            <w:color w:val="003D85"/>
                            <w:sz w:val="16"/>
                            <w:szCs w:val="16"/>
                          </w:rPr>
                          <w:fldChar w:fldCharType="begin"/>
                        </w:r>
                        <w:r w:rsidR="00FD6AF3" w:rsidRPr="0055637A">
                          <w:rPr>
                            <w:rFonts w:ascii="FiraGO Book" w:hAnsi="FiraGO Book" w:cs="FiraGO Book"/>
                            <w:color w:val="003D85"/>
                            <w:sz w:val="16"/>
                            <w:szCs w:val="16"/>
                          </w:rPr>
                          <w:instrText>PAGE</w:instrText>
                        </w:r>
                        <w:r w:rsidR="00FD6AF3" w:rsidRPr="0055637A">
                          <w:rPr>
                            <w:rFonts w:ascii="FiraGO Book" w:hAnsi="FiraGO Book" w:cs="FiraGO Book"/>
                            <w:color w:val="003D85"/>
                            <w:sz w:val="16"/>
                            <w:szCs w:val="16"/>
                          </w:rPr>
                          <w:fldChar w:fldCharType="separate"/>
                        </w:r>
                        <w:r w:rsidR="00FD6AF3" w:rsidRPr="0055637A">
                          <w:rPr>
                            <w:rFonts w:ascii="FiraGO Book" w:hAnsi="FiraGO Book" w:cs="FiraGO Book"/>
                            <w:color w:val="003D85"/>
                            <w:sz w:val="16"/>
                            <w:szCs w:val="16"/>
                          </w:rPr>
                          <w:t>1</w:t>
                        </w:r>
                        <w:r w:rsidR="00FD6AF3" w:rsidRPr="0055637A">
                          <w:rPr>
                            <w:rFonts w:ascii="FiraGO Book" w:hAnsi="FiraGO Book" w:cs="FiraGO Book"/>
                            <w:color w:val="003D85"/>
                            <w:sz w:val="16"/>
                            <w:szCs w:val="16"/>
                          </w:rPr>
                          <w:fldChar w:fldCharType="end"/>
                        </w:r>
                        <w:r w:rsidR="00FD6AF3" w:rsidRPr="0055637A">
                          <w:rPr>
                            <w:rFonts w:ascii="FiraGO Book" w:hAnsi="FiraGO Book" w:cs="FiraGO Book"/>
                            <w:color w:val="003D85"/>
                            <w:sz w:val="16"/>
                            <w:szCs w:val="16"/>
                          </w:rPr>
                          <w:t>/</w:t>
                        </w:r>
                        <w:r w:rsidR="00FD6AF3" w:rsidRPr="0055637A">
                          <w:rPr>
                            <w:rFonts w:ascii="FiraGO Book" w:hAnsi="FiraGO Book" w:cs="FiraGO Book"/>
                            <w:color w:val="003D85"/>
                            <w:sz w:val="16"/>
                            <w:szCs w:val="16"/>
                          </w:rPr>
                          <w:fldChar w:fldCharType="begin"/>
                        </w:r>
                        <w:r w:rsidR="00FD6AF3" w:rsidRPr="0055637A">
                          <w:rPr>
                            <w:rFonts w:ascii="FiraGO Book" w:hAnsi="FiraGO Book" w:cs="FiraGO Book"/>
                            <w:color w:val="003D85"/>
                            <w:sz w:val="16"/>
                            <w:szCs w:val="16"/>
                          </w:rPr>
                          <w:instrText>NUMPAGES</w:instrText>
                        </w:r>
                        <w:r w:rsidR="00FD6AF3" w:rsidRPr="0055637A">
                          <w:rPr>
                            <w:rFonts w:ascii="FiraGO Book" w:hAnsi="FiraGO Book" w:cs="FiraGO Book"/>
                            <w:color w:val="003D85"/>
                            <w:sz w:val="16"/>
                            <w:szCs w:val="16"/>
                          </w:rPr>
                          <w:fldChar w:fldCharType="separate"/>
                        </w:r>
                        <w:r w:rsidR="00FD6AF3" w:rsidRPr="0055637A">
                          <w:rPr>
                            <w:rFonts w:ascii="FiraGO Book" w:hAnsi="FiraGO Book" w:cs="FiraGO Book"/>
                            <w:color w:val="003D85"/>
                            <w:sz w:val="16"/>
                            <w:szCs w:val="16"/>
                          </w:rPr>
                          <w:t>2</w:t>
                        </w:r>
                        <w:r w:rsidR="00FD6AF3" w:rsidRPr="0055637A">
                          <w:rPr>
                            <w:rFonts w:ascii="FiraGO Book" w:hAnsi="FiraGO Book" w:cs="FiraGO Book"/>
                            <w:color w:val="003D85"/>
                            <w:sz w:val="16"/>
                            <w:szCs w:val="16"/>
                          </w:rPr>
                          <w:fldChar w:fldCharType="end"/>
                        </w:r>
                      </w:sdtContent>
                    </w:sdt>
                  </w:p>
                </w:txbxContent>
              </v:textbox>
            </v:shape>
          </w:pict>
        </mc:Fallback>
      </mc:AlternateContent>
    </w:r>
    <w:r w:rsidR="003C72D6" w:rsidRPr="0037541E">
      <w:rPr>
        <w:noProof/>
        <w:color w:val="003D85"/>
      </w:rPr>
      <mc:AlternateContent>
        <mc:Choice Requires="wps">
          <w:drawing>
            <wp:anchor distT="0" distB="0" distL="114300" distR="114300" simplePos="0" relativeHeight="251682816" behindDoc="0" locked="0" layoutInCell="1" allowOverlap="1" wp14:anchorId="7C1CE3BC" wp14:editId="78FBFF09">
              <wp:simplePos x="0" y="0"/>
              <wp:positionH relativeFrom="column">
                <wp:posOffset>-842645</wp:posOffset>
              </wp:positionH>
              <wp:positionV relativeFrom="paragraph">
                <wp:posOffset>405476</wp:posOffset>
              </wp:positionV>
              <wp:extent cx="0" cy="195580"/>
              <wp:effectExtent l="0" t="0" r="38100" b="33020"/>
              <wp:wrapNone/>
              <wp:docPr id="71544034" name="Straight Connector 1"/>
              <wp:cNvGraphicFramePr/>
              <a:graphic xmlns:a="http://schemas.openxmlformats.org/drawingml/2006/main">
                <a:graphicData uri="http://schemas.microsoft.com/office/word/2010/wordprocessingShape">
                  <wps:wsp>
                    <wps:cNvCnPr/>
                    <wps:spPr>
                      <a:xfrm>
                        <a:off x="0" y="0"/>
                        <a:ext cx="0" cy="195580"/>
                      </a:xfrm>
                      <a:prstGeom prst="line">
                        <a:avLst/>
                      </a:prstGeom>
                      <a:ln w="11430">
                        <a:solidFill>
                          <a:srgbClr val="003D8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C10DA" id="Straight Connector 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35pt,31.95pt" to="-66.3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" strokecolor="#003d85" strokeweight=".9pt">
              <v:stroke joinstyle="miter"/>
            </v:line>
          </w:pict>
        </mc:Fallback>
      </mc:AlternateContent>
    </w:r>
    <w:r w:rsidR="00694190" w:rsidRPr="0037541E">
      <w:rPr>
        <w:rFonts w:ascii="FiraGO SemiBold" w:hAnsi="FiraGO SemiBold" w:cs="FiraGO SemiBold"/>
        <w:color w:val="003D85"/>
        <w:sz w:val="16"/>
        <w:szCs w:val="16"/>
      </w:rPr>
      <w:t>Stjórnarráð Íslands</w:t>
    </w:r>
    <w:r w:rsidR="00694190" w:rsidRPr="0037541E">
      <w:rPr>
        <w:rFonts w:ascii="FiraGO SemiBold" w:hAnsi="FiraGO SemiBold" w:cs="FiraGO SemiBold"/>
        <w:color w:val="003D85"/>
        <w:sz w:val="16"/>
        <w:szCs w:val="16"/>
      </w:rPr>
      <w:tab/>
    </w:r>
    <w:r w:rsidR="00694190" w:rsidRPr="0037541E">
      <w:rPr>
        <w:rFonts w:ascii="FiraGO SemiBold" w:hAnsi="FiraGO SemiBold" w:cs="FiraGO SemiBold"/>
        <w:color w:val="003D85"/>
        <w:sz w:val="16"/>
        <w:szCs w:val="16"/>
      </w:rPr>
      <w:tab/>
    </w:r>
    <w:r w:rsidR="00694190" w:rsidRPr="0037541E">
      <w:rPr>
        <w:rFonts w:cstheme="minorHAnsi"/>
        <w:b/>
        <w:bCs/>
        <w:color w:val="003D85"/>
        <w:sz w:val="16"/>
        <w:szCs w:val="16"/>
      </w:rPr>
      <w:br/>
    </w:r>
    <w:r w:rsidR="007A42E8" w:rsidRPr="007A42E8">
      <w:rPr>
        <w:rFonts w:ascii="FiraGO Book" w:hAnsi="FiraGO Book" w:cs="FiraGO Book"/>
        <w:color w:val="003D85"/>
        <w:sz w:val="16"/>
        <w:szCs w:val="16"/>
      </w:rPr>
      <w:t>Mennta- og barnamálaráðuneytið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F27F" w14:textId="77777777" w:rsidR="00B0639E" w:rsidRPr="0037541E" w:rsidRDefault="006C49BD" w:rsidP="00790642">
    <w:pPr>
      <w:pStyle w:val="Suftur"/>
      <w:spacing w:before="600"/>
      <w:ind w:left="-1191"/>
      <w:rPr>
        <w:color w:val="003D85"/>
      </w:rPr>
    </w:pPr>
    <w:r w:rsidRPr="0037541E">
      <w:rPr>
        <w:noProof/>
        <w:color w:val="003D85"/>
      </w:rPr>
      <mc:AlternateContent>
        <mc:Choice Requires="wps">
          <w:drawing>
            <wp:anchor distT="0" distB="0" distL="114300" distR="114300" simplePos="0" relativeHeight="251657216" behindDoc="0" locked="0" layoutInCell="1" allowOverlap="1" wp14:anchorId="5527634F" wp14:editId="4B59943C">
              <wp:simplePos x="0" y="0"/>
              <wp:positionH relativeFrom="column">
                <wp:posOffset>-840740</wp:posOffset>
              </wp:positionH>
              <wp:positionV relativeFrom="paragraph">
                <wp:posOffset>406054</wp:posOffset>
              </wp:positionV>
              <wp:extent cx="0" cy="193675"/>
              <wp:effectExtent l="0" t="0" r="38100" b="34925"/>
              <wp:wrapNone/>
              <wp:docPr id="71544037" name="Straight Connector 1"/>
              <wp:cNvGraphicFramePr/>
              <a:graphic xmlns:a="http://schemas.openxmlformats.org/drawingml/2006/main">
                <a:graphicData uri="http://schemas.microsoft.com/office/word/2010/wordprocessingShape">
                  <wps:wsp>
                    <wps:cNvCnPr/>
                    <wps:spPr>
                      <a:xfrm>
                        <a:off x="0" y="0"/>
                        <a:ext cx="0" cy="193675"/>
                      </a:xfrm>
                      <a:prstGeom prst="line">
                        <a:avLst/>
                      </a:prstGeom>
                      <a:ln w="11430">
                        <a:solidFill>
                          <a:srgbClr val="003D8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0B101"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pt,31.95pt" to="-66.2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" strokecolor="#003d85" strokeweight=".9pt">
              <v:stroke joinstyle="miter"/>
            </v:line>
          </w:pict>
        </mc:Fallback>
      </mc:AlternateContent>
    </w:r>
    <w:r w:rsidR="00B0639E" w:rsidRPr="0037541E">
      <w:rPr>
        <w:rFonts w:ascii="FiraGO SemiBold" w:hAnsi="FiraGO SemiBold" w:cs="FiraGO SemiBold"/>
        <w:color w:val="003D85"/>
        <w:sz w:val="16"/>
        <w:szCs w:val="16"/>
      </w:rPr>
      <w:t>Stjórnarráð Íslands</w:t>
    </w:r>
    <w:r w:rsidR="00B0639E" w:rsidRPr="0037541E">
      <w:rPr>
        <w:rFonts w:ascii="FiraGO SemiBold" w:hAnsi="FiraGO SemiBold" w:cs="FiraGO SemiBold"/>
        <w:color w:val="003D85"/>
        <w:sz w:val="16"/>
        <w:szCs w:val="16"/>
      </w:rPr>
      <w:tab/>
    </w:r>
    <w:r w:rsidR="00B0639E" w:rsidRPr="0037541E">
      <w:rPr>
        <w:rFonts w:ascii="FiraGO SemiBold" w:hAnsi="FiraGO SemiBold" w:cs="FiraGO SemiBold"/>
        <w:color w:val="003D85"/>
        <w:sz w:val="16"/>
        <w:szCs w:val="16"/>
      </w:rPr>
      <w:tab/>
    </w:r>
    <w:r w:rsidR="00B0639E" w:rsidRPr="0037541E">
      <w:rPr>
        <w:rFonts w:cstheme="minorHAnsi"/>
        <w:b/>
        <w:bCs/>
        <w:color w:val="003D85"/>
        <w:sz w:val="16"/>
        <w:szCs w:val="16"/>
      </w:rPr>
      <w:br/>
    </w:r>
    <w:r w:rsidR="007A42E8" w:rsidRPr="007A42E8">
      <w:rPr>
        <w:rFonts w:ascii="FiraGO Book" w:hAnsi="FiraGO Book" w:cs="FiraGO Book"/>
        <w:color w:val="003D85"/>
        <w:sz w:val="16"/>
        <w:szCs w:val="16"/>
      </w:rPr>
      <w:t>Mennta- og barnamálaráðuneytið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7149A" w14:textId="77777777" w:rsidR="00BB04D1" w:rsidRDefault="00BB04D1" w:rsidP="001C7B0F">
      <w:pPr>
        <w:spacing w:after="0" w:line="240" w:lineRule="auto"/>
      </w:pPr>
      <w:r>
        <w:separator/>
      </w:r>
    </w:p>
  </w:footnote>
  <w:footnote w:type="continuationSeparator" w:id="0">
    <w:p w14:paraId="66CBE537" w14:textId="77777777" w:rsidR="00BB04D1" w:rsidRDefault="00BB04D1" w:rsidP="001C7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6D26" w14:textId="30DD1880" w:rsidR="00113065" w:rsidRDefault="00F7239F" w:rsidP="00CC044A">
    <w:pPr>
      <w:pStyle w:val="Suhaus"/>
      <w:tabs>
        <w:tab w:val="clear" w:pos="340"/>
        <w:tab w:val="clear" w:pos="4513"/>
        <w:tab w:val="clear" w:pos="9026"/>
        <w:tab w:val="right" w:pos="8765"/>
      </w:tabs>
    </w:pPr>
    <w:r w:rsidRPr="00113065">
      <w:rPr>
        <w:noProof/>
      </w:rPr>
      <mc:AlternateContent>
        <mc:Choice Requires="wps">
          <w:drawing>
            <wp:anchor distT="45720" distB="45720" distL="114300" distR="114300" simplePos="0" relativeHeight="251664384" behindDoc="0" locked="0" layoutInCell="1" allowOverlap="1" wp14:anchorId="2131C8C8" wp14:editId="65EDFCA2">
              <wp:simplePos x="0" y="0"/>
              <wp:positionH relativeFrom="column">
                <wp:posOffset>-13970</wp:posOffset>
              </wp:positionH>
              <wp:positionV relativeFrom="paragraph">
                <wp:posOffset>-71744</wp:posOffset>
              </wp:positionV>
              <wp:extent cx="5958348" cy="556751"/>
              <wp:effectExtent l="0" t="0" r="4445" b="0"/>
              <wp:wrapNone/>
              <wp:docPr id="71544035" name="Textaramm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348" cy="556751"/>
                      </a:xfrm>
                      <a:prstGeom prst="rect">
                        <a:avLst/>
                      </a:prstGeom>
                      <a:noFill/>
                      <a:ln w="9525">
                        <a:noFill/>
                        <a:miter lim="800000"/>
                        <a:headEnd/>
                        <a:tailEnd/>
                      </a:ln>
                    </wps:spPr>
                    <wps:txbx>
                      <w:txbxContent>
                        <w:p w14:paraId="4BD1052D" w14:textId="160E8D9A" w:rsidR="00113065" w:rsidRPr="00852A3F" w:rsidRDefault="00C25B4C" w:rsidP="0088666F">
                          <w:pPr>
                            <w:spacing w:after="0"/>
                            <w:rPr>
                              <w:rFonts w:cs="Arial"/>
                            </w:rPr>
                          </w:pPr>
                          <w:r>
                            <w:rPr>
                              <w:rStyle w:val="Fyrirsgn1Staf"/>
                              <w:rFonts w:cs="Arial"/>
                              <w:sz w:val="32"/>
                              <w:szCs w:val="32"/>
                            </w:rPr>
                            <w:t>Samantekt á niðurstöðum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131C8C8" id="_x0000_t202" coordsize="21600,21600" o:spt="202" path="m,l,21600r21600,l21600,xe">
              <v:stroke joinstyle="miter"/>
              <v:path gradientshapeok="t" o:connecttype="rect"/>
            </v:shapetype>
            <v:shape id="_x0000_s1027" type="#_x0000_t202" style="position:absolute;margin-left:-1.1pt;margin-top:-5.65pt;width:469.15pt;height:43.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" filled="f" stroked="f">
              <v:textbox inset="0,0,0,0">
                <w:txbxContent>
                  <w:p w14:paraId="4BD1052D" w14:textId="160E8D9A" w:rsidR="00113065" w:rsidRPr="00852A3F" w:rsidRDefault="00C25B4C" w:rsidP="0088666F">
                    <w:pPr>
                      <w:spacing w:after="0"/>
                      <w:rPr>
                        <w:rFonts w:cs="Arial"/>
                      </w:rPr>
                    </w:pPr>
                    <w:r>
                      <w:rPr>
                        <w:rStyle w:val="Fyrirsgn1Staf"/>
                        <w:rFonts w:cs="Arial"/>
                        <w:sz w:val="32"/>
                        <w:szCs w:val="32"/>
                      </w:rPr>
                      <w:t>Samantekt á niðurstöðum</w:t>
                    </w:r>
                  </w:p>
                </w:txbxContent>
              </v:textbox>
            </v:shape>
          </w:pict>
        </mc:Fallback>
      </mc:AlternateContent>
    </w:r>
    <w:r w:rsidR="0058035C" w:rsidRPr="00113065">
      <w:rPr>
        <w:noProof/>
      </w:rPr>
      <w:drawing>
        <wp:anchor distT="0" distB="0" distL="114300" distR="114300" simplePos="0" relativeHeight="251666432" behindDoc="1" locked="0" layoutInCell="1" allowOverlap="1" wp14:anchorId="3EC541E5" wp14:editId="5D02D534">
          <wp:simplePos x="0" y="0"/>
          <wp:positionH relativeFrom="column">
            <wp:posOffset>-990946</wp:posOffset>
          </wp:positionH>
          <wp:positionV relativeFrom="page">
            <wp:posOffset>264795</wp:posOffset>
          </wp:positionV>
          <wp:extent cx="709930" cy="699770"/>
          <wp:effectExtent l="0" t="0" r="0" b="0"/>
          <wp:wrapNone/>
          <wp:docPr id="8" name="Picture 1381626610" descr="A picture containing symbol, crest,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26278" name="Picture 3" descr="A picture containing symbol, crest, emble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9930" cy="699770"/>
                  </a:xfrm>
                  <a:prstGeom prst="rect">
                    <a:avLst/>
                  </a:prstGeom>
                </pic:spPr>
              </pic:pic>
            </a:graphicData>
          </a:graphic>
          <wp14:sizeRelH relativeFrom="page">
            <wp14:pctWidth>0</wp14:pctWidth>
          </wp14:sizeRelH>
          <wp14:sizeRelV relativeFrom="page">
            <wp14:pctHeight>0</wp14:pctHeight>
          </wp14:sizeRelV>
        </wp:anchor>
      </w:drawing>
    </w:r>
    <w:r w:rsidR="00CC044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4E6DF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3ABA7BE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6C1E7C"/>
    <w:multiLevelType w:val="hybridMultilevel"/>
    <w:tmpl w:val="E496D7F6"/>
    <w:lvl w:ilvl="0" w:tplc="8076A22E">
      <w:start w:val="1"/>
      <w:numFmt w:val="decimal"/>
      <w:pStyle w:val="Tflur"/>
      <w:lvlText w:val="Tafla %1."/>
      <w:lvlJc w:val="left"/>
      <w:pPr>
        <w:ind w:left="360" w:hanging="360"/>
      </w:pPr>
      <w:rPr>
        <w:rFonts w:ascii="FiraGO SemiBold" w:hAnsi="FiraGO SemiBold" w:cs="FiraGO SemiBold" w:hint="default"/>
        <w:b w:val="0"/>
        <w:bCs w:val="0"/>
      </w:rPr>
    </w:lvl>
    <w:lvl w:ilvl="1" w:tplc="10000019">
      <w:start w:val="1"/>
      <w:numFmt w:val="lowerLetter"/>
      <w:lvlText w:val="%2."/>
      <w:lvlJc w:val="left"/>
      <w:pPr>
        <w:ind w:left="4058" w:hanging="360"/>
      </w:pPr>
    </w:lvl>
    <w:lvl w:ilvl="2" w:tplc="1000001B" w:tentative="1">
      <w:start w:val="1"/>
      <w:numFmt w:val="lowerRoman"/>
      <w:lvlText w:val="%3."/>
      <w:lvlJc w:val="right"/>
      <w:pPr>
        <w:ind w:left="4778" w:hanging="180"/>
      </w:pPr>
    </w:lvl>
    <w:lvl w:ilvl="3" w:tplc="1000000F" w:tentative="1">
      <w:start w:val="1"/>
      <w:numFmt w:val="decimal"/>
      <w:lvlText w:val="%4."/>
      <w:lvlJc w:val="left"/>
      <w:pPr>
        <w:ind w:left="5498" w:hanging="360"/>
      </w:pPr>
    </w:lvl>
    <w:lvl w:ilvl="4" w:tplc="10000019" w:tentative="1">
      <w:start w:val="1"/>
      <w:numFmt w:val="lowerLetter"/>
      <w:lvlText w:val="%5."/>
      <w:lvlJc w:val="left"/>
      <w:pPr>
        <w:ind w:left="6218" w:hanging="360"/>
      </w:pPr>
    </w:lvl>
    <w:lvl w:ilvl="5" w:tplc="1000001B" w:tentative="1">
      <w:start w:val="1"/>
      <w:numFmt w:val="lowerRoman"/>
      <w:lvlText w:val="%6."/>
      <w:lvlJc w:val="right"/>
      <w:pPr>
        <w:ind w:left="6938" w:hanging="180"/>
      </w:pPr>
    </w:lvl>
    <w:lvl w:ilvl="6" w:tplc="1000000F" w:tentative="1">
      <w:start w:val="1"/>
      <w:numFmt w:val="decimal"/>
      <w:lvlText w:val="%7."/>
      <w:lvlJc w:val="left"/>
      <w:pPr>
        <w:ind w:left="7658" w:hanging="360"/>
      </w:pPr>
    </w:lvl>
    <w:lvl w:ilvl="7" w:tplc="10000019" w:tentative="1">
      <w:start w:val="1"/>
      <w:numFmt w:val="lowerLetter"/>
      <w:lvlText w:val="%8."/>
      <w:lvlJc w:val="left"/>
      <w:pPr>
        <w:ind w:left="8378" w:hanging="360"/>
      </w:pPr>
    </w:lvl>
    <w:lvl w:ilvl="8" w:tplc="1000001B" w:tentative="1">
      <w:start w:val="1"/>
      <w:numFmt w:val="lowerRoman"/>
      <w:lvlText w:val="%9."/>
      <w:lvlJc w:val="right"/>
      <w:pPr>
        <w:ind w:left="9098" w:hanging="180"/>
      </w:pPr>
    </w:lvl>
  </w:abstractNum>
  <w:abstractNum w:abstractNumId="3" w15:restartNumberingAfterBreak="0">
    <w:nsid w:val="6C124E50"/>
    <w:multiLevelType w:val="hybridMultilevel"/>
    <w:tmpl w:val="DF4E4692"/>
    <w:lvl w:ilvl="0" w:tplc="A66AA204">
      <w:start w:val="1"/>
      <w:numFmt w:val="decimal"/>
      <w:pStyle w:val="Myndir"/>
      <w:lvlText w:val="Mynd %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7E20588C"/>
    <w:multiLevelType w:val="multilevel"/>
    <w:tmpl w:val="D396C870"/>
    <w:lvl w:ilvl="0">
      <w:start w:val="1"/>
      <w:numFmt w:val="decimal"/>
      <w:pStyle w:val="Tlusetturlisti"/>
      <w:lvlText w:val="%1."/>
      <w:lvlJc w:val="left"/>
      <w:pPr>
        <w:ind w:left="680" w:hanging="340"/>
      </w:pPr>
      <w:rPr>
        <w:rFonts w:ascii="Arial" w:hAnsi="Arial" w:cs="Arial" w:hint="default"/>
        <w:b/>
        <w:i w:val="0"/>
        <w:color w:val="003D85"/>
        <w:sz w:val="20"/>
        <w:szCs w:val="20"/>
      </w:rPr>
    </w:lvl>
    <w:lvl w:ilvl="1">
      <w:start w:val="1"/>
      <w:numFmt w:val="decimal"/>
      <w:lvlText w:val="%1.%2."/>
      <w:lvlJc w:val="left"/>
      <w:pPr>
        <w:ind w:left="1191" w:hanging="511"/>
      </w:pPr>
      <w:rPr>
        <w:rFonts w:hint="default"/>
      </w:rPr>
    </w:lvl>
    <w:lvl w:ilvl="2">
      <w:start w:val="1"/>
      <w:numFmt w:val="decimal"/>
      <w:lvlText w:val="%1.%2.%3."/>
      <w:lvlJc w:val="left"/>
      <w:pPr>
        <w:ind w:left="1871" w:hanging="680"/>
      </w:pPr>
      <w:rPr>
        <w:rFonts w:hint="default"/>
      </w:rPr>
    </w:lvl>
    <w:lvl w:ilvl="3">
      <w:start w:val="1"/>
      <w:numFmt w:val="decimal"/>
      <w:lvlText w:val="%1.%2.%3.%4."/>
      <w:lvlJc w:val="left"/>
      <w:pPr>
        <w:ind w:left="2268" w:hanging="624"/>
      </w:pPr>
      <w:rPr>
        <w:rFonts w:hint="default"/>
      </w:rPr>
    </w:lvl>
    <w:lvl w:ilvl="4">
      <w:start w:val="1"/>
      <w:numFmt w:val="decimal"/>
      <w:lvlText w:val="%1.%2.%3.%4.%5."/>
      <w:lvlJc w:val="left"/>
      <w:pPr>
        <w:ind w:left="2381" w:hanging="737"/>
      </w:pPr>
      <w:rPr>
        <w:rFonts w:hint="default"/>
      </w:rPr>
    </w:lvl>
    <w:lvl w:ilvl="5">
      <w:start w:val="1"/>
      <w:numFmt w:val="decimal"/>
      <w:lvlText w:val="%1.%2.%3.%4.%5.%6."/>
      <w:lvlJc w:val="left"/>
      <w:pPr>
        <w:ind w:left="2552" w:hanging="908"/>
      </w:pPr>
      <w:rPr>
        <w:rFonts w:hint="default"/>
      </w:rPr>
    </w:lvl>
    <w:lvl w:ilvl="6">
      <w:start w:val="1"/>
      <w:numFmt w:val="decimal"/>
      <w:lvlText w:val="%1.%2.%3.%4.%5.%6.%7."/>
      <w:lvlJc w:val="left"/>
      <w:pPr>
        <w:ind w:left="2665" w:hanging="1021"/>
      </w:pPr>
      <w:rPr>
        <w:rFonts w:hint="default"/>
      </w:rPr>
    </w:lvl>
    <w:lvl w:ilvl="7">
      <w:start w:val="1"/>
      <w:numFmt w:val="decimal"/>
      <w:lvlText w:val="%1.%2.%3.%4.%5.%6.%7.%8."/>
      <w:lvlJc w:val="left"/>
      <w:pPr>
        <w:ind w:left="2778" w:hanging="1134"/>
      </w:pPr>
      <w:rPr>
        <w:rFonts w:hint="default"/>
      </w:rPr>
    </w:lvl>
    <w:lvl w:ilvl="8">
      <w:start w:val="1"/>
      <w:numFmt w:val="decimal"/>
      <w:lvlText w:val="%1.%2.%3.%4.%5.%6.%7.%8.%9."/>
      <w:lvlJc w:val="left"/>
      <w:pPr>
        <w:ind w:left="2892" w:hanging="1248"/>
      </w:pPr>
      <w:rPr>
        <w:rFonts w:hint="default"/>
      </w:rPr>
    </w:lvl>
  </w:abstractNum>
  <w:abstractNum w:abstractNumId="5" w15:restartNumberingAfterBreak="0">
    <w:nsid w:val="7FB354B8"/>
    <w:multiLevelType w:val="multilevel"/>
    <w:tmpl w:val="92B6DFB6"/>
    <w:lvl w:ilvl="0">
      <w:start w:val="1"/>
      <w:numFmt w:val="bullet"/>
      <w:pStyle w:val="herslumerkturlisti"/>
      <w:lvlText w:val=""/>
      <w:lvlJc w:val="left"/>
      <w:pPr>
        <w:tabs>
          <w:tab w:val="num" w:pos="340"/>
        </w:tabs>
        <w:ind w:left="680" w:hanging="340"/>
      </w:pPr>
      <w:rPr>
        <w:rFonts w:ascii="Symbol" w:hAnsi="Symbol" w:hint="default"/>
        <w:color w:val="003D85"/>
      </w:rPr>
    </w:lvl>
    <w:lvl w:ilvl="1">
      <w:start w:val="1"/>
      <w:numFmt w:val="bullet"/>
      <w:lvlText w:val=""/>
      <w:lvlJc w:val="left"/>
      <w:pPr>
        <w:tabs>
          <w:tab w:val="num" w:pos="680"/>
        </w:tabs>
        <w:ind w:left="1021" w:hanging="341"/>
      </w:pPr>
      <w:rPr>
        <w:rFonts w:ascii="Symbol" w:hAnsi="Symbol" w:hint="default"/>
        <w:color w:val="003D85"/>
      </w:rPr>
    </w:lvl>
    <w:lvl w:ilvl="2">
      <w:start w:val="1"/>
      <w:numFmt w:val="bullet"/>
      <w:lvlText w:val=""/>
      <w:lvlJc w:val="left"/>
      <w:pPr>
        <w:ind w:left="1361" w:hanging="340"/>
      </w:pPr>
      <w:rPr>
        <w:rFonts w:ascii="Symbol" w:hAnsi="Symbol" w:hint="default"/>
        <w:color w:val="003D85"/>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796949655">
    <w:abstractNumId w:val="3"/>
  </w:num>
  <w:num w:numId="2" w16cid:durableId="7174658">
    <w:abstractNumId w:val="2"/>
  </w:num>
  <w:num w:numId="3" w16cid:durableId="873079718">
    <w:abstractNumId w:val="1"/>
  </w:num>
  <w:num w:numId="4" w16cid:durableId="1242763112">
    <w:abstractNumId w:val="5"/>
  </w:num>
  <w:num w:numId="5" w16cid:durableId="2064714091">
    <w:abstractNumId w:val="0"/>
  </w:num>
  <w:num w:numId="6" w16cid:durableId="1957521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B4C"/>
    <w:rsid w:val="00007667"/>
    <w:rsid w:val="00007B37"/>
    <w:rsid w:val="000125E5"/>
    <w:rsid w:val="0001302E"/>
    <w:rsid w:val="000170CC"/>
    <w:rsid w:val="0002217D"/>
    <w:rsid w:val="00022A74"/>
    <w:rsid w:val="000276B9"/>
    <w:rsid w:val="00031B61"/>
    <w:rsid w:val="00037CA8"/>
    <w:rsid w:val="0004243B"/>
    <w:rsid w:val="00043255"/>
    <w:rsid w:val="000466FB"/>
    <w:rsid w:val="00053DB3"/>
    <w:rsid w:val="00055155"/>
    <w:rsid w:val="000603D3"/>
    <w:rsid w:val="00062B7C"/>
    <w:rsid w:val="00067B78"/>
    <w:rsid w:val="0007106D"/>
    <w:rsid w:val="00075097"/>
    <w:rsid w:val="00082481"/>
    <w:rsid w:val="00087909"/>
    <w:rsid w:val="00092A58"/>
    <w:rsid w:val="000A2101"/>
    <w:rsid w:val="000A4B2A"/>
    <w:rsid w:val="000A5D6C"/>
    <w:rsid w:val="000A602B"/>
    <w:rsid w:val="000B2D1B"/>
    <w:rsid w:val="000B7110"/>
    <w:rsid w:val="000B73EE"/>
    <w:rsid w:val="000B78C1"/>
    <w:rsid w:val="000C0951"/>
    <w:rsid w:val="000C0A3D"/>
    <w:rsid w:val="000C0AA4"/>
    <w:rsid w:val="000C65A0"/>
    <w:rsid w:val="000C748F"/>
    <w:rsid w:val="000D0706"/>
    <w:rsid w:val="000D2187"/>
    <w:rsid w:val="000D4C20"/>
    <w:rsid w:val="000D764C"/>
    <w:rsid w:val="000F2BD3"/>
    <w:rsid w:val="000F48E5"/>
    <w:rsid w:val="000F4E72"/>
    <w:rsid w:val="00113065"/>
    <w:rsid w:val="001225E4"/>
    <w:rsid w:val="001228CD"/>
    <w:rsid w:val="00127ABE"/>
    <w:rsid w:val="00127EA1"/>
    <w:rsid w:val="00130E21"/>
    <w:rsid w:val="00142243"/>
    <w:rsid w:val="00144538"/>
    <w:rsid w:val="00156B7C"/>
    <w:rsid w:val="00157378"/>
    <w:rsid w:val="00167368"/>
    <w:rsid w:val="00167B07"/>
    <w:rsid w:val="0017226A"/>
    <w:rsid w:val="00172582"/>
    <w:rsid w:val="001731C8"/>
    <w:rsid w:val="0017432C"/>
    <w:rsid w:val="001A093B"/>
    <w:rsid w:val="001B0EB5"/>
    <w:rsid w:val="001B5D09"/>
    <w:rsid w:val="001C5D56"/>
    <w:rsid w:val="001C7B0F"/>
    <w:rsid w:val="001D52A8"/>
    <w:rsid w:val="001E5B19"/>
    <w:rsid w:val="001F05AE"/>
    <w:rsid w:val="001F0CED"/>
    <w:rsid w:val="001F74DF"/>
    <w:rsid w:val="00214E3A"/>
    <w:rsid w:val="00217410"/>
    <w:rsid w:val="002375E7"/>
    <w:rsid w:val="0024573C"/>
    <w:rsid w:val="002560F2"/>
    <w:rsid w:val="0026482B"/>
    <w:rsid w:val="00265B00"/>
    <w:rsid w:val="0027080C"/>
    <w:rsid w:val="00272738"/>
    <w:rsid w:val="002756FB"/>
    <w:rsid w:val="00276683"/>
    <w:rsid w:val="00283288"/>
    <w:rsid w:val="002969F9"/>
    <w:rsid w:val="00297987"/>
    <w:rsid w:val="002A2E1D"/>
    <w:rsid w:val="002A679C"/>
    <w:rsid w:val="002A6F12"/>
    <w:rsid w:val="002B0FB2"/>
    <w:rsid w:val="002D3B33"/>
    <w:rsid w:val="002D62C1"/>
    <w:rsid w:val="002D70ED"/>
    <w:rsid w:val="002F70F2"/>
    <w:rsid w:val="0030087A"/>
    <w:rsid w:val="00304314"/>
    <w:rsid w:val="00307741"/>
    <w:rsid w:val="003108A6"/>
    <w:rsid w:val="00325218"/>
    <w:rsid w:val="0034344F"/>
    <w:rsid w:val="003479D8"/>
    <w:rsid w:val="00354BBA"/>
    <w:rsid w:val="00360597"/>
    <w:rsid w:val="00360C2D"/>
    <w:rsid w:val="00365C74"/>
    <w:rsid w:val="0037019A"/>
    <w:rsid w:val="0037541E"/>
    <w:rsid w:val="003758B1"/>
    <w:rsid w:val="00380906"/>
    <w:rsid w:val="00395E35"/>
    <w:rsid w:val="003A4F4C"/>
    <w:rsid w:val="003A5A9F"/>
    <w:rsid w:val="003B21BC"/>
    <w:rsid w:val="003C4360"/>
    <w:rsid w:val="003C72D6"/>
    <w:rsid w:val="003F71DC"/>
    <w:rsid w:val="00413BCA"/>
    <w:rsid w:val="00420653"/>
    <w:rsid w:val="0042262C"/>
    <w:rsid w:val="00430762"/>
    <w:rsid w:val="00434FE8"/>
    <w:rsid w:val="00443774"/>
    <w:rsid w:val="00481422"/>
    <w:rsid w:val="0048472C"/>
    <w:rsid w:val="00484C17"/>
    <w:rsid w:val="0048642B"/>
    <w:rsid w:val="00491D2B"/>
    <w:rsid w:val="004C32FA"/>
    <w:rsid w:val="004C3C7A"/>
    <w:rsid w:val="004C5B7A"/>
    <w:rsid w:val="004D1739"/>
    <w:rsid w:val="004D2CB8"/>
    <w:rsid w:val="004D3E7C"/>
    <w:rsid w:val="004E02DF"/>
    <w:rsid w:val="004E59E7"/>
    <w:rsid w:val="004F4965"/>
    <w:rsid w:val="0051479A"/>
    <w:rsid w:val="00523948"/>
    <w:rsid w:val="005244F7"/>
    <w:rsid w:val="00532635"/>
    <w:rsid w:val="00534CAC"/>
    <w:rsid w:val="005362A9"/>
    <w:rsid w:val="005367DD"/>
    <w:rsid w:val="00542507"/>
    <w:rsid w:val="00543766"/>
    <w:rsid w:val="00546D4C"/>
    <w:rsid w:val="0055637A"/>
    <w:rsid w:val="005571D1"/>
    <w:rsid w:val="00566EBA"/>
    <w:rsid w:val="0058035C"/>
    <w:rsid w:val="00594524"/>
    <w:rsid w:val="005B37F3"/>
    <w:rsid w:val="005B5CBD"/>
    <w:rsid w:val="005C01F7"/>
    <w:rsid w:val="005D6ED7"/>
    <w:rsid w:val="005E479F"/>
    <w:rsid w:val="005F21E1"/>
    <w:rsid w:val="005F710A"/>
    <w:rsid w:val="0060051C"/>
    <w:rsid w:val="00603B4A"/>
    <w:rsid w:val="00607AD4"/>
    <w:rsid w:val="006102C3"/>
    <w:rsid w:val="00611871"/>
    <w:rsid w:val="0061194E"/>
    <w:rsid w:val="00611F58"/>
    <w:rsid w:val="006229DC"/>
    <w:rsid w:val="00627F74"/>
    <w:rsid w:val="006315C4"/>
    <w:rsid w:val="00631FEF"/>
    <w:rsid w:val="00636D79"/>
    <w:rsid w:val="00644648"/>
    <w:rsid w:val="006470FB"/>
    <w:rsid w:val="00662D9B"/>
    <w:rsid w:val="006640EA"/>
    <w:rsid w:val="00666DB8"/>
    <w:rsid w:val="006753F3"/>
    <w:rsid w:val="006756C5"/>
    <w:rsid w:val="00682141"/>
    <w:rsid w:val="006845A6"/>
    <w:rsid w:val="006911E3"/>
    <w:rsid w:val="00694190"/>
    <w:rsid w:val="006953C4"/>
    <w:rsid w:val="006A4361"/>
    <w:rsid w:val="006A722D"/>
    <w:rsid w:val="006B1CDD"/>
    <w:rsid w:val="006B225E"/>
    <w:rsid w:val="006B3906"/>
    <w:rsid w:val="006C49BD"/>
    <w:rsid w:val="006D4E60"/>
    <w:rsid w:val="006E3861"/>
    <w:rsid w:val="006E506A"/>
    <w:rsid w:val="006F591D"/>
    <w:rsid w:val="007006F3"/>
    <w:rsid w:val="0070550E"/>
    <w:rsid w:val="00714E6D"/>
    <w:rsid w:val="00720198"/>
    <w:rsid w:val="00734788"/>
    <w:rsid w:val="00745392"/>
    <w:rsid w:val="00747A2A"/>
    <w:rsid w:val="00747DAF"/>
    <w:rsid w:val="00755C28"/>
    <w:rsid w:val="0077020F"/>
    <w:rsid w:val="007710EB"/>
    <w:rsid w:val="007766BC"/>
    <w:rsid w:val="007805FC"/>
    <w:rsid w:val="0078641B"/>
    <w:rsid w:val="00790642"/>
    <w:rsid w:val="00791BB0"/>
    <w:rsid w:val="007A213A"/>
    <w:rsid w:val="007A3E08"/>
    <w:rsid w:val="007A42E8"/>
    <w:rsid w:val="007A49BD"/>
    <w:rsid w:val="007B6985"/>
    <w:rsid w:val="007D7374"/>
    <w:rsid w:val="007F0B96"/>
    <w:rsid w:val="007F3DD3"/>
    <w:rsid w:val="00800C19"/>
    <w:rsid w:val="008068C5"/>
    <w:rsid w:val="00812A81"/>
    <w:rsid w:val="00814782"/>
    <w:rsid w:val="00816C05"/>
    <w:rsid w:val="0082604A"/>
    <w:rsid w:val="0082623C"/>
    <w:rsid w:val="00835079"/>
    <w:rsid w:val="00836C0C"/>
    <w:rsid w:val="008465DC"/>
    <w:rsid w:val="00852A3F"/>
    <w:rsid w:val="00865633"/>
    <w:rsid w:val="008674B7"/>
    <w:rsid w:val="00877442"/>
    <w:rsid w:val="00881F6E"/>
    <w:rsid w:val="00882A98"/>
    <w:rsid w:val="00883678"/>
    <w:rsid w:val="0088666F"/>
    <w:rsid w:val="00891EBC"/>
    <w:rsid w:val="00894569"/>
    <w:rsid w:val="00896894"/>
    <w:rsid w:val="008A10B6"/>
    <w:rsid w:val="008A3EF3"/>
    <w:rsid w:val="008A65BD"/>
    <w:rsid w:val="008B1FEF"/>
    <w:rsid w:val="008B5837"/>
    <w:rsid w:val="008C0381"/>
    <w:rsid w:val="008C518D"/>
    <w:rsid w:val="008E3A9C"/>
    <w:rsid w:val="008F18CC"/>
    <w:rsid w:val="008F35F9"/>
    <w:rsid w:val="008F6C6C"/>
    <w:rsid w:val="0090213D"/>
    <w:rsid w:val="009040B2"/>
    <w:rsid w:val="009079AD"/>
    <w:rsid w:val="00910FB9"/>
    <w:rsid w:val="00915CD6"/>
    <w:rsid w:val="00922907"/>
    <w:rsid w:val="009270BD"/>
    <w:rsid w:val="00927A94"/>
    <w:rsid w:val="00930717"/>
    <w:rsid w:val="0093491F"/>
    <w:rsid w:val="009475C9"/>
    <w:rsid w:val="00947A24"/>
    <w:rsid w:val="00950EAB"/>
    <w:rsid w:val="009541BA"/>
    <w:rsid w:val="009562BC"/>
    <w:rsid w:val="009577A4"/>
    <w:rsid w:val="00963D9E"/>
    <w:rsid w:val="00972C87"/>
    <w:rsid w:val="00981515"/>
    <w:rsid w:val="00981520"/>
    <w:rsid w:val="00982ACC"/>
    <w:rsid w:val="00983936"/>
    <w:rsid w:val="00983D8A"/>
    <w:rsid w:val="00984E89"/>
    <w:rsid w:val="00987C2D"/>
    <w:rsid w:val="00993B07"/>
    <w:rsid w:val="009B4811"/>
    <w:rsid w:val="009B6D07"/>
    <w:rsid w:val="009C33FA"/>
    <w:rsid w:val="009C494D"/>
    <w:rsid w:val="009D1492"/>
    <w:rsid w:val="009D3AC4"/>
    <w:rsid w:val="009D7882"/>
    <w:rsid w:val="009E0A5E"/>
    <w:rsid w:val="009E7E13"/>
    <w:rsid w:val="009F0BBF"/>
    <w:rsid w:val="009F7664"/>
    <w:rsid w:val="00A04407"/>
    <w:rsid w:val="00A05F52"/>
    <w:rsid w:val="00A06EA4"/>
    <w:rsid w:val="00A16370"/>
    <w:rsid w:val="00A20723"/>
    <w:rsid w:val="00A359FF"/>
    <w:rsid w:val="00A37BC0"/>
    <w:rsid w:val="00A40486"/>
    <w:rsid w:val="00A44851"/>
    <w:rsid w:val="00A517D0"/>
    <w:rsid w:val="00A701E3"/>
    <w:rsid w:val="00A713ED"/>
    <w:rsid w:val="00A71AD2"/>
    <w:rsid w:val="00A72D21"/>
    <w:rsid w:val="00A8246B"/>
    <w:rsid w:val="00A82D23"/>
    <w:rsid w:val="00A8311E"/>
    <w:rsid w:val="00A84A69"/>
    <w:rsid w:val="00A86439"/>
    <w:rsid w:val="00A86B4C"/>
    <w:rsid w:val="00A94A0C"/>
    <w:rsid w:val="00A94DE4"/>
    <w:rsid w:val="00AA35E3"/>
    <w:rsid w:val="00AA3BF1"/>
    <w:rsid w:val="00AB127C"/>
    <w:rsid w:val="00AC2DA8"/>
    <w:rsid w:val="00AC4B01"/>
    <w:rsid w:val="00AD0E90"/>
    <w:rsid w:val="00AD31C4"/>
    <w:rsid w:val="00AE03D5"/>
    <w:rsid w:val="00AE5F52"/>
    <w:rsid w:val="00AF22B6"/>
    <w:rsid w:val="00AF2FD1"/>
    <w:rsid w:val="00AF518E"/>
    <w:rsid w:val="00B0639E"/>
    <w:rsid w:val="00B1544A"/>
    <w:rsid w:val="00B17131"/>
    <w:rsid w:val="00B21865"/>
    <w:rsid w:val="00B21F7F"/>
    <w:rsid w:val="00B27979"/>
    <w:rsid w:val="00B3232E"/>
    <w:rsid w:val="00B329D9"/>
    <w:rsid w:val="00B34CCB"/>
    <w:rsid w:val="00B36093"/>
    <w:rsid w:val="00B535C3"/>
    <w:rsid w:val="00B55BDF"/>
    <w:rsid w:val="00B96585"/>
    <w:rsid w:val="00BA20D9"/>
    <w:rsid w:val="00BB04D1"/>
    <w:rsid w:val="00BC1BB7"/>
    <w:rsid w:val="00BC4936"/>
    <w:rsid w:val="00BC5E09"/>
    <w:rsid w:val="00BD0F7C"/>
    <w:rsid w:val="00BD4D5C"/>
    <w:rsid w:val="00BD5B52"/>
    <w:rsid w:val="00BE2FF8"/>
    <w:rsid w:val="00BF19A0"/>
    <w:rsid w:val="00BF21A6"/>
    <w:rsid w:val="00C2243E"/>
    <w:rsid w:val="00C25B4C"/>
    <w:rsid w:val="00C312E5"/>
    <w:rsid w:val="00C322AE"/>
    <w:rsid w:val="00C350A9"/>
    <w:rsid w:val="00C35363"/>
    <w:rsid w:val="00C407B0"/>
    <w:rsid w:val="00C46232"/>
    <w:rsid w:val="00C60C48"/>
    <w:rsid w:val="00C613C1"/>
    <w:rsid w:val="00C62805"/>
    <w:rsid w:val="00C64DC9"/>
    <w:rsid w:val="00C654F2"/>
    <w:rsid w:val="00C65E66"/>
    <w:rsid w:val="00C718E6"/>
    <w:rsid w:val="00C7437D"/>
    <w:rsid w:val="00C838E4"/>
    <w:rsid w:val="00C8497A"/>
    <w:rsid w:val="00C90866"/>
    <w:rsid w:val="00C9116A"/>
    <w:rsid w:val="00C91F6C"/>
    <w:rsid w:val="00CA2423"/>
    <w:rsid w:val="00CA7E4A"/>
    <w:rsid w:val="00CC044A"/>
    <w:rsid w:val="00CC0E4D"/>
    <w:rsid w:val="00CD0381"/>
    <w:rsid w:val="00CD078E"/>
    <w:rsid w:val="00CF4004"/>
    <w:rsid w:val="00CF7937"/>
    <w:rsid w:val="00D03F26"/>
    <w:rsid w:val="00D060B1"/>
    <w:rsid w:val="00D060B5"/>
    <w:rsid w:val="00D061D3"/>
    <w:rsid w:val="00D076BE"/>
    <w:rsid w:val="00D12B4D"/>
    <w:rsid w:val="00D12F1C"/>
    <w:rsid w:val="00D15DC0"/>
    <w:rsid w:val="00D17352"/>
    <w:rsid w:val="00D20C25"/>
    <w:rsid w:val="00D24D84"/>
    <w:rsid w:val="00D26F4F"/>
    <w:rsid w:val="00D36053"/>
    <w:rsid w:val="00D3712D"/>
    <w:rsid w:val="00D376C8"/>
    <w:rsid w:val="00D50095"/>
    <w:rsid w:val="00D51581"/>
    <w:rsid w:val="00D54EAF"/>
    <w:rsid w:val="00D62276"/>
    <w:rsid w:val="00D62B5F"/>
    <w:rsid w:val="00D6749E"/>
    <w:rsid w:val="00D71A69"/>
    <w:rsid w:val="00D81B05"/>
    <w:rsid w:val="00D82E52"/>
    <w:rsid w:val="00D8491E"/>
    <w:rsid w:val="00D8667D"/>
    <w:rsid w:val="00D908FE"/>
    <w:rsid w:val="00D94320"/>
    <w:rsid w:val="00DA3BA8"/>
    <w:rsid w:val="00DB0B0D"/>
    <w:rsid w:val="00DB2714"/>
    <w:rsid w:val="00DB7A27"/>
    <w:rsid w:val="00DC6956"/>
    <w:rsid w:val="00DD272E"/>
    <w:rsid w:val="00DD3756"/>
    <w:rsid w:val="00DE4DE6"/>
    <w:rsid w:val="00DE7C99"/>
    <w:rsid w:val="00DF04E5"/>
    <w:rsid w:val="00DF2E8A"/>
    <w:rsid w:val="00E025EB"/>
    <w:rsid w:val="00E039D5"/>
    <w:rsid w:val="00E03D5A"/>
    <w:rsid w:val="00E15778"/>
    <w:rsid w:val="00E215B2"/>
    <w:rsid w:val="00E250AF"/>
    <w:rsid w:val="00E33368"/>
    <w:rsid w:val="00E445F0"/>
    <w:rsid w:val="00E46751"/>
    <w:rsid w:val="00E50A2F"/>
    <w:rsid w:val="00E51879"/>
    <w:rsid w:val="00E56328"/>
    <w:rsid w:val="00E60ED7"/>
    <w:rsid w:val="00E63EC7"/>
    <w:rsid w:val="00E65B3B"/>
    <w:rsid w:val="00E719F0"/>
    <w:rsid w:val="00E72A28"/>
    <w:rsid w:val="00E72D8E"/>
    <w:rsid w:val="00E75A89"/>
    <w:rsid w:val="00E801EF"/>
    <w:rsid w:val="00E87F43"/>
    <w:rsid w:val="00E9587D"/>
    <w:rsid w:val="00EC6839"/>
    <w:rsid w:val="00EE3CC6"/>
    <w:rsid w:val="00EE5288"/>
    <w:rsid w:val="00EE77E2"/>
    <w:rsid w:val="00EE7A22"/>
    <w:rsid w:val="00EF5215"/>
    <w:rsid w:val="00EF5551"/>
    <w:rsid w:val="00F15B09"/>
    <w:rsid w:val="00F17BC9"/>
    <w:rsid w:val="00F241D5"/>
    <w:rsid w:val="00F261EF"/>
    <w:rsid w:val="00F34F9C"/>
    <w:rsid w:val="00F40CA4"/>
    <w:rsid w:val="00F434EB"/>
    <w:rsid w:val="00F51A1F"/>
    <w:rsid w:val="00F529A6"/>
    <w:rsid w:val="00F52C08"/>
    <w:rsid w:val="00F53CE1"/>
    <w:rsid w:val="00F56109"/>
    <w:rsid w:val="00F66C5E"/>
    <w:rsid w:val="00F7239F"/>
    <w:rsid w:val="00F757B8"/>
    <w:rsid w:val="00F77B4B"/>
    <w:rsid w:val="00F809A1"/>
    <w:rsid w:val="00F93160"/>
    <w:rsid w:val="00FA0C77"/>
    <w:rsid w:val="00FA6169"/>
    <w:rsid w:val="00FA6590"/>
    <w:rsid w:val="00FB034F"/>
    <w:rsid w:val="00FB28B7"/>
    <w:rsid w:val="00FB3F6B"/>
    <w:rsid w:val="00FB600F"/>
    <w:rsid w:val="00FB69E2"/>
    <w:rsid w:val="00FD2CBF"/>
    <w:rsid w:val="00FD6AF3"/>
    <w:rsid w:val="00FE2EFC"/>
    <w:rsid w:val="00FE3D60"/>
    <w:rsid w:val="00FF40C1"/>
    <w:rsid w:val="00FF651F"/>
    <w:rsid w:val="00FF71BA"/>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E90DF"/>
  <w15:chartTrackingRefBased/>
  <w15:docId w15:val="{7E23C65A-1DBC-4453-B53A-13DA45EA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aliases w:val="Texti"/>
    <w:qFormat/>
    <w:rsid w:val="00BD5B52"/>
    <w:pPr>
      <w:tabs>
        <w:tab w:val="left" w:pos="340"/>
      </w:tabs>
      <w:spacing w:after="260" w:line="276" w:lineRule="auto"/>
    </w:pPr>
    <w:rPr>
      <w:rFonts w:ascii="Arial" w:hAnsi="Arial" w:cs="Verdana"/>
      <w:sz w:val="20"/>
      <w:szCs w:val="19"/>
      <w:lang w:val="is-IS"/>
    </w:rPr>
  </w:style>
  <w:style w:type="paragraph" w:styleId="Fyrirsgn1">
    <w:name w:val="heading 1"/>
    <w:basedOn w:val="Venjulegur"/>
    <w:next w:val="Venjulegur"/>
    <w:link w:val="Fyrirsgn1Staf"/>
    <w:uiPriority w:val="1"/>
    <w:qFormat/>
    <w:rsid w:val="00891EBC"/>
    <w:pPr>
      <w:keepNext/>
      <w:keepLines/>
      <w:contextualSpacing/>
      <w:outlineLvl w:val="0"/>
    </w:pPr>
    <w:rPr>
      <w:rFonts w:eastAsiaTheme="majorEastAsia" w:cstheme="majorBidi"/>
      <w:b/>
      <w:bCs/>
      <w:color w:val="003D85"/>
      <w:sz w:val="28"/>
      <w:szCs w:val="28"/>
    </w:rPr>
  </w:style>
  <w:style w:type="paragraph" w:styleId="Fyrirsgn2">
    <w:name w:val="heading 2"/>
    <w:basedOn w:val="Venjulegur"/>
    <w:next w:val="Venjulegur"/>
    <w:link w:val="Fyrirsgn2Staf"/>
    <w:uiPriority w:val="2"/>
    <w:qFormat/>
    <w:rsid w:val="00092A58"/>
    <w:pPr>
      <w:keepNext/>
      <w:keepLines/>
      <w:contextualSpacing/>
      <w:outlineLvl w:val="1"/>
    </w:pPr>
    <w:rPr>
      <w:rFonts w:eastAsiaTheme="majorEastAsia" w:cstheme="majorBidi"/>
      <w:b/>
      <w:bCs/>
      <w:color w:val="003D85"/>
      <w:sz w:val="24"/>
      <w:szCs w:val="26"/>
    </w:rPr>
  </w:style>
  <w:style w:type="paragraph" w:styleId="Fyrirsgn3">
    <w:name w:val="heading 3"/>
    <w:basedOn w:val="Venjulegur"/>
    <w:next w:val="Venjulegur"/>
    <w:link w:val="Fyrirsgn3Staf"/>
    <w:uiPriority w:val="3"/>
    <w:qFormat/>
    <w:rsid w:val="00325218"/>
    <w:pPr>
      <w:keepNext/>
      <w:keepLines/>
      <w:contextualSpacing/>
      <w:outlineLvl w:val="2"/>
    </w:pPr>
    <w:rPr>
      <w:rFonts w:eastAsiaTheme="majorEastAsia" w:cstheme="majorBidi"/>
      <w:b/>
      <w:bCs/>
      <w:color w:val="003D85"/>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1C7B0F"/>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1C7B0F"/>
  </w:style>
  <w:style w:type="paragraph" w:styleId="Suftur">
    <w:name w:val="footer"/>
    <w:basedOn w:val="Venjulegur"/>
    <w:link w:val="SufturStaf"/>
    <w:uiPriority w:val="99"/>
    <w:unhideWhenUsed/>
    <w:rsid w:val="001C7B0F"/>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1C7B0F"/>
  </w:style>
  <w:style w:type="paragraph" w:styleId="Titill">
    <w:name w:val="Title"/>
    <w:basedOn w:val="Suhaus"/>
    <w:next w:val="Venjulegur"/>
    <w:link w:val="TitillStaf"/>
    <w:uiPriority w:val="10"/>
    <w:rsid w:val="001C7B0F"/>
    <w:pPr>
      <w:tabs>
        <w:tab w:val="clear" w:pos="4513"/>
        <w:tab w:val="clear" w:pos="9026"/>
        <w:tab w:val="left" w:pos="5541"/>
      </w:tabs>
    </w:pPr>
    <w:rPr>
      <w:rFonts w:ascii="FiraGO SemiBold" w:hAnsi="FiraGO SemiBold" w:cs="FiraGO SemiBold"/>
      <w:noProof/>
      <w:color w:val="1A3478"/>
      <w:sz w:val="30"/>
      <w:szCs w:val="30"/>
    </w:rPr>
  </w:style>
  <w:style w:type="character" w:customStyle="1" w:styleId="TitillStaf">
    <w:name w:val="Titill Staf"/>
    <w:basedOn w:val="Sjlfgefinleturgermlsgreinar"/>
    <w:link w:val="Titill"/>
    <w:uiPriority w:val="10"/>
    <w:rsid w:val="001C7B0F"/>
    <w:rPr>
      <w:rFonts w:ascii="FiraGO SemiBold" w:hAnsi="FiraGO SemiBold" w:cs="FiraGO SemiBold"/>
      <w:noProof/>
      <w:color w:val="1A3478"/>
      <w:sz w:val="30"/>
      <w:szCs w:val="30"/>
      <w:lang w:val="is-IS"/>
    </w:rPr>
  </w:style>
  <w:style w:type="table" w:customStyle="1" w:styleId="Hnitanettflu1">
    <w:name w:val="Hnitanet töflu1"/>
    <w:basedOn w:val="Tafla-venjuleg"/>
    <w:next w:val="Hnitanettflu"/>
    <w:uiPriority w:val="39"/>
    <w:rsid w:val="001C7B0F"/>
    <w:pPr>
      <w:spacing w:after="0" w:line="348" w:lineRule="auto"/>
    </w:pPr>
    <w:rPr>
      <w:kern w:val="2"/>
      <w:sz w:val="20"/>
      <w:szCs w:val="20"/>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nitanettflu">
    <w:name w:val="Table Grid"/>
    <w:basedOn w:val="Tafla-venjuleg"/>
    <w:uiPriority w:val="39"/>
    <w:rsid w:val="001C7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yrirsgn1Staf">
    <w:name w:val="Fyrirsögn 1 Staf"/>
    <w:basedOn w:val="Sjlfgefinleturgermlsgreinar"/>
    <w:link w:val="Fyrirsgn1"/>
    <w:uiPriority w:val="1"/>
    <w:rsid w:val="00891EBC"/>
    <w:rPr>
      <w:rFonts w:ascii="Arial" w:eastAsiaTheme="majorEastAsia" w:hAnsi="Arial" w:cstheme="majorBidi"/>
      <w:b/>
      <w:bCs/>
      <w:color w:val="003D85"/>
      <w:sz w:val="28"/>
      <w:szCs w:val="28"/>
      <w:lang w:val="is-IS"/>
    </w:rPr>
  </w:style>
  <w:style w:type="character" w:customStyle="1" w:styleId="Fyrirsgn2Staf">
    <w:name w:val="Fyrirsögn 2 Staf"/>
    <w:basedOn w:val="Sjlfgefinleturgermlsgreinar"/>
    <w:link w:val="Fyrirsgn2"/>
    <w:uiPriority w:val="2"/>
    <w:rsid w:val="00092A58"/>
    <w:rPr>
      <w:rFonts w:ascii="Arial" w:eastAsiaTheme="majorEastAsia" w:hAnsi="Arial" w:cstheme="majorBidi"/>
      <w:b/>
      <w:bCs/>
      <w:color w:val="003D85"/>
      <w:sz w:val="24"/>
      <w:szCs w:val="26"/>
      <w:lang w:val="is-IS"/>
    </w:rPr>
  </w:style>
  <w:style w:type="character" w:customStyle="1" w:styleId="Fyrirsgn3Staf">
    <w:name w:val="Fyrirsögn 3 Staf"/>
    <w:basedOn w:val="Sjlfgefinleturgermlsgreinar"/>
    <w:link w:val="Fyrirsgn3"/>
    <w:uiPriority w:val="3"/>
    <w:rsid w:val="00325218"/>
    <w:rPr>
      <w:rFonts w:ascii="Arial" w:eastAsiaTheme="majorEastAsia" w:hAnsi="Arial" w:cstheme="majorBidi"/>
      <w:b/>
      <w:bCs/>
      <w:color w:val="003D85"/>
      <w:sz w:val="20"/>
      <w:szCs w:val="19"/>
      <w:lang w:val="is-IS"/>
    </w:rPr>
  </w:style>
  <w:style w:type="paragraph" w:customStyle="1" w:styleId="Myndir">
    <w:name w:val="Myndir"/>
    <w:basedOn w:val="Venjulegur"/>
    <w:next w:val="Venjulegur"/>
    <w:uiPriority w:val="8"/>
    <w:qFormat/>
    <w:rsid w:val="005362A9"/>
    <w:pPr>
      <w:numPr>
        <w:numId w:val="1"/>
      </w:numPr>
      <w:tabs>
        <w:tab w:val="clear" w:pos="340"/>
        <w:tab w:val="left" w:pos="0"/>
        <w:tab w:val="left" w:pos="851"/>
      </w:tabs>
      <w:ind w:left="851" w:hanging="851"/>
    </w:pPr>
    <w:rPr>
      <w:b/>
      <w:bCs/>
      <w:color w:val="003D85"/>
      <w:sz w:val="18"/>
    </w:rPr>
  </w:style>
  <w:style w:type="paragraph" w:customStyle="1" w:styleId="Tflur">
    <w:name w:val="Töflur"/>
    <w:basedOn w:val="Venjulegur"/>
    <w:next w:val="Venjulegur"/>
    <w:uiPriority w:val="8"/>
    <w:qFormat/>
    <w:rsid w:val="008A65BD"/>
    <w:pPr>
      <w:numPr>
        <w:numId w:val="2"/>
      </w:numPr>
      <w:tabs>
        <w:tab w:val="clear" w:pos="340"/>
        <w:tab w:val="left" w:pos="0"/>
        <w:tab w:val="left" w:pos="709"/>
      </w:tabs>
      <w:ind w:left="709" w:hanging="709"/>
    </w:pPr>
    <w:rPr>
      <w:b/>
      <w:bCs/>
      <w:color w:val="003D85"/>
      <w:sz w:val="18"/>
    </w:rPr>
  </w:style>
  <w:style w:type="paragraph" w:styleId="herslumerkturlisti">
    <w:name w:val="List Bullet"/>
    <w:basedOn w:val="Venjulegur"/>
    <w:uiPriority w:val="4"/>
    <w:qFormat/>
    <w:rsid w:val="00C322AE"/>
    <w:pPr>
      <w:numPr>
        <w:numId w:val="4"/>
      </w:numPr>
      <w:tabs>
        <w:tab w:val="clear" w:pos="340"/>
      </w:tabs>
      <w:contextualSpacing/>
    </w:pPr>
  </w:style>
  <w:style w:type="paragraph" w:styleId="Tlusetturlisti">
    <w:name w:val="List Number"/>
    <w:basedOn w:val="Venjulegur"/>
    <w:uiPriority w:val="5"/>
    <w:qFormat/>
    <w:rsid w:val="00C322AE"/>
    <w:pPr>
      <w:numPr>
        <w:numId w:val="6"/>
      </w:numPr>
      <w:contextualSpacing/>
    </w:pPr>
  </w:style>
  <w:style w:type="character" w:styleId="Sterkt">
    <w:name w:val="Strong"/>
    <w:basedOn w:val="Sjlfgefinleturgermlsgreinar"/>
    <w:uiPriority w:val="7"/>
    <w:qFormat/>
    <w:rsid w:val="000C65A0"/>
    <w:rPr>
      <w:rFonts w:ascii="Arial" w:hAnsi="Arial"/>
      <w:b/>
      <w:bCs/>
    </w:rPr>
  </w:style>
  <w:style w:type="paragraph" w:customStyle="1" w:styleId="Myndatexti">
    <w:name w:val="Myndatexti"/>
    <w:basedOn w:val="Myndir"/>
    <w:next w:val="Venjulegur"/>
    <w:uiPriority w:val="6"/>
    <w:qFormat/>
    <w:rsid w:val="009E0A5E"/>
    <w:pPr>
      <w:numPr>
        <w:numId w:val="0"/>
      </w:numPr>
    </w:pPr>
    <w:rPr>
      <w:b w:val="0"/>
    </w:rPr>
  </w:style>
  <w:style w:type="paragraph" w:styleId="Blrutexti">
    <w:name w:val="Balloon Text"/>
    <w:basedOn w:val="Venjulegur"/>
    <w:link w:val="BlrutextiStaf"/>
    <w:uiPriority w:val="99"/>
    <w:semiHidden/>
    <w:unhideWhenUsed/>
    <w:rsid w:val="00AC2DA8"/>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C2DA8"/>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governmentis.sharepoint.com/Snidmat/MRN/Einblodungur-MRN.dotx" TargetMode="Externa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B7BB07CD3ECF40ADD4DAC62AE7FC19" ma:contentTypeVersion="4" ma:contentTypeDescription="Create a new document." ma:contentTypeScope="" ma:versionID="8e57497a6c4ce85525ea117132115db8">
  <xsd:schema xmlns:xsd="http://www.w3.org/2001/XMLSchema" xmlns:xs="http://www.w3.org/2001/XMLSchema" xmlns:p="http://schemas.microsoft.com/office/2006/metadata/properties" xmlns:ns2="514e6746-5d4e-4f16-8403-c540a5d8a32c" targetNamespace="http://schemas.microsoft.com/office/2006/metadata/properties" ma:root="true" ma:fieldsID="5b1bc48df1130fab4080e5828322822d" ns2:_="">
    <xsd:import namespace="514e6746-5d4e-4f16-8403-c540a5d8a3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e6746-5d4e-4f16-8403-c540a5d8a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4FA53-1703-4B98-B90F-341BFCD344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B446E7-D155-44A5-8BFA-2A3D6815EA20}">
  <ds:schemaRefs>
    <ds:schemaRef ds:uri="http://schemas.microsoft.com/sharepoint/v3/contenttype/forms"/>
  </ds:schemaRefs>
</ds:datastoreItem>
</file>

<file path=customXml/itemProps3.xml><?xml version="1.0" encoding="utf-8"?>
<ds:datastoreItem xmlns:ds="http://schemas.openxmlformats.org/officeDocument/2006/customXml" ds:itemID="{934BC8FB-658D-494F-81B0-1B8DC181B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e6746-5d4e-4f16-8403-c540a5d8a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Einblodungur-MRN</Template>
  <TotalTime>0</TotalTime>
  <Pages>1</Pages>
  <Words>209</Words>
  <Characters>1195</Characters>
  <Application>Microsoft Office Word</Application>
  <DocSecurity>0</DocSecurity>
  <Lines>9</Lines>
  <Paragraphs>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Patriarca Kruger</dc:creator>
  <cp:keywords/>
  <dc:description/>
  <cp:lastModifiedBy>Elisabeth Patriarca Kruger</cp:lastModifiedBy>
  <cp:revision>2</cp:revision>
  <cp:lastPrinted>2025-01-14T16:04:00Z</cp:lastPrinted>
  <dcterms:created xsi:type="dcterms:W3CDTF">2026-10-08T10:33:00Z</dcterms:created>
  <dcterms:modified xsi:type="dcterms:W3CDTF">2026-10-08T10:33:00Z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0x01010073B7BB07CD3ECF40ADD4DAC62AE7FC19</vt:lpwstr>
  </property>
  <property fmtid="{D5CDD505-2E9C-101B-9397-08002B2CF9AE}" pid="3" name="MSIP_Label_4d8b67f9-f4c8-4356-80b8-97d601b9597d_Enabled">
    <vt:lpwstr>true</vt:lpwstr>
  </property>
  <property fmtid="{D5CDD505-2E9C-101B-9397-08002B2CF9AE}" pid="4" name="MSIP_Label_4d8b67f9-f4c8-4356-80b8-97d601b9597d_SetDate">
    <vt:lpwstr>2026-05-26T15:06:57Z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6cff4655-787b-4f05-be17-38402bc56c2f</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