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45C1C" w14:textId="687A7C62" w:rsidR="00E71F27" w:rsidRDefault="00E71F27" w:rsidP="00E71F27">
      <w:pPr>
        <w:pStyle w:val="Nmeringsskjalsmls"/>
      </w:pPr>
      <w:bookmarkStart w:id="0" w:name="_Toc303616026"/>
      <w:bookmarkStart w:id="1" w:name="_Toc303616027"/>
      <w:r>
        <w:t>1</w:t>
      </w:r>
      <w:r w:rsidR="00301215">
        <w:t>5</w:t>
      </w:r>
      <w:r w:rsidR="0011562F">
        <w:t>6</w:t>
      </w:r>
      <w:r>
        <w:t>. löggjafarþing 20</w:t>
      </w:r>
      <w:bookmarkEnd w:id="0"/>
      <w:r w:rsidR="004B088E">
        <w:t>2</w:t>
      </w:r>
      <w:r w:rsidR="0011562F">
        <w:t>5</w:t>
      </w:r>
      <w:r>
        <w:t xml:space="preserve">. </w:t>
      </w:r>
    </w:p>
    <w:p w14:paraId="5BBE5CF6" w14:textId="77777777" w:rsidR="00E71F27" w:rsidRDefault="00E71F27" w:rsidP="00E71F27">
      <w:pPr>
        <w:pStyle w:val="Nmeringsskjalsmls"/>
      </w:pPr>
      <w:r>
        <w:t>Þingskjal x — x. mál</w:t>
      </w:r>
      <w:bookmarkEnd w:id="1"/>
      <w:r>
        <w:t>.</w:t>
      </w:r>
    </w:p>
    <w:p w14:paraId="31012B73" w14:textId="77777777" w:rsidR="00E71F27" w:rsidRDefault="00E71F27" w:rsidP="00E71F27">
      <w:pPr>
        <w:pStyle w:val="Nmeringsskjalsmls"/>
      </w:pPr>
      <w:r>
        <w:t xml:space="preserve">Stjórnarfrumvarp. </w:t>
      </w:r>
    </w:p>
    <w:p w14:paraId="14ECABB4" w14:textId="269DDBDA" w:rsidR="00E71F27" w:rsidRPr="002675EE" w:rsidRDefault="00EA6601" w:rsidP="00EA6601">
      <w:pPr>
        <w:pStyle w:val="Fyrirsgn-skjalategund"/>
        <w:tabs>
          <w:tab w:val="center" w:pos="3912"/>
          <w:tab w:val="right" w:pos="7824"/>
        </w:tabs>
        <w:jc w:val="left"/>
      </w:pPr>
      <w:r>
        <w:tab/>
      </w:r>
      <w:r w:rsidR="00E71F27" w:rsidRPr="002675EE">
        <w:t>Frumvarp til laga</w:t>
      </w:r>
      <w:r>
        <w:tab/>
      </w:r>
    </w:p>
    <w:p w14:paraId="5683D276" w14:textId="466028D8" w:rsidR="00E71F27" w:rsidRPr="002675EE" w:rsidRDefault="0062447C" w:rsidP="002675EE">
      <w:pPr>
        <w:pStyle w:val="Fyrirsgn-undirfyrirsgn"/>
      </w:pPr>
      <w:r>
        <w:t>u</w:t>
      </w:r>
      <w:r w:rsidR="00E71F27" w:rsidRPr="002675EE">
        <w:t>m</w:t>
      </w:r>
      <w:r w:rsidR="00450252">
        <w:t xml:space="preserve"> breytingu á lögum um dýrasjúkdóma og varnir gegn þeim</w:t>
      </w:r>
      <w:r w:rsidR="00157E02">
        <w:t>, nr. 25/1993</w:t>
      </w:r>
      <w:r w:rsidR="00450252">
        <w:t xml:space="preserve"> (</w:t>
      </w:r>
      <w:proofErr w:type="spellStart"/>
      <w:r w:rsidR="00450252">
        <w:t>riðuveiki</w:t>
      </w:r>
      <w:proofErr w:type="spellEnd"/>
      <w:r w:rsidR="00157E02">
        <w:t xml:space="preserve"> o.fl.</w:t>
      </w:r>
      <w:r w:rsidR="00450252">
        <w:t>)</w:t>
      </w:r>
    </w:p>
    <w:p w14:paraId="1A2DC9F1" w14:textId="77777777" w:rsidR="005D5AEE" w:rsidRPr="005D5AEE" w:rsidRDefault="005D5AEE" w:rsidP="005D5AEE"/>
    <w:p w14:paraId="69A8EA8E" w14:textId="33060A79" w:rsidR="00E71F27" w:rsidRPr="007940AE" w:rsidRDefault="00E71F27" w:rsidP="00E71F27">
      <w:pPr>
        <w:pStyle w:val="Frrherra"/>
        <w:rPr>
          <w:rFonts w:cs="Times New Roman"/>
          <w:szCs w:val="21"/>
        </w:rPr>
      </w:pPr>
      <w:r w:rsidRPr="007940AE">
        <w:rPr>
          <w:rFonts w:cs="Times New Roman"/>
          <w:szCs w:val="21"/>
        </w:rPr>
        <w:t>Fr</w:t>
      </w:r>
      <w:r w:rsidR="00450252" w:rsidRPr="007940AE">
        <w:rPr>
          <w:rFonts w:cs="Times New Roman"/>
          <w:szCs w:val="21"/>
        </w:rPr>
        <w:t xml:space="preserve">á </w:t>
      </w:r>
      <w:r w:rsidR="00D851DB">
        <w:rPr>
          <w:rFonts w:cs="Times New Roman"/>
          <w:szCs w:val="21"/>
        </w:rPr>
        <w:t>atvinnuvega</w:t>
      </w:r>
      <w:r w:rsidRPr="007940AE">
        <w:rPr>
          <w:rFonts w:cs="Times New Roman"/>
          <w:szCs w:val="21"/>
        </w:rPr>
        <w:t xml:space="preserve">ráðherra. </w:t>
      </w:r>
    </w:p>
    <w:p w14:paraId="103B38C8" w14:textId="77777777" w:rsidR="00E71F27" w:rsidRPr="007940AE" w:rsidRDefault="00E71F27" w:rsidP="00E71F27">
      <w:pPr>
        <w:rPr>
          <w:szCs w:val="21"/>
        </w:rPr>
      </w:pPr>
      <w:bookmarkStart w:id="2" w:name="_Hlk190073730"/>
    </w:p>
    <w:p w14:paraId="2AF30899" w14:textId="53121991" w:rsidR="00AE446E" w:rsidRDefault="00C35574" w:rsidP="00AE446E">
      <w:pPr>
        <w:pStyle w:val="Greinarnmer"/>
        <w:rPr>
          <w:szCs w:val="21"/>
        </w:rPr>
      </w:pPr>
      <w:r w:rsidRPr="007940AE">
        <w:rPr>
          <w:szCs w:val="21"/>
        </w:rPr>
        <w:t>1. gr.</w:t>
      </w:r>
    </w:p>
    <w:p w14:paraId="5AD7045B" w14:textId="77777777" w:rsidR="00AE446E" w:rsidRDefault="00AE446E" w:rsidP="00AE446E">
      <w:pPr>
        <w:rPr>
          <w:szCs w:val="21"/>
        </w:rPr>
      </w:pPr>
      <w:r>
        <w:rPr>
          <w:szCs w:val="21"/>
        </w:rPr>
        <w:t>Eftirfarandi breytingar eru gerðar á 7. gr. laganna:</w:t>
      </w:r>
    </w:p>
    <w:p w14:paraId="770CDCB6" w14:textId="77777777" w:rsidR="006A5081" w:rsidRPr="006A5081" w:rsidRDefault="00AE446E" w:rsidP="005F564B">
      <w:pPr>
        <w:pStyle w:val="Mlsgreinlista"/>
        <w:numPr>
          <w:ilvl w:val="0"/>
          <w:numId w:val="23"/>
        </w:numPr>
        <w:rPr>
          <w:szCs w:val="21"/>
        </w:rPr>
      </w:pPr>
      <w:r w:rsidRPr="0042335C">
        <w:rPr>
          <w:szCs w:val="21"/>
        </w:rPr>
        <w:t>1. mgr. hljóðar svo:</w:t>
      </w:r>
      <w:bookmarkStart w:id="3" w:name="_Hlk190069182"/>
      <w:r w:rsidR="000A79F0" w:rsidRPr="00C24973">
        <w:rPr>
          <w:color w:val="242424"/>
          <w:shd w:val="clear" w:color="auto" w:fill="FFFFFF"/>
        </w:rPr>
        <w:t> </w:t>
      </w:r>
    </w:p>
    <w:p w14:paraId="05CEFBB1" w14:textId="4C59B404" w:rsidR="00AE446E" w:rsidRPr="005F564B" w:rsidRDefault="000A79F0" w:rsidP="006A5081">
      <w:pPr>
        <w:pStyle w:val="Mlsgreinlista"/>
        <w:ind w:left="644" w:firstLine="0"/>
        <w:rPr>
          <w:szCs w:val="21"/>
        </w:rPr>
      </w:pPr>
      <w:r w:rsidRPr="00546C36">
        <w:rPr>
          <w:color w:val="242424"/>
          <w:szCs w:val="21"/>
          <w:shd w:val="clear" w:color="auto" w:fill="FFFFFF"/>
        </w:rPr>
        <w:t xml:space="preserve">Ráðherra setur með reglugerð nánari ákvæði um varúðarráðstafanir </w:t>
      </w:r>
      <w:r w:rsidRPr="00546C36">
        <w:rPr>
          <w:szCs w:val="21"/>
          <w14:ligatures w14:val="standardContextual"/>
        </w:rPr>
        <w:t>til að útrýma eða hindra útbreiðslu dýrasjúkdóma</w:t>
      </w:r>
      <w:r w:rsidR="000821CC">
        <w:rPr>
          <w:szCs w:val="21"/>
          <w14:ligatures w14:val="standardContextual"/>
        </w:rPr>
        <w:t>,</w:t>
      </w:r>
      <w:r w:rsidRPr="00546C36">
        <w:rPr>
          <w:szCs w:val="21"/>
          <w14:ligatures w14:val="standardContextual"/>
        </w:rPr>
        <w:t xml:space="preserve"> </w:t>
      </w:r>
      <w:r w:rsidRPr="00546C36">
        <w:rPr>
          <w:color w:val="242424"/>
          <w:szCs w:val="21"/>
          <w:shd w:val="clear" w:color="auto" w:fill="FFFFFF"/>
        </w:rPr>
        <w:t xml:space="preserve">sem nauðsynlegar eru ef upp kemur grunur um smitsjúkdóma sem eru tilkynningarskyldir, sbr. reglugerð skv. </w:t>
      </w:r>
      <w:r w:rsidR="00BC0704">
        <w:rPr>
          <w:color w:val="242424"/>
          <w:szCs w:val="21"/>
          <w:shd w:val="clear" w:color="auto" w:fill="FFFFFF"/>
        </w:rPr>
        <w:t>3</w:t>
      </w:r>
      <w:r w:rsidRPr="00546C36">
        <w:rPr>
          <w:color w:val="242424"/>
          <w:szCs w:val="21"/>
          <w:shd w:val="clear" w:color="auto" w:fill="FFFFFF"/>
        </w:rPr>
        <w:t>. mgr., eða ef þeirra verður vart og nýja, áður óþekkta sjúkdóma hér á landi, þar með talin ákvæði um sóttvörn og samgang við svæði þar sem sjúkdómur hefur komið upp</w:t>
      </w:r>
      <w:r w:rsidR="000757D2">
        <w:rPr>
          <w:color w:val="242424"/>
          <w:szCs w:val="21"/>
          <w:shd w:val="clear" w:color="auto" w:fill="FFFFFF"/>
        </w:rPr>
        <w:t xml:space="preserve">. </w:t>
      </w:r>
      <w:r w:rsidR="00BC0704">
        <w:rPr>
          <w:color w:val="242424"/>
          <w:szCs w:val="21"/>
          <w:shd w:val="clear" w:color="auto" w:fill="FFFFFF"/>
        </w:rPr>
        <w:t>H</w:t>
      </w:r>
      <w:r w:rsidR="000757D2">
        <w:rPr>
          <w:color w:val="242424"/>
          <w:szCs w:val="21"/>
          <w:shd w:val="clear" w:color="auto" w:fill="FFFFFF"/>
        </w:rPr>
        <w:t xml:space="preserve">eimilt </w:t>
      </w:r>
      <w:r w:rsidR="00BC0704">
        <w:rPr>
          <w:color w:val="242424"/>
          <w:szCs w:val="21"/>
          <w:shd w:val="clear" w:color="auto" w:fill="FFFFFF"/>
        </w:rPr>
        <w:t xml:space="preserve">er </w:t>
      </w:r>
      <w:r w:rsidR="000757D2">
        <w:rPr>
          <w:color w:val="242424"/>
          <w:szCs w:val="21"/>
          <w:shd w:val="clear" w:color="auto" w:fill="FFFFFF"/>
        </w:rPr>
        <w:t xml:space="preserve">að </w:t>
      </w:r>
      <w:r w:rsidR="00FE52E4">
        <w:rPr>
          <w:color w:val="242424"/>
          <w:szCs w:val="21"/>
          <w:shd w:val="clear" w:color="auto" w:fill="FFFFFF"/>
        </w:rPr>
        <w:t>kveða á um</w:t>
      </w:r>
      <w:r w:rsidRPr="00546C36">
        <w:rPr>
          <w:szCs w:val="21"/>
          <w14:ligatures w14:val="standardContextual"/>
        </w:rPr>
        <w:t xml:space="preserve"> sérstakt eftirlit, bann við flutningum</w:t>
      </w:r>
      <w:r w:rsidR="006611DD">
        <w:rPr>
          <w:szCs w:val="21"/>
          <w14:ligatures w14:val="standardContextual"/>
        </w:rPr>
        <w:t>,</w:t>
      </w:r>
      <w:r w:rsidRPr="00546C36">
        <w:rPr>
          <w:color w:val="242424"/>
          <w:szCs w:val="21"/>
          <w:shd w:val="clear" w:color="auto" w:fill="FFFFFF"/>
        </w:rPr>
        <w:t xml:space="preserve"> einangrun dýra </w:t>
      </w:r>
      <w:r w:rsidRPr="00546C36">
        <w:rPr>
          <w:szCs w:val="21"/>
          <w14:ligatures w14:val="standardContextual"/>
        </w:rPr>
        <w:t>og bæja og/eða húsa</w:t>
      </w:r>
      <w:r w:rsidRPr="00546C36">
        <w:rPr>
          <w:color w:val="242424"/>
          <w:szCs w:val="21"/>
          <w:shd w:val="clear" w:color="auto" w:fill="FFFFFF"/>
        </w:rPr>
        <w:t xml:space="preserve">, rannsóknir, </w:t>
      </w:r>
      <w:r w:rsidRPr="00546C36">
        <w:rPr>
          <w:szCs w:val="21"/>
          <w14:ligatures w14:val="standardContextual"/>
        </w:rPr>
        <w:t>hreinsanir, ónæmisaðgerðir</w:t>
      </w:r>
      <w:r w:rsidR="001231DD">
        <w:rPr>
          <w:szCs w:val="21"/>
          <w14:ligatures w14:val="standardContextual"/>
        </w:rPr>
        <w:t xml:space="preserve"> þ</w:t>
      </w:r>
      <w:r w:rsidR="00B4113C">
        <w:rPr>
          <w:szCs w:val="21"/>
          <w14:ligatures w14:val="standardContextual"/>
        </w:rPr>
        <w:t>ar með talin</w:t>
      </w:r>
      <w:r w:rsidR="001231DD">
        <w:rPr>
          <w:szCs w:val="21"/>
          <w14:ligatures w14:val="standardContextual"/>
        </w:rPr>
        <w:t xml:space="preserve"> ræktun</w:t>
      </w:r>
      <w:r w:rsidRPr="00546C36">
        <w:rPr>
          <w:szCs w:val="21"/>
          <w14:ligatures w14:val="standardContextual"/>
        </w:rPr>
        <w:t>, sjúkdómameðferðir,</w:t>
      </w:r>
      <w:r w:rsidRPr="00546C36">
        <w:rPr>
          <w:color w:val="242424"/>
          <w:szCs w:val="21"/>
          <w:shd w:val="clear" w:color="auto" w:fill="FFFFFF"/>
        </w:rPr>
        <w:t xml:space="preserve"> aflífun í rannsóknarskyni, sýnatöku og skýrslugerð</w:t>
      </w:r>
      <w:r w:rsidR="00FE52E4">
        <w:rPr>
          <w:color w:val="242424"/>
          <w:szCs w:val="21"/>
          <w:shd w:val="clear" w:color="auto" w:fill="FFFFFF"/>
        </w:rPr>
        <w:t>,</w:t>
      </w:r>
      <w:r w:rsidR="00E918CC">
        <w:rPr>
          <w:color w:val="242424"/>
          <w:szCs w:val="21"/>
          <w:shd w:val="clear" w:color="auto" w:fill="FFFFFF"/>
        </w:rPr>
        <w:t xml:space="preserve"> </w:t>
      </w:r>
      <w:r w:rsidRPr="00546C36">
        <w:rPr>
          <w:color w:val="242424"/>
          <w:szCs w:val="21"/>
          <w:shd w:val="clear" w:color="auto" w:fill="FFFFFF"/>
        </w:rPr>
        <w:t xml:space="preserve">aflífun og eyðingu dýrahræja. </w:t>
      </w:r>
      <w:r w:rsidR="00054F08" w:rsidRPr="00546C36">
        <w:rPr>
          <w:color w:val="242424"/>
          <w:szCs w:val="21"/>
          <w:shd w:val="clear" w:color="auto" w:fill="FFFFFF"/>
        </w:rPr>
        <w:t>Ráðherra er heimilt að fela Matv</w:t>
      </w:r>
      <w:r w:rsidR="0034613D" w:rsidRPr="00546C36">
        <w:rPr>
          <w:color w:val="242424"/>
          <w:szCs w:val="21"/>
          <w:shd w:val="clear" w:color="auto" w:fill="FFFFFF"/>
        </w:rPr>
        <w:t xml:space="preserve">ælastofnun </w:t>
      </w:r>
      <w:r w:rsidR="00E14083">
        <w:rPr>
          <w:color w:val="242424"/>
          <w:szCs w:val="21"/>
          <w:shd w:val="clear" w:color="auto" w:fill="FFFFFF"/>
        </w:rPr>
        <w:t xml:space="preserve">með reglugerð </w:t>
      </w:r>
      <w:r w:rsidR="0034613D" w:rsidRPr="00546C36">
        <w:rPr>
          <w:color w:val="242424"/>
          <w:szCs w:val="21"/>
          <w:shd w:val="clear" w:color="auto" w:fill="FFFFFF"/>
        </w:rPr>
        <w:t xml:space="preserve">að taka ákvarðanir um </w:t>
      </w:r>
      <w:r w:rsidR="00AB2498">
        <w:rPr>
          <w:color w:val="242424"/>
          <w:szCs w:val="21"/>
          <w:shd w:val="clear" w:color="auto" w:fill="FFFFFF"/>
        </w:rPr>
        <w:t xml:space="preserve">slíkar </w:t>
      </w:r>
      <w:r w:rsidR="0034613D" w:rsidRPr="00546C36">
        <w:rPr>
          <w:color w:val="242424"/>
          <w:szCs w:val="21"/>
          <w:shd w:val="clear" w:color="auto" w:fill="FFFFFF"/>
        </w:rPr>
        <w:t>aðgerðir</w:t>
      </w:r>
      <w:r w:rsidR="00741285" w:rsidRPr="00546C36">
        <w:rPr>
          <w:color w:val="242424"/>
          <w:szCs w:val="21"/>
          <w:shd w:val="clear" w:color="auto" w:fill="FFFFFF"/>
        </w:rPr>
        <w:t xml:space="preserve"> og viðbrögð</w:t>
      </w:r>
      <w:r w:rsidR="0034613D" w:rsidRPr="00546C36">
        <w:rPr>
          <w:color w:val="242424"/>
          <w:szCs w:val="21"/>
          <w:shd w:val="clear" w:color="auto" w:fill="FFFFFF"/>
        </w:rPr>
        <w:t xml:space="preserve"> við uppkomu dýrasjúkdóma </w:t>
      </w:r>
      <w:r w:rsidR="00823214" w:rsidRPr="00546C36">
        <w:rPr>
          <w:color w:val="242424"/>
          <w:szCs w:val="21"/>
          <w:shd w:val="clear" w:color="auto" w:fill="FFFFFF"/>
        </w:rPr>
        <w:t xml:space="preserve">sem </w:t>
      </w:r>
      <w:r w:rsidR="005F564B" w:rsidRPr="00546C36">
        <w:rPr>
          <w:color w:val="242424"/>
          <w:szCs w:val="21"/>
          <w:shd w:val="clear" w:color="auto" w:fill="FFFFFF"/>
        </w:rPr>
        <w:t xml:space="preserve">og </w:t>
      </w:r>
      <w:r w:rsidR="00823214" w:rsidRPr="00546C36">
        <w:rPr>
          <w:color w:val="242424"/>
          <w:szCs w:val="21"/>
          <w:shd w:val="clear" w:color="auto" w:fill="FFFFFF"/>
        </w:rPr>
        <w:t xml:space="preserve">ákvarðanir </w:t>
      </w:r>
      <w:r w:rsidR="005F564B" w:rsidRPr="00546C36">
        <w:rPr>
          <w:color w:val="242424"/>
          <w:szCs w:val="21"/>
          <w:shd w:val="clear" w:color="auto" w:fill="FFFFFF"/>
        </w:rPr>
        <w:t>um greiðslu bóta.</w:t>
      </w:r>
      <w:r w:rsidR="005F564B">
        <w:rPr>
          <w:color w:val="242424"/>
          <w:szCs w:val="21"/>
          <w:shd w:val="clear" w:color="auto" w:fill="FFFFFF"/>
        </w:rPr>
        <w:t xml:space="preserve"> </w:t>
      </w:r>
    </w:p>
    <w:p w14:paraId="709A669A" w14:textId="0947EA6A" w:rsidR="00AE446E" w:rsidRPr="00C54CC9" w:rsidRDefault="00AE446E" w:rsidP="0012053A">
      <w:pPr>
        <w:pStyle w:val="Mlsgreinlista"/>
        <w:numPr>
          <w:ilvl w:val="0"/>
          <w:numId w:val="23"/>
        </w:numPr>
        <w:rPr>
          <w:color w:val="242424"/>
          <w:szCs w:val="21"/>
          <w:shd w:val="clear" w:color="auto" w:fill="FFFFFF"/>
        </w:rPr>
      </w:pPr>
      <w:r w:rsidRPr="0042335C">
        <w:rPr>
          <w:color w:val="242424"/>
          <w:szCs w:val="21"/>
          <w:shd w:val="clear" w:color="auto" w:fill="FFFFFF"/>
        </w:rPr>
        <w:t xml:space="preserve">Á eftir 1. </w:t>
      </w:r>
      <w:r>
        <w:rPr>
          <w:color w:val="242424"/>
          <w:szCs w:val="21"/>
          <w:shd w:val="clear" w:color="auto" w:fill="FFFFFF"/>
        </w:rPr>
        <w:t>m</w:t>
      </w:r>
      <w:r w:rsidRPr="0042335C">
        <w:rPr>
          <w:color w:val="242424"/>
          <w:szCs w:val="21"/>
          <w:shd w:val="clear" w:color="auto" w:fill="FFFFFF"/>
        </w:rPr>
        <w:t>gr. kemur ný málsgrein, svohljóðandi:</w:t>
      </w:r>
      <w:r>
        <w:rPr>
          <w:color w:val="242424"/>
          <w:szCs w:val="21"/>
          <w:shd w:val="clear" w:color="auto" w:fill="FFFFFF"/>
        </w:rPr>
        <w:t xml:space="preserve"> </w:t>
      </w:r>
      <w:r w:rsidRPr="00C54CC9">
        <w:rPr>
          <w:szCs w:val="21"/>
          <w14:ligatures w14:val="standardContextual"/>
        </w:rPr>
        <w:t xml:space="preserve">Ráðherra er heimilt að setja ákvæði í reglugerð um flokkun </w:t>
      </w:r>
      <w:bookmarkStart w:id="4" w:name="_Hlk190698421"/>
      <w:r w:rsidR="00855D2C">
        <w:rPr>
          <w:szCs w:val="21"/>
          <w14:ligatures w14:val="standardContextual"/>
        </w:rPr>
        <w:t>landssvæða</w:t>
      </w:r>
      <w:r w:rsidR="00E46199">
        <w:rPr>
          <w:szCs w:val="21"/>
          <w14:ligatures w14:val="standardContextual"/>
        </w:rPr>
        <w:t xml:space="preserve">, </w:t>
      </w:r>
      <w:r w:rsidR="00855D2C">
        <w:rPr>
          <w:szCs w:val="21"/>
          <w14:ligatures w14:val="standardContextual"/>
        </w:rPr>
        <w:t>bæja</w:t>
      </w:r>
      <w:r w:rsidRPr="00C54CC9">
        <w:rPr>
          <w:szCs w:val="21"/>
          <w14:ligatures w14:val="standardContextual"/>
        </w:rPr>
        <w:t xml:space="preserve"> og starfsstöðva</w:t>
      </w:r>
      <w:bookmarkEnd w:id="4"/>
      <w:r w:rsidR="000E7601">
        <w:rPr>
          <w:szCs w:val="21"/>
          <w14:ligatures w14:val="standardContextual"/>
        </w:rPr>
        <w:t xml:space="preserve"> </w:t>
      </w:r>
      <w:r w:rsidR="000E7601" w:rsidRPr="00351448">
        <w:rPr>
          <w:szCs w:val="21"/>
        </w:rPr>
        <w:t xml:space="preserve">þar sem sérstakar ráðstafanir skulu gilda </w:t>
      </w:r>
      <w:r w:rsidR="002F503E">
        <w:rPr>
          <w:szCs w:val="21"/>
        </w:rPr>
        <w:t>til að hef</w:t>
      </w:r>
      <w:r w:rsidR="000527C9">
        <w:rPr>
          <w:szCs w:val="21"/>
        </w:rPr>
        <w:t xml:space="preserve">ta útbreiðslu </w:t>
      </w:r>
      <w:r w:rsidR="001C23DB">
        <w:rPr>
          <w:szCs w:val="21"/>
        </w:rPr>
        <w:t>alvarleg</w:t>
      </w:r>
      <w:r w:rsidR="001E61DA">
        <w:rPr>
          <w:szCs w:val="21"/>
        </w:rPr>
        <w:t xml:space="preserve">ra dýrasjúkdóma </w:t>
      </w:r>
      <w:r w:rsidR="000E7601" w:rsidRPr="00351448">
        <w:rPr>
          <w:szCs w:val="21"/>
        </w:rPr>
        <w:t xml:space="preserve">í samræmi við eðli viðkomandi </w:t>
      </w:r>
      <w:r w:rsidR="00AB1BCB">
        <w:rPr>
          <w:szCs w:val="21"/>
        </w:rPr>
        <w:t>dýra</w:t>
      </w:r>
      <w:r w:rsidR="000E7601" w:rsidRPr="00351448">
        <w:rPr>
          <w:szCs w:val="21"/>
        </w:rPr>
        <w:t>sjúkdóms</w:t>
      </w:r>
      <w:r w:rsidR="00D61361">
        <w:rPr>
          <w:szCs w:val="21"/>
        </w:rPr>
        <w:t xml:space="preserve"> og faraldsfræðilegra þátta</w:t>
      </w:r>
      <w:r w:rsidRPr="00C54CC9">
        <w:rPr>
          <w:szCs w:val="21"/>
          <w14:ligatures w14:val="standardContextual"/>
        </w:rPr>
        <w:t>. Matvælastofnun skal birta flokkunina á heimasíðu sinni.</w:t>
      </w:r>
      <w:r w:rsidR="000821CC">
        <w:rPr>
          <w:szCs w:val="21"/>
          <w14:ligatures w14:val="standardContextual"/>
        </w:rPr>
        <w:t xml:space="preserve"> </w:t>
      </w:r>
    </w:p>
    <w:p w14:paraId="3D03BCF1" w14:textId="00C50859" w:rsidR="00450252" w:rsidRPr="00AE446E" w:rsidRDefault="00AE446E" w:rsidP="00AE446E">
      <w:pPr>
        <w:pStyle w:val="Mlsgreinlista"/>
        <w:numPr>
          <w:ilvl w:val="0"/>
          <w:numId w:val="23"/>
        </w:numPr>
        <w:spacing w:line="276" w:lineRule="auto"/>
        <w:rPr>
          <w:szCs w:val="21"/>
          <w14:ligatures w14:val="standardContextual"/>
        </w:rPr>
      </w:pPr>
      <w:r w:rsidRPr="000825B8">
        <w:rPr>
          <w:szCs w:val="21"/>
          <w14:ligatures w14:val="standardContextual"/>
        </w:rPr>
        <w:t xml:space="preserve">2. mgr. verður 3. mgr. </w:t>
      </w:r>
      <w:bookmarkEnd w:id="3"/>
    </w:p>
    <w:p w14:paraId="16FF7A20" w14:textId="0218D1A3" w:rsidR="00450252" w:rsidRPr="007940AE" w:rsidRDefault="002841EB" w:rsidP="00450252">
      <w:pPr>
        <w:pStyle w:val="Greinarnmer"/>
        <w:rPr>
          <w:szCs w:val="21"/>
        </w:rPr>
      </w:pPr>
      <w:r>
        <w:rPr>
          <w:szCs w:val="21"/>
        </w:rPr>
        <w:t>2</w:t>
      </w:r>
      <w:r w:rsidR="00450252" w:rsidRPr="007940AE">
        <w:rPr>
          <w:szCs w:val="21"/>
        </w:rPr>
        <w:t>. gr.</w:t>
      </w:r>
    </w:p>
    <w:p w14:paraId="106D3896" w14:textId="1496A319" w:rsidR="00AE446E" w:rsidRPr="007940AE" w:rsidRDefault="00AE446E" w:rsidP="00AE446E">
      <w:pPr>
        <w:rPr>
          <w:szCs w:val="21"/>
        </w:rPr>
      </w:pPr>
      <w:bookmarkStart w:id="5" w:name="_Hlk189827459"/>
      <w:r w:rsidRPr="007940AE">
        <w:rPr>
          <w:szCs w:val="21"/>
        </w:rPr>
        <w:t xml:space="preserve">Við c. </w:t>
      </w:r>
      <w:r w:rsidR="00522BFC">
        <w:rPr>
          <w:szCs w:val="21"/>
        </w:rPr>
        <w:t>l</w:t>
      </w:r>
      <w:r w:rsidRPr="007940AE">
        <w:rPr>
          <w:szCs w:val="21"/>
        </w:rPr>
        <w:t>ið</w:t>
      </w:r>
      <w:r w:rsidR="00522BFC">
        <w:rPr>
          <w:szCs w:val="21"/>
        </w:rPr>
        <w:t xml:space="preserve"> 1. töluliðar</w:t>
      </w:r>
      <w:r w:rsidRPr="007940AE">
        <w:rPr>
          <w:szCs w:val="21"/>
        </w:rPr>
        <w:t xml:space="preserve"> 1. mgr. 8. gr. bætist við nýr málsliður, svohljóðandi: </w:t>
      </w:r>
    </w:p>
    <w:p w14:paraId="49209C4C" w14:textId="77777777" w:rsidR="00AE446E" w:rsidRPr="007940AE" w:rsidRDefault="00AE446E" w:rsidP="00AE446E">
      <w:pPr>
        <w:rPr>
          <w:szCs w:val="21"/>
        </w:rPr>
      </w:pPr>
      <w:r w:rsidRPr="007940AE">
        <w:rPr>
          <w:szCs w:val="21"/>
        </w:rPr>
        <w:t>þar með talin ræktun.</w:t>
      </w:r>
    </w:p>
    <w:p w14:paraId="615E74CA" w14:textId="77777777" w:rsidR="00605F55" w:rsidRDefault="00605F55" w:rsidP="00E11162">
      <w:pPr>
        <w:ind w:firstLine="0"/>
        <w:rPr>
          <w:color w:val="242424"/>
          <w:szCs w:val="21"/>
        </w:rPr>
      </w:pPr>
    </w:p>
    <w:p w14:paraId="5210E30F" w14:textId="77E379D6" w:rsidR="007D26AA" w:rsidRDefault="002841EB" w:rsidP="00605F55">
      <w:pPr>
        <w:jc w:val="center"/>
        <w:rPr>
          <w:color w:val="242424"/>
          <w:szCs w:val="21"/>
        </w:rPr>
      </w:pPr>
      <w:r>
        <w:rPr>
          <w:color w:val="242424"/>
          <w:szCs w:val="21"/>
        </w:rPr>
        <w:t>3</w:t>
      </w:r>
      <w:r w:rsidR="00605F55">
        <w:rPr>
          <w:color w:val="242424"/>
          <w:szCs w:val="21"/>
        </w:rPr>
        <w:t>. gr.</w:t>
      </w:r>
    </w:p>
    <w:p w14:paraId="315444B8" w14:textId="77777777" w:rsidR="005D564F" w:rsidRDefault="00605F55" w:rsidP="005D564F">
      <w:pPr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 xml:space="preserve">1. mgr. 11. gr. </w:t>
      </w:r>
      <w:r w:rsidR="004D3A6C">
        <w:rPr>
          <w:color w:val="242424"/>
          <w:shd w:val="clear" w:color="auto" w:fill="FFFFFF"/>
        </w:rPr>
        <w:t>orðast</w:t>
      </w:r>
      <w:r>
        <w:rPr>
          <w:color w:val="242424"/>
          <w:shd w:val="clear" w:color="auto" w:fill="FFFFFF"/>
        </w:rPr>
        <w:t xml:space="preserve"> svo: </w:t>
      </w:r>
    </w:p>
    <w:p w14:paraId="6E18BE35" w14:textId="723DBD53" w:rsidR="007D26AA" w:rsidRPr="005D564F" w:rsidRDefault="00605F55" w:rsidP="005D564F">
      <w:pPr>
        <w:rPr>
          <w:color w:val="242424"/>
          <w:shd w:val="clear" w:color="auto" w:fill="FFFFFF"/>
        </w:rPr>
      </w:pPr>
      <w:r w:rsidRPr="00C24973">
        <w:rPr>
          <w:color w:val="242424"/>
          <w:shd w:val="clear" w:color="auto" w:fill="FFFFFF"/>
        </w:rPr>
        <w:t>Matvælastofnun</w:t>
      </w:r>
      <w:r>
        <w:rPr>
          <w:color w:val="242424"/>
          <w:shd w:val="clear" w:color="auto" w:fill="FFFFFF"/>
        </w:rPr>
        <w:t xml:space="preserve"> </w:t>
      </w:r>
      <w:r w:rsidRPr="00C24973">
        <w:rPr>
          <w:color w:val="242424"/>
          <w:shd w:val="clear" w:color="auto" w:fill="FFFFFF"/>
        </w:rPr>
        <w:t>er heimilt að takmarka eða banna flutning</w:t>
      </w:r>
      <w:r>
        <w:rPr>
          <w:color w:val="242424"/>
          <w:shd w:val="clear" w:color="auto" w:fill="FFFFFF"/>
        </w:rPr>
        <w:t xml:space="preserve"> á öllu því sem borið getur með sér </w:t>
      </w:r>
      <w:proofErr w:type="spellStart"/>
      <w:r>
        <w:rPr>
          <w:color w:val="242424"/>
          <w:shd w:val="clear" w:color="auto" w:fill="FFFFFF"/>
        </w:rPr>
        <w:t>smitefni</w:t>
      </w:r>
      <w:proofErr w:type="spellEnd"/>
      <w:r>
        <w:rPr>
          <w:color w:val="242424"/>
          <w:shd w:val="clear" w:color="auto" w:fill="FFFFFF"/>
        </w:rPr>
        <w:t xml:space="preserve"> </w:t>
      </w:r>
      <w:r w:rsidR="00EF5DFD">
        <w:rPr>
          <w:color w:val="242424"/>
          <w:shd w:val="clear" w:color="auto" w:fill="FFFFFF"/>
        </w:rPr>
        <w:t>þar á meðal</w:t>
      </w:r>
      <w:r w:rsidRPr="00C24973">
        <w:rPr>
          <w:color w:val="242424"/>
          <w:shd w:val="clear" w:color="auto" w:fill="FFFFFF"/>
        </w:rPr>
        <w:t xml:space="preserve"> dýr, vöru</w:t>
      </w:r>
      <w:r>
        <w:rPr>
          <w:color w:val="242424"/>
          <w:shd w:val="clear" w:color="auto" w:fill="FFFFFF"/>
        </w:rPr>
        <w:t>r, afurðir, fóður</w:t>
      </w:r>
      <w:r w:rsidRPr="00C24973">
        <w:rPr>
          <w:color w:val="242424"/>
          <w:shd w:val="clear" w:color="auto" w:fill="FFFFFF"/>
        </w:rPr>
        <w:t xml:space="preserve"> eða tæk</w:t>
      </w:r>
      <w:r>
        <w:rPr>
          <w:color w:val="242424"/>
          <w:shd w:val="clear" w:color="auto" w:fill="FFFFFF"/>
        </w:rPr>
        <w:t>i</w:t>
      </w:r>
      <w:r w:rsidRPr="00C24973">
        <w:rPr>
          <w:color w:val="242424"/>
          <w:shd w:val="clear" w:color="auto" w:fill="FFFFFF"/>
        </w:rPr>
        <w:t xml:space="preserve"> milli eða innan sóttvarnarsvæða </w:t>
      </w:r>
      <w:r w:rsidR="001B70F4">
        <w:rPr>
          <w:color w:val="242424"/>
          <w:shd w:val="clear" w:color="auto" w:fill="FFFFFF"/>
        </w:rPr>
        <w:t>eða landsvæða, bæja</w:t>
      </w:r>
      <w:r w:rsidR="005B491D">
        <w:rPr>
          <w:color w:val="242424"/>
          <w:shd w:val="clear" w:color="auto" w:fill="FFFFFF"/>
        </w:rPr>
        <w:t xml:space="preserve"> og starfsst</w:t>
      </w:r>
      <w:r w:rsidR="00E62DB4">
        <w:rPr>
          <w:color w:val="242424"/>
          <w:shd w:val="clear" w:color="auto" w:fill="FFFFFF"/>
        </w:rPr>
        <w:t xml:space="preserve">öðva </w:t>
      </w:r>
      <w:r w:rsidR="00A945AA">
        <w:rPr>
          <w:color w:val="242424"/>
          <w:shd w:val="clear" w:color="auto" w:fill="FFFFFF"/>
        </w:rPr>
        <w:t xml:space="preserve">samkvæmt 7. gr. </w:t>
      </w:r>
      <w:r w:rsidRPr="00C24973">
        <w:rPr>
          <w:color w:val="242424"/>
          <w:shd w:val="clear" w:color="auto" w:fill="FFFFFF"/>
        </w:rPr>
        <w:t>telji stofnunin að það valdi eða sé líklegt til að valda útbreiðslu sjúkdóma meðal dýra.</w:t>
      </w:r>
      <w:r>
        <w:rPr>
          <w:color w:val="242424"/>
          <w:shd w:val="clear" w:color="auto" w:fill="FFFFFF"/>
        </w:rPr>
        <w:t xml:space="preserve"> </w:t>
      </w:r>
    </w:p>
    <w:bookmarkEnd w:id="5"/>
    <w:p w14:paraId="79B1E241" w14:textId="5C36B06B" w:rsidR="00024E35" w:rsidRPr="007940AE" w:rsidRDefault="00024E35" w:rsidP="0085032A">
      <w:pPr>
        <w:ind w:firstLine="0"/>
        <w:rPr>
          <w:szCs w:val="21"/>
        </w:rPr>
      </w:pPr>
    </w:p>
    <w:p w14:paraId="51D0E94E" w14:textId="03C8E675" w:rsidR="00450252" w:rsidRPr="007940AE" w:rsidRDefault="002841EB" w:rsidP="00450252">
      <w:pPr>
        <w:pStyle w:val="Greinarnmer"/>
        <w:rPr>
          <w:szCs w:val="21"/>
        </w:rPr>
      </w:pPr>
      <w:r>
        <w:rPr>
          <w:szCs w:val="21"/>
        </w:rPr>
        <w:t>4</w:t>
      </w:r>
      <w:r w:rsidR="00450252" w:rsidRPr="007940AE">
        <w:rPr>
          <w:szCs w:val="21"/>
        </w:rPr>
        <w:t>. gr.</w:t>
      </w:r>
    </w:p>
    <w:p w14:paraId="47680D7C" w14:textId="1241744D" w:rsidR="00F44895" w:rsidRDefault="00282AF0" w:rsidP="00656B19">
      <w:pPr>
        <w:ind w:firstLine="0"/>
        <w:rPr>
          <w:color w:val="242424"/>
          <w:szCs w:val="21"/>
          <w:shd w:val="clear" w:color="auto" w:fill="FFFFFF"/>
        </w:rPr>
      </w:pPr>
      <w:r>
        <w:rPr>
          <w:szCs w:val="21"/>
        </w:rPr>
        <w:t xml:space="preserve">     </w:t>
      </w:r>
      <w:r w:rsidR="00F42C07">
        <w:rPr>
          <w:szCs w:val="21"/>
        </w:rPr>
        <w:t>Á eftir</w:t>
      </w:r>
      <w:r w:rsidR="00697BBE" w:rsidRPr="007940AE">
        <w:rPr>
          <w:szCs w:val="21"/>
        </w:rPr>
        <w:t xml:space="preserve"> „</w:t>
      </w:r>
      <w:r w:rsidR="00697BBE" w:rsidRPr="007940AE">
        <w:rPr>
          <w:color w:val="242424"/>
          <w:szCs w:val="21"/>
          <w:shd w:val="clear" w:color="auto" w:fill="FFFFFF"/>
        </w:rPr>
        <w:t xml:space="preserve">fyrirskipuð“ í 2. ml. </w:t>
      </w:r>
      <w:r w:rsidR="00521F00" w:rsidRPr="007940AE">
        <w:rPr>
          <w:color w:val="242424"/>
          <w:szCs w:val="21"/>
          <w:shd w:val="clear" w:color="auto" w:fill="FFFFFF"/>
        </w:rPr>
        <w:t xml:space="preserve">1. </w:t>
      </w:r>
      <w:r w:rsidR="009A70DB" w:rsidRPr="007940AE">
        <w:rPr>
          <w:color w:val="242424"/>
          <w:szCs w:val="21"/>
          <w:shd w:val="clear" w:color="auto" w:fill="FFFFFF"/>
        </w:rPr>
        <w:t>m</w:t>
      </w:r>
      <w:r w:rsidR="00521F00" w:rsidRPr="007940AE">
        <w:rPr>
          <w:color w:val="242424"/>
          <w:szCs w:val="21"/>
          <w:shd w:val="clear" w:color="auto" w:fill="FFFFFF"/>
        </w:rPr>
        <w:t xml:space="preserve">gr. 17. </w:t>
      </w:r>
      <w:r w:rsidR="009A70DB" w:rsidRPr="007940AE">
        <w:rPr>
          <w:color w:val="242424"/>
          <w:szCs w:val="21"/>
          <w:shd w:val="clear" w:color="auto" w:fill="FFFFFF"/>
        </w:rPr>
        <w:t>g</w:t>
      </w:r>
      <w:r w:rsidR="00521F00" w:rsidRPr="007940AE">
        <w:rPr>
          <w:color w:val="242424"/>
          <w:szCs w:val="21"/>
          <w:shd w:val="clear" w:color="auto" w:fill="FFFFFF"/>
        </w:rPr>
        <w:t>r.</w:t>
      </w:r>
      <w:r w:rsidR="00697BBE" w:rsidRPr="007940AE">
        <w:rPr>
          <w:color w:val="242424"/>
          <w:szCs w:val="21"/>
          <w:shd w:val="clear" w:color="auto" w:fill="FFFFFF"/>
        </w:rPr>
        <w:t xml:space="preserve"> kemur:</w:t>
      </w:r>
      <w:r w:rsidR="00D937BC" w:rsidRPr="007940AE">
        <w:rPr>
          <w:color w:val="242424"/>
          <w:szCs w:val="21"/>
          <w:shd w:val="clear" w:color="auto" w:fill="FFFFFF"/>
        </w:rPr>
        <w:t xml:space="preserve"> </w:t>
      </w:r>
      <w:r w:rsidR="006B1783" w:rsidRPr="007940AE">
        <w:rPr>
          <w:color w:val="242424"/>
          <w:szCs w:val="21"/>
          <w:shd w:val="clear" w:color="auto" w:fill="FFFFFF"/>
        </w:rPr>
        <w:t>samkvæmt 8.</w:t>
      </w:r>
      <w:r w:rsidR="003A3608">
        <w:rPr>
          <w:color w:val="242424"/>
          <w:szCs w:val="21"/>
          <w:shd w:val="clear" w:color="auto" w:fill="FFFFFF"/>
        </w:rPr>
        <w:t xml:space="preserve"> </w:t>
      </w:r>
      <w:r w:rsidR="006B1783" w:rsidRPr="007940AE">
        <w:rPr>
          <w:color w:val="242424"/>
          <w:szCs w:val="21"/>
          <w:shd w:val="clear" w:color="auto" w:fill="FFFFFF"/>
        </w:rPr>
        <w:t>gr.</w:t>
      </w:r>
      <w:r w:rsidR="00C4221A" w:rsidRPr="007940AE">
        <w:rPr>
          <w:color w:val="242424"/>
          <w:szCs w:val="21"/>
          <w:shd w:val="clear" w:color="auto" w:fill="FFFFFF"/>
        </w:rPr>
        <w:t xml:space="preserve"> </w:t>
      </w:r>
      <w:r w:rsidR="00470246" w:rsidRPr="007940AE">
        <w:rPr>
          <w:color w:val="242424"/>
          <w:szCs w:val="21"/>
          <w:shd w:val="clear" w:color="auto" w:fill="FFFFFF"/>
        </w:rPr>
        <w:t xml:space="preserve">eða </w:t>
      </w:r>
      <w:r w:rsidR="00470246">
        <w:rPr>
          <w:color w:val="242424"/>
          <w:szCs w:val="21"/>
          <w:shd w:val="clear" w:color="auto" w:fill="FFFFFF"/>
        </w:rPr>
        <w:t xml:space="preserve">samkvæmt ákvörðun Matvælastofnunar skv. reglugerðum settum með stoð í 7. </w:t>
      </w:r>
      <w:r w:rsidR="005D564F">
        <w:rPr>
          <w:color w:val="242424"/>
          <w:szCs w:val="21"/>
          <w:shd w:val="clear" w:color="auto" w:fill="FFFFFF"/>
        </w:rPr>
        <w:t>g</w:t>
      </w:r>
      <w:r w:rsidR="00470246">
        <w:rPr>
          <w:color w:val="242424"/>
          <w:szCs w:val="21"/>
          <w:shd w:val="clear" w:color="auto" w:fill="FFFFFF"/>
        </w:rPr>
        <w:t>r</w:t>
      </w:r>
      <w:r w:rsidR="005D564F">
        <w:rPr>
          <w:color w:val="242424"/>
          <w:szCs w:val="21"/>
          <w:shd w:val="clear" w:color="auto" w:fill="FFFFFF"/>
        </w:rPr>
        <w:t>.</w:t>
      </w:r>
    </w:p>
    <w:p w14:paraId="2FBE6F38" w14:textId="77777777" w:rsidR="005D564F" w:rsidRPr="007940AE" w:rsidRDefault="005D564F" w:rsidP="00656B19">
      <w:pPr>
        <w:ind w:firstLine="0"/>
        <w:rPr>
          <w:color w:val="242424"/>
          <w:szCs w:val="21"/>
          <w:shd w:val="clear" w:color="auto" w:fill="FFFFFF"/>
        </w:rPr>
      </w:pPr>
    </w:p>
    <w:p w14:paraId="419C7992" w14:textId="543B8DB8" w:rsidR="00F44895" w:rsidRPr="007940AE" w:rsidRDefault="002841EB" w:rsidP="00F44895">
      <w:pPr>
        <w:pStyle w:val="Greinarnmer"/>
        <w:rPr>
          <w:szCs w:val="21"/>
        </w:rPr>
      </w:pPr>
      <w:r>
        <w:rPr>
          <w:szCs w:val="21"/>
        </w:rPr>
        <w:t>5</w:t>
      </w:r>
      <w:r w:rsidR="00F44895" w:rsidRPr="007940AE">
        <w:rPr>
          <w:szCs w:val="21"/>
        </w:rPr>
        <w:t>. gr.</w:t>
      </w:r>
    </w:p>
    <w:p w14:paraId="66A96E5D" w14:textId="0D19FABA" w:rsidR="00F44895" w:rsidRDefault="00282AF0" w:rsidP="002463D6">
      <w:pPr>
        <w:ind w:firstLine="0"/>
        <w:rPr>
          <w:color w:val="242424"/>
          <w:szCs w:val="21"/>
          <w:shd w:val="clear" w:color="auto" w:fill="FFFFFF"/>
        </w:rPr>
      </w:pPr>
      <w:r>
        <w:rPr>
          <w:szCs w:val="21"/>
        </w:rPr>
        <w:t xml:space="preserve">    </w:t>
      </w:r>
      <w:r w:rsidR="00EC2487" w:rsidRPr="007940AE">
        <w:rPr>
          <w:szCs w:val="21"/>
        </w:rPr>
        <w:t>Í stað „</w:t>
      </w:r>
      <w:r w:rsidR="00EC2487" w:rsidRPr="007940AE">
        <w:rPr>
          <w:color w:val="242424"/>
          <w:szCs w:val="21"/>
          <w:shd w:val="clear" w:color="auto" w:fill="FFFFFF"/>
        </w:rPr>
        <w:t>fyrirmælum ráðherra að tillögum Matvælastofnunar</w:t>
      </w:r>
      <w:r w:rsidR="00435409" w:rsidRPr="007940AE">
        <w:rPr>
          <w:color w:val="242424"/>
          <w:szCs w:val="21"/>
          <w:shd w:val="clear" w:color="auto" w:fill="FFFFFF"/>
        </w:rPr>
        <w:t>“</w:t>
      </w:r>
      <w:r w:rsidR="00EC2487" w:rsidRPr="007940AE">
        <w:rPr>
          <w:color w:val="242424"/>
          <w:szCs w:val="21"/>
          <w:shd w:val="clear" w:color="auto" w:fill="FFFFFF"/>
        </w:rPr>
        <w:t xml:space="preserve"> í 1. mgr. 20. gr. kemur</w:t>
      </w:r>
      <w:r w:rsidR="002E4DC9" w:rsidRPr="007940AE">
        <w:rPr>
          <w:color w:val="242424"/>
          <w:szCs w:val="21"/>
          <w:shd w:val="clear" w:color="auto" w:fill="FFFFFF"/>
        </w:rPr>
        <w:t>:</w:t>
      </w:r>
      <w:r w:rsidR="00EC2487" w:rsidRPr="007940AE">
        <w:rPr>
          <w:color w:val="242424"/>
          <w:szCs w:val="21"/>
          <w:shd w:val="clear" w:color="auto" w:fill="FFFFFF"/>
        </w:rPr>
        <w:t xml:space="preserve"> 8. gr.</w:t>
      </w:r>
      <w:r w:rsidR="00697BBE" w:rsidRPr="007940AE">
        <w:rPr>
          <w:color w:val="242424"/>
          <w:szCs w:val="21"/>
          <w:shd w:val="clear" w:color="auto" w:fill="FFFFFF"/>
        </w:rPr>
        <w:t xml:space="preserve"> </w:t>
      </w:r>
      <w:r w:rsidR="00470246" w:rsidRPr="007940AE">
        <w:rPr>
          <w:color w:val="242424"/>
          <w:szCs w:val="21"/>
          <w:shd w:val="clear" w:color="auto" w:fill="FFFFFF"/>
        </w:rPr>
        <w:t xml:space="preserve">eða </w:t>
      </w:r>
      <w:r w:rsidR="00470246">
        <w:rPr>
          <w:color w:val="242424"/>
          <w:szCs w:val="21"/>
          <w:shd w:val="clear" w:color="auto" w:fill="FFFFFF"/>
        </w:rPr>
        <w:t>samkvæmt ákvörðun Matvælastofnunar skv. reglugerðum settum með stoð í 7. gr</w:t>
      </w:r>
    </w:p>
    <w:p w14:paraId="5B820CD1" w14:textId="77777777" w:rsidR="00463618" w:rsidRPr="007940AE" w:rsidRDefault="00463618" w:rsidP="00697BBE">
      <w:pPr>
        <w:pStyle w:val="Greinarnmer"/>
        <w:jc w:val="both"/>
        <w:rPr>
          <w:szCs w:val="21"/>
        </w:rPr>
      </w:pPr>
    </w:p>
    <w:p w14:paraId="5C7F7E79" w14:textId="05429164" w:rsidR="00AC7A3A" w:rsidRDefault="00470246" w:rsidP="00697BBE">
      <w:pPr>
        <w:pStyle w:val="Greinarnmer"/>
        <w:rPr>
          <w:szCs w:val="21"/>
        </w:rPr>
      </w:pPr>
      <w:r>
        <w:rPr>
          <w:szCs w:val="21"/>
        </w:rPr>
        <w:t>6</w:t>
      </w:r>
      <w:r w:rsidR="00AC7A3A">
        <w:rPr>
          <w:szCs w:val="21"/>
        </w:rPr>
        <w:t>. gr.</w:t>
      </w:r>
    </w:p>
    <w:p w14:paraId="224085A7" w14:textId="278CEFE4" w:rsidR="00D853C6" w:rsidRDefault="00D853C6" w:rsidP="00D853C6">
      <w:pPr>
        <w:ind w:firstLine="0"/>
      </w:pPr>
      <w:r>
        <w:t xml:space="preserve">2. mgr. 25. gr. </w:t>
      </w:r>
      <w:r w:rsidR="00470246">
        <w:t>orðast</w:t>
      </w:r>
      <w:r>
        <w:t xml:space="preserve"> svo: </w:t>
      </w:r>
    </w:p>
    <w:p w14:paraId="20540D2B" w14:textId="0B41DD01" w:rsidR="00D853C6" w:rsidRDefault="00282AF0" w:rsidP="00D853C6">
      <w:pPr>
        <w:ind w:firstLine="0"/>
        <w:jc w:val="left"/>
        <w:rPr>
          <w:color w:val="242424"/>
          <w:shd w:val="clear" w:color="auto" w:fill="FFFFFF"/>
        </w:rPr>
      </w:pPr>
      <w:bookmarkStart w:id="6" w:name="_Hlk190069404"/>
      <w:r>
        <w:rPr>
          <w:color w:val="242424"/>
          <w:shd w:val="clear" w:color="auto" w:fill="FFFFFF"/>
        </w:rPr>
        <w:t xml:space="preserve">    </w:t>
      </w:r>
      <w:r w:rsidR="00D853C6">
        <w:rPr>
          <w:color w:val="242424"/>
          <w:shd w:val="clear" w:color="auto" w:fill="FFFFFF"/>
        </w:rPr>
        <w:t>R</w:t>
      </w:r>
      <w:r w:rsidR="00D853C6" w:rsidRPr="00C24973">
        <w:rPr>
          <w:color w:val="242424"/>
          <w:shd w:val="clear" w:color="auto" w:fill="FFFFFF"/>
        </w:rPr>
        <w:t xml:space="preserve">áðherra er heimilt með reglugerð að skilgreina arfgerðir </w:t>
      </w:r>
      <w:r w:rsidR="00BD42E9">
        <w:rPr>
          <w:color w:val="242424"/>
          <w:shd w:val="clear" w:color="auto" w:fill="FFFFFF"/>
        </w:rPr>
        <w:t xml:space="preserve">þess </w:t>
      </w:r>
      <w:r w:rsidR="00D853C6">
        <w:rPr>
          <w:color w:val="242424"/>
          <w:shd w:val="clear" w:color="auto" w:fill="FFFFFF"/>
        </w:rPr>
        <w:t xml:space="preserve">fjár </w:t>
      </w:r>
      <w:r w:rsidR="00D853C6" w:rsidRPr="00C24973">
        <w:rPr>
          <w:color w:val="242424"/>
          <w:shd w:val="clear" w:color="auto" w:fill="FFFFFF"/>
        </w:rPr>
        <w:t xml:space="preserve">sem má </w:t>
      </w:r>
      <w:r w:rsidR="00D853C6">
        <w:rPr>
          <w:color w:val="242424"/>
          <w:shd w:val="clear" w:color="auto" w:fill="FFFFFF"/>
        </w:rPr>
        <w:t xml:space="preserve">flytja </w:t>
      </w:r>
      <w:bookmarkEnd w:id="6"/>
      <w:r w:rsidR="00D853C6" w:rsidRPr="00C24973">
        <w:rPr>
          <w:color w:val="242424"/>
          <w:shd w:val="clear" w:color="auto" w:fill="FFFFFF"/>
        </w:rPr>
        <w:t>yfir varnarlínur</w:t>
      </w:r>
      <w:r w:rsidR="00EE6A35">
        <w:rPr>
          <w:color w:val="242424"/>
          <w:shd w:val="clear" w:color="auto" w:fill="FFFFFF"/>
        </w:rPr>
        <w:t xml:space="preserve"> og</w:t>
      </w:r>
      <w:r w:rsidR="00843626">
        <w:rPr>
          <w:color w:val="242424"/>
          <w:shd w:val="clear" w:color="auto" w:fill="FFFFFF"/>
        </w:rPr>
        <w:t xml:space="preserve"> arf</w:t>
      </w:r>
      <w:r w:rsidR="00F76FBA">
        <w:rPr>
          <w:color w:val="242424"/>
          <w:shd w:val="clear" w:color="auto" w:fill="FFFFFF"/>
        </w:rPr>
        <w:t xml:space="preserve">gerðir </w:t>
      </w:r>
      <w:r w:rsidR="00CB660D">
        <w:rPr>
          <w:color w:val="242424"/>
          <w:shd w:val="clear" w:color="auto" w:fill="FFFFFF"/>
        </w:rPr>
        <w:t xml:space="preserve">fjár </w:t>
      </w:r>
      <w:r w:rsidR="00F76FBA">
        <w:rPr>
          <w:color w:val="242424"/>
          <w:shd w:val="clear" w:color="auto" w:fill="FFFFFF"/>
        </w:rPr>
        <w:t>sem ekki má flytja yfir varnarlínur.</w:t>
      </w:r>
      <w:r w:rsidR="00634126">
        <w:rPr>
          <w:color w:val="242424"/>
          <w:shd w:val="clear" w:color="auto" w:fill="FFFFFF"/>
        </w:rPr>
        <w:t xml:space="preserve"> </w:t>
      </w:r>
    </w:p>
    <w:p w14:paraId="3CD39FC0" w14:textId="77777777" w:rsidR="00605F55" w:rsidRDefault="00605F55" w:rsidP="00C96FA6">
      <w:pPr>
        <w:ind w:firstLine="0"/>
        <w:rPr>
          <w:color w:val="242424"/>
          <w:shd w:val="clear" w:color="auto" w:fill="FFFFFF"/>
        </w:rPr>
      </w:pPr>
    </w:p>
    <w:p w14:paraId="498B4C9F" w14:textId="5DABF24C" w:rsidR="00605F55" w:rsidRDefault="00470246" w:rsidP="00605F55">
      <w:pPr>
        <w:ind w:firstLine="0"/>
        <w:jc w:val="center"/>
      </w:pPr>
      <w:r>
        <w:t>7</w:t>
      </w:r>
      <w:r w:rsidR="00605F55">
        <w:t>. gr.</w:t>
      </w:r>
    </w:p>
    <w:p w14:paraId="14371342" w14:textId="35D9C4A0" w:rsidR="00644A04" w:rsidRDefault="00644A04" w:rsidP="007D26AA">
      <w:pPr>
        <w:ind w:firstLine="0"/>
      </w:pPr>
      <w:r>
        <w:t>Eftirfarandi breytingar verða á 26. gr.:</w:t>
      </w:r>
    </w:p>
    <w:p w14:paraId="064CF6EC" w14:textId="77777777" w:rsidR="00342A5F" w:rsidRDefault="007D26AA" w:rsidP="00342A5F">
      <w:pPr>
        <w:pStyle w:val="Mlsgreinlista"/>
        <w:numPr>
          <w:ilvl w:val="0"/>
          <w:numId w:val="26"/>
        </w:numPr>
      </w:pPr>
      <w:r>
        <w:t xml:space="preserve">Á eftir </w:t>
      </w:r>
      <w:r w:rsidR="00342A5F">
        <w:t>„</w:t>
      </w:r>
      <w:r>
        <w:t>ráðherra</w:t>
      </w:r>
      <w:r w:rsidR="00342A5F">
        <w:t>“</w:t>
      </w:r>
      <w:r>
        <w:t xml:space="preserve"> í 1. ml. 1. mgr. kemur</w:t>
      </w:r>
      <w:r w:rsidR="00605F55">
        <w:t xml:space="preserve"> þar sem við á</w:t>
      </w:r>
      <w:r>
        <w:t xml:space="preserve">: eða Matvælastofnunar. </w:t>
      </w:r>
    </w:p>
    <w:p w14:paraId="13076493" w14:textId="2CA2A93D" w:rsidR="00D853C6" w:rsidRPr="00342A5F" w:rsidRDefault="00644A04" w:rsidP="00342A5F">
      <w:pPr>
        <w:pStyle w:val="Mlsgreinlista"/>
        <w:numPr>
          <w:ilvl w:val="0"/>
          <w:numId w:val="26"/>
        </w:numPr>
      </w:pPr>
      <w:r>
        <w:t xml:space="preserve">Á eftir </w:t>
      </w:r>
      <w:r w:rsidR="00342A5F">
        <w:t xml:space="preserve">„samkvæmt lögum þessum“ í 1. ml. 1. mgr. kemur: </w:t>
      </w:r>
      <w:r w:rsidR="00342A5F" w:rsidRPr="00342A5F">
        <w:rPr>
          <w:color w:val="242424"/>
          <w:shd w:val="clear" w:color="auto" w:fill="FFFFFF"/>
        </w:rPr>
        <w:t>eða reglugerðum settum samkvæmt þeim</w:t>
      </w:r>
      <w:r w:rsidR="00AC7A3A">
        <w:t xml:space="preserve">                                                                 </w:t>
      </w:r>
    </w:p>
    <w:bookmarkEnd w:id="2"/>
    <w:p w14:paraId="5EF0F71E" w14:textId="77777777" w:rsidR="00AC7A3A" w:rsidRDefault="00AC7A3A" w:rsidP="00C61BDF">
      <w:pPr>
        <w:pStyle w:val="Greinarnmer"/>
        <w:jc w:val="both"/>
        <w:rPr>
          <w:szCs w:val="21"/>
        </w:rPr>
      </w:pPr>
    </w:p>
    <w:p w14:paraId="0A0084BC" w14:textId="623AE695" w:rsidR="00D6378A" w:rsidRPr="007940AE" w:rsidRDefault="00884185" w:rsidP="00697BBE">
      <w:pPr>
        <w:pStyle w:val="Greinarnmer"/>
        <w:rPr>
          <w:szCs w:val="21"/>
        </w:rPr>
      </w:pPr>
      <w:r>
        <w:rPr>
          <w:szCs w:val="21"/>
        </w:rPr>
        <w:t>8</w:t>
      </w:r>
      <w:r w:rsidR="00157E02" w:rsidRPr="007940AE">
        <w:rPr>
          <w:szCs w:val="21"/>
        </w:rPr>
        <w:t>. gr.</w:t>
      </w:r>
    </w:p>
    <w:p w14:paraId="5AC34266" w14:textId="098AD56B" w:rsidR="00145D5E" w:rsidRPr="007940AE" w:rsidRDefault="00145D5E" w:rsidP="00D65EEC">
      <w:pPr>
        <w:rPr>
          <w:szCs w:val="21"/>
        </w:rPr>
      </w:pPr>
      <w:r w:rsidRPr="007940AE">
        <w:rPr>
          <w:szCs w:val="21"/>
        </w:rPr>
        <w:t xml:space="preserve">Lög þessi öðlast þegar gildi. </w:t>
      </w:r>
    </w:p>
    <w:p w14:paraId="0BC2782B" w14:textId="77777777" w:rsidR="00145D5E" w:rsidRPr="007940AE" w:rsidRDefault="00145D5E" w:rsidP="00943B67">
      <w:pPr>
        <w:rPr>
          <w:szCs w:val="21"/>
        </w:rPr>
      </w:pPr>
    </w:p>
    <w:p w14:paraId="4C7BF7D8" w14:textId="77777777" w:rsidR="00145D5E" w:rsidRPr="007940AE" w:rsidRDefault="00145D5E" w:rsidP="00943B67">
      <w:pPr>
        <w:rPr>
          <w:szCs w:val="21"/>
        </w:rPr>
      </w:pPr>
    </w:p>
    <w:p w14:paraId="2C70D85C" w14:textId="77777777" w:rsidR="00E71F27" w:rsidRPr="007940AE" w:rsidRDefault="00E71F27" w:rsidP="00E71F27">
      <w:pPr>
        <w:pStyle w:val="Fyrirsgn-greinarger"/>
        <w:rPr>
          <w:rFonts w:cs="Times New Roman"/>
          <w:szCs w:val="21"/>
        </w:rPr>
      </w:pPr>
      <w:r w:rsidRPr="007940AE">
        <w:rPr>
          <w:rFonts w:cs="Times New Roman"/>
          <w:szCs w:val="21"/>
        </w:rPr>
        <w:t>Greinargerð.</w:t>
      </w:r>
    </w:p>
    <w:p w14:paraId="41AF16C1" w14:textId="77777777" w:rsidR="00C35574" w:rsidRPr="007940AE" w:rsidRDefault="00C35574" w:rsidP="00A82B04">
      <w:pPr>
        <w:ind w:firstLine="0"/>
        <w:rPr>
          <w:szCs w:val="21"/>
        </w:rPr>
      </w:pPr>
    </w:p>
    <w:p w14:paraId="7508D08A" w14:textId="77777777" w:rsidR="00D0740D" w:rsidRPr="007940AE" w:rsidRDefault="00E71F27" w:rsidP="00D0740D">
      <w:pPr>
        <w:pStyle w:val="Millifyrirsgn1"/>
        <w:rPr>
          <w:szCs w:val="21"/>
        </w:rPr>
      </w:pPr>
      <w:r w:rsidRPr="007940AE">
        <w:rPr>
          <w:szCs w:val="21"/>
        </w:rPr>
        <w:t>1</w:t>
      </w:r>
      <w:r w:rsidR="00D0740D" w:rsidRPr="007940AE">
        <w:rPr>
          <w:szCs w:val="21"/>
        </w:rPr>
        <w:t xml:space="preserve">. Inngangur. </w:t>
      </w:r>
    </w:p>
    <w:p w14:paraId="53CEDE01" w14:textId="5DA1F0DA" w:rsidR="0046092C" w:rsidRDefault="001142BC" w:rsidP="0020433C">
      <w:pPr>
        <w:pStyle w:val="Millifyrirsgn2"/>
        <w:rPr>
          <w:i w:val="0"/>
          <w:iCs/>
          <w:szCs w:val="21"/>
        </w:rPr>
      </w:pPr>
      <w:r w:rsidRPr="007940AE">
        <w:rPr>
          <w:i w:val="0"/>
          <w:iCs/>
          <w:szCs w:val="21"/>
        </w:rPr>
        <w:t xml:space="preserve">Frumvarp þetta er samið í </w:t>
      </w:r>
      <w:r w:rsidR="00E62D3D">
        <w:rPr>
          <w:i w:val="0"/>
          <w:iCs/>
          <w:szCs w:val="21"/>
        </w:rPr>
        <w:t>matvælar</w:t>
      </w:r>
      <w:r w:rsidRPr="007940AE">
        <w:rPr>
          <w:i w:val="0"/>
          <w:iCs/>
          <w:szCs w:val="21"/>
        </w:rPr>
        <w:t xml:space="preserve">áðuneytinu. Meginmarkmið þess er að tryggja að unnt sé að innleiða tillögur sem lagðar eru fram í </w:t>
      </w:r>
      <w:r w:rsidR="00966812">
        <w:rPr>
          <w:i w:val="0"/>
          <w:iCs/>
          <w:szCs w:val="21"/>
        </w:rPr>
        <w:t>sameiginlegu stefnuskjal</w:t>
      </w:r>
      <w:r w:rsidR="00CF76FE">
        <w:rPr>
          <w:i w:val="0"/>
          <w:iCs/>
          <w:szCs w:val="21"/>
        </w:rPr>
        <w:t>i</w:t>
      </w:r>
      <w:r w:rsidR="00966812">
        <w:rPr>
          <w:i w:val="0"/>
          <w:iCs/>
          <w:szCs w:val="21"/>
        </w:rPr>
        <w:t xml:space="preserve"> stjórnvalda og bænda sem ber heitið „Landsáætlun um útrýmingu </w:t>
      </w:r>
      <w:proofErr w:type="spellStart"/>
      <w:r w:rsidR="00966812">
        <w:rPr>
          <w:i w:val="0"/>
          <w:iCs/>
          <w:szCs w:val="21"/>
        </w:rPr>
        <w:t>sauðfjárriðu</w:t>
      </w:r>
      <w:proofErr w:type="spellEnd"/>
      <w:r w:rsidR="00966812">
        <w:rPr>
          <w:i w:val="0"/>
          <w:iCs/>
          <w:szCs w:val="21"/>
        </w:rPr>
        <w:t xml:space="preserve">“. Landsáætlunin </w:t>
      </w:r>
      <w:r w:rsidR="001855D9">
        <w:rPr>
          <w:i w:val="0"/>
          <w:iCs/>
          <w:szCs w:val="21"/>
        </w:rPr>
        <w:t>va</w:t>
      </w:r>
      <w:r w:rsidR="00966812">
        <w:rPr>
          <w:i w:val="0"/>
          <w:iCs/>
          <w:szCs w:val="21"/>
        </w:rPr>
        <w:t>r undirrit</w:t>
      </w:r>
      <w:r w:rsidR="00CF76FE">
        <w:rPr>
          <w:i w:val="0"/>
          <w:iCs/>
          <w:szCs w:val="21"/>
        </w:rPr>
        <w:t>u</w:t>
      </w:r>
      <w:r w:rsidR="00966812">
        <w:rPr>
          <w:i w:val="0"/>
          <w:iCs/>
          <w:szCs w:val="21"/>
        </w:rPr>
        <w:t xml:space="preserve">ð af </w:t>
      </w:r>
      <w:r w:rsidR="00966812" w:rsidRPr="007940AE">
        <w:rPr>
          <w:i w:val="0"/>
          <w:iCs/>
          <w:szCs w:val="21"/>
        </w:rPr>
        <w:t>matvælaráð</w:t>
      </w:r>
      <w:r w:rsidR="00966812">
        <w:rPr>
          <w:i w:val="0"/>
          <w:iCs/>
          <w:szCs w:val="21"/>
        </w:rPr>
        <w:t>herra</w:t>
      </w:r>
      <w:r w:rsidR="00966812" w:rsidRPr="007940AE">
        <w:rPr>
          <w:i w:val="0"/>
          <w:iCs/>
          <w:szCs w:val="21"/>
        </w:rPr>
        <w:t>,</w:t>
      </w:r>
      <w:r w:rsidR="00966812">
        <w:rPr>
          <w:i w:val="0"/>
          <w:iCs/>
          <w:szCs w:val="21"/>
        </w:rPr>
        <w:t xml:space="preserve"> forstjóra</w:t>
      </w:r>
      <w:r w:rsidR="00966812" w:rsidRPr="007940AE">
        <w:rPr>
          <w:i w:val="0"/>
          <w:iCs/>
          <w:szCs w:val="21"/>
        </w:rPr>
        <w:t xml:space="preserve"> Matvælastofnun</w:t>
      </w:r>
      <w:r w:rsidR="00966812">
        <w:rPr>
          <w:i w:val="0"/>
          <w:iCs/>
          <w:szCs w:val="21"/>
        </w:rPr>
        <w:t>ar</w:t>
      </w:r>
      <w:r w:rsidR="00966812" w:rsidRPr="007940AE">
        <w:rPr>
          <w:i w:val="0"/>
          <w:iCs/>
          <w:szCs w:val="21"/>
        </w:rPr>
        <w:t xml:space="preserve"> og</w:t>
      </w:r>
      <w:r w:rsidR="00966812">
        <w:rPr>
          <w:i w:val="0"/>
          <w:iCs/>
          <w:szCs w:val="21"/>
        </w:rPr>
        <w:t xml:space="preserve"> formanni</w:t>
      </w:r>
      <w:r w:rsidR="00966812" w:rsidRPr="007940AE">
        <w:rPr>
          <w:i w:val="0"/>
          <w:iCs/>
          <w:szCs w:val="21"/>
        </w:rPr>
        <w:t xml:space="preserve"> Bændasamt</w:t>
      </w:r>
      <w:r w:rsidR="00966812">
        <w:rPr>
          <w:i w:val="0"/>
          <w:iCs/>
          <w:szCs w:val="21"/>
        </w:rPr>
        <w:t>aka</w:t>
      </w:r>
      <w:r w:rsidR="00966812" w:rsidRPr="007940AE">
        <w:rPr>
          <w:i w:val="0"/>
          <w:iCs/>
          <w:szCs w:val="21"/>
        </w:rPr>
        <w:t xml:space="preserve"> Íslands</w:t>
      </w:r>
      <w:r w:rsidR="00230338">
        <w:rPr>
          <w:i w:val="0"/>
          <w:iCs/>
          <w:szCs w:val="21"/>
        </w:rPr>
        <w:t xml:space="preserve"> sumarið </w:t>
      </w:r>
      <w:r w:rsidR="0046092C">
        <w:rPr>
          <w:i w:val="0"/>
          <w:iCs/>
          <w:szCs w:val="21"/>
        </w:rPr>
        <w:t>2024.</w:t>
      </w:r>
      <w:r w:rsidR="00CF76FE">
        <w:rPr>
          <w:i w:val="0"/>
          <w:iCs/>
          <w:szCs w:val="21"/>
        </w:rPr>
        <w:t xml:space="preserve"> </w:t>
      </w:r>
      <w:r w:rsidR="00A04814">
        <w:rPr>
          <w:i w:val="0"/>
          <w:iCs/>
          <w:szCs w:val="21"/>
        </w:rPr>
        <w:t>G</w:t>
      </w:r>
      <w:r w:rsidRPr="007940AE">
        <w:rPr>
          <w:i w:val="0"/>
          <w:iCs/>
          <w:szCs w:val="21"/>
        </w:rPr>
        <w:t>era þarf breytingar á lögum um dýrasjúkdóm</w:t>
      </w:r>
      <w:r w:rsidR="00230338">
        <w:rPr>
          <w:i w:val="0"/>
          <w:iCs/>
          <w:szCs w:val="21"/>
        </w:rPr>
        <w:t>a</w:t>
      </w:r>
      <w:r>
        <w:rPr>
          <w:i w:val="0"/>
          <w:iCs/>
          <w:szCs w:val="21"/>
        </w:rPr>
        <w:t xml:space="preserve"> og varnir gegn þeim</w:t>
      </w:r>
      <w:r w:rsidRPr="007940AE">
        <w:rPr>
          <w:i w:val="0"/>
          <w:iCs/>
          <w:szCs w:val="21"/>
        </w:rPr>
        <w:t xml:space="preserve"> til að ná fram</w:t>
      </w:r>
      <w:r w:rsidR="005742A7">
        <w:rPr>
          <w:i w:val="0"/>
          <w:iCs/>
          <w:szCs w:val="21"/>
        </w:rPr>
        <w:t xml:space="preserve"> </w:t>
      </w:r>
      <w:r w:rsidR="00230338">
        <w:rPr>
          <w:i w:val="0"/>
          <w:iCs/>
          <w:szCs w:val="21"/>
        </w:rPr>
        <w:t>tillögunum</w:t>
      </w:r>
      <w:r w:rsidR="0046092C">
        <w:rPr>
          <w:i w:val="0"/>
          <w:iCs/>
          <w:szCs w:val="21"/>
        </w:rPr>
        <w:t xml:space="preserve"> </w:t>
      </w:r>
      <w:r w:rsidR="00230338">
        <w:rPr>
          <w:i w:val="0"/>
          <w:iCs/>
          <w:szCs w:val="21"/>
        </w:rPr>
        <w:t>sem fram koma í landsáætluninni</w:t>
      </w:r>
      <w:r w:rsidRPr="007940AE">
        <w:rPr>
          <w:i w:val="0"/>
          <w:iCs/>
          <w:szCs w:val="21"/>
        </w:rPr>
        <w:t>.</w:t>
      </w:r>
    </w:p>
    <w:p w14:paraId="2B60F422" w14:textId="2CA5F0CB" w:rsidR="00CC712E" w:rsidRPr="007940AE" w:rsidRDefault="00EE6404" w:rsidP="0020433C">
      <w:pPr>
        <w:pStyle w:val="Millifyrirsgn2"/>
        <w:rPr>
          <w:i w:val="0"/>
          <w:iCs/>
          <w:szCs w:val="21"/>
        </w:rPr>
      </w:pPr>
      <w:r>
        <w:rPr>
          <w:i w:val="0"/>
          <w:iCs/>
          <w:szCs w:val="21"/>
        </w:rPr>
        <w:t xml:space="preserve">    </w:t>
      </w:r>
      <w:r w:rsidR="00962F3B">
        <w:rPr>
          <w:i w:val="0"/>
          <w:iCs/>
          <w:szCs w:val="21"/>
        </w:rPr>
        <w:t>Matvæla</w:t>
      </w:r>
      <w:r w:rsidR="002548A7">
        <w:rPr>
          <w:i w:val="0"/>
          <w:iCs/>
          <w:szCs w:val="21"/>
        </w:rPr>
        <w:t>r</w:t>
      </w:r>
      <w:r w:rsidR="009D71B2">
        <w:rPr>
          <w:i w:val="0"/>
          <w:iCs/>
          <w:szCs w:val="21"/>
        </w:rPr>
        <w:t>áðuneytið vinnur að heildarendurskoðun löggjafar um heilbrigði og velferð dýra</w:t>
      </w:r>
      <w:r w:rsidR="00BE6838">
        <w:rPr>
          <w:i w:val="0"/>
          <w:iCs/>
          <w:szCs w:val="21"/>
        </w:rPr>
        <w:t xml:space="preserve">, um er að ræða </w:t>
      </w:r>
      <w:r w:rsidR="00670C43">
        <w:rPr>
          <w:i w:val="0"/>
          <w:iCs/>
          <w:szCs w:val="21"/>
        </w:rPr>
        <w:t xml:space="preserve">lög </w:t>
      </w:r>
      <w:r w:rsidR="008178FD">
        <w:rPr>
          <w:i w:val="0"/>
          <w:iCs/>
          <w:szCs w:val="21"/>
        </w:rPr>
        <w:t>um dýrasjúkdóma</w:t>
      </w:r>
      <w:r w:rsidR="00353766">
        <w:rPr>
          <w:i w:val="0"/>
          <w:iCs/>
          <w:szCs w:val="21"/>
        </w:rPr>
        <w:t xml:space="preserve"> </w:t>
      </w:r>
      <w:r w:rsidR="001E0668">
        <w:rPr>
          <w:i w:val="0"/>
          <w:iCs/>
          <w:szCs w:val="21"/>
        </w:rPr>
        <w:t xml:space="preserve">og varnir gegn þeim, </w:t>
      </w:r>
      <w:r w:rsidR="00353766">
        <w:rPr>
          <w:i w:val="0"/>
          <w:iCs/>
          <w:szCs w:val="21"/>
        </w:rPr>
        <w:t>nr. 25/1993</w:t>
      </w:r>
      <w:r w:rsidR="00670C43">
        <w:rPr>
          <w:i w:val="0"/>
          <w:iCs/>
          <w:szCs w:val="21"/>
        </w:rPr>
        <w:t>, lög um innflutning dýra</w:t>
      </w:r>
      <w:r w:rsidR="00042F3D">
        <w:rPr>
          <w:i w:val="0"/>
          <w:iCs/>
          <w:szCs w:val="21"/>
        </w:rPr>
        <w:t>,</w:t>
      </w:r>
      <w:r w:rsidR="00670C43">
        <w:rPr>
          <w:i w:val="0"/>
          <w:iCs/>
          <w:szCs w:val="21"/>
        </w:rPr>
        <w:t xml:space="preserve"> </w:t>
      </w:r>
      <w:r w:rsidR="009A1A4D">
        <w:rPr>
          <w:i w:val="0"/>
          <w:iCs/>
          <w:szCs w:val="21"/>
        </w:rPr>
        <w:t xml:space="preserve">nr. 54/1990 </w:t>
      </w:r>
      <w:r w:rsidR="00670C43">
        <w:rPr>
          <w:i w:val="0"/>
          <w:iCs/>
          <w:szCs w:val="21"/>
        </w:rPr>
        <w:t>og lög um dýralækna og heilbrigðisþjónust</w:t>
      </w:r>
      <w:r w:rsidR="00B648B7">
        <w:rPr>
          <w:i w:val="0"/>
          <w:iCs/>
          <w:szCs w:val="21"/>
        </w:rPr>
        <w:t>u við dýr</w:t>
      </w:r>
      <w:r w:rsidR="00042F3D">
        <w:rPr>
          <w:i w:val="0"/>
          <w:iCs/>
          <w:szCs w:val="21"/>
        </w:rPr>
        <w:t>,</w:t>
      </w:r>
      <w:r w:rsidR="009A1A4D">
        <w:rPr>
          <w:i w:val="0"/>
          <w:iCs/>
          <w:szCs w:val="21"/>
        </w:rPr>
        <w:t xml:space="preserve"> nr. 66/1998</w:t>
      </w:r>
      <w:r w:rsidR="00B648B7">
        <w:rPr>
          <w:i w:val="0"/>
          <w:iCs/>
          <w:szCs w:val="21"/>
        </w:rPr>
        <w:t>, auk laga um velferð dýra</w:t>
      </w:r>
      <w:r w:rsidR="009A1A4D">
        <w:rPr>
          <w:i w:val="0"/>
          <w:iCs/>
          <w:szCs w:val="21"/>
        </w:rPr>
        <w:t xml:space="preserve"> </w:t>
      </w:r>
      <w:r w:rsidR="001C3147">
        <w:rPr>
          <w:i w:val="0"/>
          <w:iCs/>
          <w:szCs w:val="21"/>
        </w:rPr>
        <w:t>nr. 55/</w:t>
      </w:r>
      <w:r w:rsidR="00B05423">
        <w:rPr>
          <w:i w:val="0"/>
          <w:iCs/>
          <w:szCs w:val="21"/>
        </w:rPr>
        <w:t>2013</w:t>
      </w:r>
      <w:r w:rsidR="00FA5558">
        <w:rPr>
          <w:i w:val="0"/>
          <w:iCs/>
          <w:szCs w:val="21"/>
        </w:rPr>
        <w:t xml:space="preserve">. Lögin eru um og yfir </w:t>
      </w:r>
      <w:r w:rsidR="009D71B2">
        <w:rPr>
          <w:i w:val="0"/>
          <w:iCs/>
          <w:szCs w:val="21"/>
        </w:rPr>
        <w:t>30 ára gömul</w:t>
      </w:r>
      <w:r w:rsidR="00F61147">
        <w:rPr>
          <w:i w:val="0"/>
          <w:iCs/>
          <w:szCs w:val="21"/>
        </w:rPr>
        <w:t xml:space="preserve"> </w:t>
      </w:r>
      <w:r w:rsidR="00B05423">
        <w:rPr>
          <w:i w:val="0"/>
          <w:iCs/>
          <w:szCs w:val="21"/>
        </w:rPr>
        <w:t>en</w:t>
      </w:r>
      <w:r w:rsidR="00F61147">
        <w:rPr>
          <w:i w:val="0"/>
          <w:iCs/>
          <w:szCs w:val="21"/>
        </w:rPr>
        <w:t xml:space="preserve"> </w:t>
      </w:r>
      <w:r w:rsidR="00C13754">
        <w:rPr>
          <w:i w:val="0"/>
          <w:iCs/>
          <w:szCs w:val="21"/>
        </w:rPr>
        <w:t>um áratugur er frá setningu laga</w:t>
      </w:r>
      <w:r w:rsidR="00F61147">
        <w:rPr>
          <w:i w:val="0"/>
          <w:iCs/>
          <w:szCs w:val="21"/>
        </w:rPr>
        <w:t xml:space="preserve"> um velferð dýra</w:t>
      </w:r>
      <w:r w:rsidR="00C10219">
        <w:rPr>
          <w:i w:val="0"/>
          <w:iCs/>
          <w:szCs w:val="21"/>
        </w:rPr>
        <w:t>.</w:t>
      </w:r>
      <w:r w:rsidR="00C13754">
        <w:rPr>
          <w:i w:val="0"/>
          <w:iCs/>
          <w:szCs w:val="21"/>
        </w:rPr>
        <w:t xml:space="preserve"> </w:t>
      </w:r>
      <w:r w:rsidR="00D36BD8">
        <w:rPr>
          <w:i w:val="0"/>
          <w:iCs/>
          <w:szCs w:val="21"/>
        </w:rPr>
        <w:t xml:space="preserve">Á yfirstandandi ári er stefnt að útgáfu stöðumats og síðar stefnu í þessum málaflokki sem er undirstaða að </w:t>
      </w:r>
      <w:r w:rsidR="007653D6">
        <w:rPr>
          <w:i w:val="0"/>
          <w:iCs/>
          <w:szCs w:val="21"/>
        </w:rPr>
        <w:t>gerð frumvarpa í málaflokknum. Ný</w:t>
      </w:r>
      <w:r w:rsidR="001B6F67">
        <w:rPr>
          <w:i w:val="0"/>
          <w:iCs/>
          <w:szCs w:val="21"/>
        </w:rPr>
        <w:t xml:space="preserve"> verkfæri í baráttunni </w:t>
      </w:r>
      <w:r w:rsidR="00B24D73">
        <w:rPr>
          <w:i w:val="0"/>
          <w:iCs/>
          <w:szCs w:val="21"/>
        </w:rPr>
        <w:t xml:space="preserve">við útrýmingu </w:t>
      </w:r>
      <w:proofErr w:type="spellStart"/>
      <w:r w:rsidR="001B6F67">
        <w:rPr>
          <w:i w:val="0"/>
          <w:iCs/>
          <w:szCs w:val="21"/>
        </w:rPr>
        <w:t>riðuveiki</w:t>
      </w:r>
      <w:proofErr w:type="spellEnd"/>
      <w:r w:rsidR="001B6F67">
        <w:rPr>
          <w:i w:val="0"/>
          <w:iCs/>
          <w:szCs w:val="21"/>
        </w:rPr>
        <w:t xml:space="preserve"> </w:t>
      </w:r>
      <w:r w:rsidR="00BB5D7B">
        <w:rPr>
          <w:i w:val="0"/>
          <w:iCs/>
          <w:szCs w:val="21"/>
        </w:rPr>
        <w:t xml:space="preserve">í sauðfé komu fram </w:t>
      </w:r>
      <w:r w:rsidR="00B24D73">
        <w:rPr>
          <w:i w:val="0"/>
          <w:iCs/>
          <w:szCs w:val="21"/>
        </w:rPr>
        <w:t xml:space="preserve">með tilkomu verndandi arfgerða </w:t>
      </w:r>
      <w:r w:rsidR="00271416">
        <w:rPr>
          <w:i w:val="0"/>
          <w:iCs/>
          <w:szCs w:val="21"/>
        </w:rPr>
        <w:t xml:space="preserve">í íslensku sauðfé </w:t>
      </w:r>
      <w:r w:rsidR="00B24D73">
        <w:rPr>
          <w:i w:val="0"/>
          <w:iCs/>
          <w:szCs w:val="21"/>
        </w:rPr>
        <w:t xml:space="preserve">sem fundust </w:t>
      </w:r>
      <w:r w:rsidR="00087FCF">
        <w:rPr>
          <w:i w:val="0"/>
          <w:iCs/>
          <w:szCs w:val="21"/>
        </w:rPr>
        <w:t>fyrir fáum misserum</w:t>
      </w:r>
      <w:r w:rsidR="001027FC">
        <w:rPr>
          <w:i w:val="0"/>
          <w:iCs/>
          <w:szCs w:val="21"/>
        </w:rPr>
        <w:t xml:space="preserve"> og ekki þykir forsvaranlegt að bíða með að leggja fram </w:t>
      </w:r>
      <w:r w:rsidR="00D965E3">
        <w:rPr>
          <w:i w:val="0"/>
          <w:iCs/>
          <w:szCs w:val="21"/>
        </w:rPr>
        <w:t xml:space="preserve">þær breytingar sem fram koma í </w:t>
      </w:r>
      <w:r w:rsidR="005836B9">
        <w:rPr>
          <w:i w:val="0"/>
          <w:iCs/>
          <w:szCs w:val="21"/>
        </w:rPr>
        <w:t>frumvarpi þessu þar til heildarendurskoðun er lokið</w:t>
      </w:r>
      <w:r w:rsidR="00271416">
        <w:rPr>
          <w:i w:val="0"/>
          <w:iCs/>
          <w:szCs w:val="21"/>
        </w:rPr>
        <w:t xml:space="preserve">. </w:t>
      </w:r>
    </w:p>
    <w:p w14:paraId="2F0C767F" w14:textId="77777777" w:rsidR="00956676" w:rsidRPr="007940AE" w:rsidRDefault="00956676" w:rsidP="00D0740D">
      <w:pPr>
        <w:rPr>
          <w:szCs w:val="21"/>
        </w:rPr>
      </w:pPr>
    </w:p>
    <w:p w14:paraId="1D19EC54" w14:textId="0AB62F8F" w:rsidR="00FB6100" w:rsidRPr="007940AE" w:rsidRDefault="00E71F27" w:rsidP="0020433C">
      <w:pPr>
        <w:pStyle w:val="Millifyrirsgn1"/>
        <w:rPr>
          <w:szCs w:val="21"/>
        </w:rPr>
      </w:pPr>
      <w:r w:rsidRPr="007940AE">
        <w:rPr>
          <w:szCs w:val="21"/>
        </w:rPr>
        <w:t>2</w:t>
      </w:r>
      <w:r w:rsidR="00D0740D" w:rsidRPr="007940AE">
        <w:rPr>
          <w:szCs w:val="21"/>
        </w:rPr>
        <w:t xml:space="preserve">. Tilefni og nauðsyn lagasetningar. </w:t>
      </w:r>
    </w:p>
    <w:p w14:paraId="351A43D3" w14:textId="2283DFA1" w:rsidR="00B90EB4" w:rsidRPr="007940AE" w:rsidRDefault="00145D5E" w:rsidP="00B90EB4">
      <w:pPr>
        <w:spacing w:before="60" w:after="60"/>
        <w:ind w:firstLine="0"/>
        <w:rPr>
          <w:color w:val="000000" w:themeColor="text1"/>
          <w:szCs w:val="21"/>
        </w:rPr>
      </w:pPr>
      <w:r w:rsidRPr="007940AE">
        <w:rPr>
          <w:bCs/>
          <w:szCs w:val="21"/>
        </w:rPr>
        <w:t>Þann 8.</w:t>
      </w:r>
      <w:r w:rsidRPr="007940AE" w:rsidDel="00AB5CBC">
        <w:rPr>
          <w:bCs/>
          <w:szCs w:val="21"/>
        </w:rPr>
        <w:t xml:space="preserve"> </w:t>
      </w:r>
      <w:r w:rsidR="00AB5CBC" w:rsidRPr="007940AE">
        <w:rPr>
          <w:bCs/>
          <w:szCs w:val="21"/>
        </w:rPr>
        <w:t xml:space="preserve">júlí </w:t>
      </w:r>
      <w:r w:rsidRPr="007940AE">
        <w:rPr>
          <w:bCs/>
          <w:szCs w:val="21"/>
        </w:rPr>
        <w:t xml:space="preserve">2024 undirrituðu matvælaráðherra, Matvælastofnun og Bændasamtök Íslands landsáætlun um útrýmingu á </w:t>
      </w:r>
      <w:proofErr w:type="spellStart"/>
      <w:r w:rsidRPr="007940AE">
        <w:rPr>
          <w:bCs/>
          <w:szCs w:val="21"/>
        </w:rPr>
        <w:t>sauðfjárriðu</w:t>
      </w:r>
      <w:proofErr w:type="spellEnd"/>
      <w:r w:rsidR="006D4099">
        <w:rPr>
          <w:bCs/>
          <w:szCs w:val="21"/>
        </w:rPr>
        <w:t>.</w:t>
      </w:r>
      <w:r w:rsidR="00CC712E" w:rsidRPr="007940AE">
        <w:rPr>
          <w:bCs/>
          <w:szCs w:val="21"/>
        </w:rPr>
        <w:t xml:space="preserve"> </w:t>
      </w:r>
      <w:r w:rsidRPr="007940AE">
        <w:rPr>
          <w:szCs w:val="21"/>
        </w:rPr>
        <w:t xml:space="preserve">Áætlunin lýsir því hvernig Ísland hyggst útrýma </w:t>
      </w:r>
      <w:proofErr w:type="spellStart"/>
      <w:r w:rsidRPr="007940AE">
        <w:rPr>
          <w:szCs w:val="21"/>
        </w:rPr>
        <w:t>riðuveiki</w:t>
      </w:r>
      <w:proofErr w:type="spellEnd"/>
      <w:r w:rsidRPr="007940AE">
        <w:rPr>
          <w:szCs w:val="21"/>
        </w:rPr>
        <w:t xml:space="preserve"> í sauðfé hér á landi</w:t>
      </w:r>
      <w:r w:rsidR="003C7AEF">
        <w:rPr>
          <w:szCs w:val="21"/>
        </w:rPr>
        <w:t xml:space="preserve"> </w:t>
      </w:r>
      <w:r w:rsidR="0006069C">
        <w:rPr>
          <w:bCs/>
          <w:szCs w:val="21"/>
        </w:rPr>
        <w:t>og</w:t>
      </w:r>
      <w:r w:rsidR="0006069C" w:rsidRPr="007940AE">
        <w:rPr>
          <w:color w:val="000000" w:themeColor="text1"/>
          <w:szCs w:val="21"/>
        </w:rPr>
        <w:t xml:space="preserve"> </w:t>
      </w:r>
      <w:r w:rsidR="0024559A" w:rsidRPr="007940AE">
        <w:rPr>
          <w:color w:val="000000" w:themeColor="text1"/>
          <w:szCs w:val="21"/>
        </w:rPr>
        <w:t xml:space="preserve">gerir ráð fyrir umtalsvert breyttri nálgun við útrýmingu </w:t>
      </w:r>
      <w:proofErr w:type="spellStart"/>
      <w:r w:rsidR="0024559A" w:rsidRPr="007940AE">
        <w:rPr>
          <w:color w:val="000000" w:themeColor="text1"/>
          <w:szCs w:val="21"/>
        </w:rPr>
        <w:t>riðuveiki</w:t>
      </w:r>
      <w:proofErr w:type="spellEnd"/>
      <w:r w:rsidR="0024559A" w:rsidRPr="007940AE">
        <w:rPr>
          <w:color w:val="000000" w:themeColor="text1"/>
          <w:szCs w:val="21"/>
        </w:rPr>
        <w:t xml:space="preserve"> frá því sem verið hefur. Horf</w:t>
      </w:r>
      <w:r w:rsidR="00501D9B">
        <w:rPr>
          <w:color w:val="000000" w:themeColor="text1"/>
          <w:szCs w:val="21"/>
        </w:rPr>
        <w:t>ið</w:t>
      </w:r>
      <w:r w:rsidR="0024559A" w:rsidRPr="007940AE">
        <w:rPr>
          <w:color w:val="000000" w:themeColor="text1"/>
          <w:szCs w:val="21"/>
        </w:rPr>
        <w:t xml:space="preserve"> er frá því að reyna að útrýma </w:t>
      </w:r>
      <w:proofErr w:type="spellStart"/>
      <w:r w:rsidR="0024559A" w:rsidRPr="007940AE">
        <w:rPr>
          <w:color w:val="000000" w:themeColor="text1"/>
          <w:szCs w:val="21"/>
        </w:rPr>
        <w:t>riðusmitefninu</w:t>
      </w:r>
      <w:proofErr w:type="spellEnd"/>
      <w:r w:rsidR="0024559A" w:rsidRPr="007940AE">
        <w:rPr>
          <w:color w:val="000000" w:themeColor="text1"/>
          <w:szCs w:val="21"/>
        </w:rPr>
        <w:t xml:space="preserve"> sjálfu en megináhersla verði lögð á að útrýma veikinni með ræktun fjárstofns sem ber verndandi arfgerðir gegn </w:t>
      </w:r>
      <w:proofErr w:type="spellStart"/>
      <w:r w:rsidR="0024559A" w:rsidRPr="007940AE">
        <w:rPr>
          <w:color w:val="000000" w:themeColor="text1"/>
          <w:szCs w:val="21"/>
        </w:rPr>
        <w:t>smitefninu</w:t>
      </w:r>
      <w:proofErr w:type="spellEnd"/>
      <w:r w:rsidR="0024559A" w:rsidRPr="007940AE">
        <w:rPr>
          <w:color w:val="000000" w:themeColor="text1"/>
          <w:szCs w:val="21"/>
        </w:rPr>
        <w:t xml:space="preserve"> ásamt áframhaldandi aðgerðum til að hefta </w:t>
      </w:r>
      <w:proofErr w:type="spellStart"/>
      <w:r w:rsidR="0024559A" w:rsidRPr="007940AE">
        <w:rPr>
          <w:color w:val="000000" w:themeColor="text1"/>
          <w:szCs w:val="21"/>
        </w:rPr>
        <w:t>mögnun</w:t>
      </w:r>
      <w:proofErr w:type="spellEnd"/>
      <w:r w:rsidR="0024559A" w:rsidRPr="007940AE">
        <w:rPr>
          <w:color w:val="000000" w:themeColor="text1"/>
          <w:szCs w:val="21"/>
        </w:rPr>
        <w:t xml:space="preserve"> og dreifingu </w:t>
      </w:r>
      <w:r w:rsidR="0024559A" w:rsidRPr="007940AE">
        <w:rPr>
          <w:color w:val="000000" w:themeColor="text1"/>
          <w:szCs w:val="21"/>
        </w:rPr>
        <w:lastRenderedPageBreak/>
        <w:t>þess. </w:t>
      </w:r>
      <w:r w:rsidR="00B90EB4" w:rsidRPr="007940AE">
        <w:rPr>
          <w:color w:val="000000" w:themeColor="text1"/>
          <w:szCs w:val="21"/>
        </w:rPr>
        <w:t xml:space="preserve">Er frumvarpi þessu ætlað að bregðast við þeim tillögum sem fram koma í landsáætluninni svo unnt verði að vinna samkvæmt </w:t>
      </w:r>
      <w:r w:rsidR="00D5601A">
        <w:rPr>
          <w:color w:val="000000" w:themeColor="text1"/>
          <w:szCs w:val="21"/>
        </w:rPr>
        <w:t>henni</w:t>
      </w:r>
      <w:r w:rsidR="00B90EB4" w:rsidRPr="007940AE">
        <w:rPr>
          <w:color w:val="000000" w:themeColor="text1"/>
          <w:szCs w:val="21"/>
        </w:rPr>
        <w:t xml:space="preserve"> og ná markmiðum um útrýmingu </w:t>
      </w:r>
      <w:proofErr w:type="spellStart"/>
      <w:r w:rsidR="00B90EB4" w:rsidRPr="007940AE">
        <w:rPr>
          <w:color w:val="000000" w:themeColor="text1"/>
          <w:szCs w:val="21"/>
        </w:rPr>
        <w:t>sauðfjárriðu</w:t>
      </w:r>
      <w:proofErr w:type="spellEnd"/>
      <w:r w:rsidR="00B90EB4" w:rsidRPr="007940AE">
        <w:rPr>
          <w:color w:val="000000" w:themeColor="text1"/>
          <w:szCs w:val="21"/>
        </w:rPr>
        <w:t xml:space="preserve">. </w:t>
      </w:r>
      <w:r w:rsidR="00384FAB" w:rsidRPr="00A66399">
        <w:rPr>
          <w:szCs w:val="21"/>
        </w:rPr>
        <w:t xml:space="preserve">Ekki er talið forsvaranlegt að bíða eftir heildarendurskoðun á lögunum til þess að innleiða þær tillögur sem fram koma í landsáætluninni enda brýnt að hraða útrýmingu </w:t>
      </w:r>
      <w:proofErr w:type="spellStart"/>
      <w:r w:rsidR="00384FAB" w:rsidRPr="00A66399">
        <w:rPr>
          <w:szCs w:val="21"/>
        </w:rPr>
        <w:t>sauðfjárriðu</w:t>
      </w:r>
      <w:proofErr w:type="spellEnd"/>
      <w:r w:rsidR="00384FAB">
        <w:rPr>
          <w:i/>
          <w:iCs/>
          <w:szCs w:val="21"/>
        </w:rPr>
        <w:t xml:space="preserve">. </w:t>
      </w:r>
      <w:r w:rsidR="005960C3">
        <w:rPr>
          <w:color w:val="000000" w:themeColor="text1"/>
          <w:szCs w:val="21"/>
        </w:rPr>
        <w:t>Þá er einnig brýnt að tryggja fullnægj</w:t>
      </w:r>
      <w:r w:rsidR="00EE134D">
        <w:rPr>
          <w:color w:val="000000" w:themeColor="text1"/>
          <w:szCs w:val="21"/>
        </w:rPr>
        <w:t>a</w:t>
      </w:r>
      <w:r w:rsidR="005960C3">
        <w:rPr>
          <w:color w:val="000000" w:themeColor="text1"/>
          <w:szCs w:val="21"/>
        </w:rPr>
        <w:t xml:space="preserve">ndi lagastoð </w:t>
      </w:r>
      <w:r w:rsidR="00C86DB4">
        <w:rPr>
          <w:color w:val="000000" w:themeColor="text1"/>
          <w:szCs w:val="21"/>
        </w:rPr>
        <w:t>fyrir</w:t>
      </w:r>
      <w:r w:rsidR="005247C2">
        <w:rPr>
          <w:color w:val="000000" w:themeColor="text1"/>
          <w:szCs w:val="21"/>
        </w:rPr>
        <w:t xml:space="preserve"> setningu</w:t>
      </w:r>
      <w:r w:rsidR="005D60DC">
        <w:rPr>
          <w:color w:val="000000" w:themeColor="text1"/>
          <w:szCs w:val="21"/>
        </w:rPr>
        <w:t xml:space="preserve"> ný</w:t>
      </w:r>
      <w:r w:rsidR="005247C2">
        <w:rPr>
          <w:color w:val="000000" w:themeColor="text1"/>
          <w:szCs w:val="21"/>
        </w:rPr>
        <w:t>rrar</w:t>
      </w:r>
      <w:r w:rsidR="005D60DC">
        <w:rPr>
          <w:color w:val="000000" w:themeColor="text1"/>
          <w:szCs w:val="21"/>
        </w:rPr>
        <w:t xml:space="preserve"> reglugerð</w:t>
      </w:r>
      <w:r w:rsidR="005D6394">
        <w:rPr>
          <w:color w:val="000000" w:themeColor="text1"/>
          <w:szCs w:val="21"/>
        </w:rPr>
        <w:t>a</w:t>
      </w:r>
      <w:r w:rsidR="005D60DC">
        <w:rPr>
          <w:color w:val="000000" w:themeColor="text1"/>
          <w:szCs w:val="21"/>
        </w:rPr>
        <w:t xml:space="preserve">r um </w:t>
      </w:r>
      <w:proofErr w:type="spellStart"/>
      <w:r w:rsidR="007D48B4">
        <w:rPr>
          <w:color w:val="000000" w:themeColor="text1"/>
          <w:szCs w:val="21"/>
        </w:rPr>
        <w:t>riðuveiki</w:t>
      </w:r>
      <w:proofErr w:type="spellEnd"/>
      <w:r w:rsidR="007D48B4">
        <w:rPr>
          <w:color w:val="000000" w:themeColor="text1"/>
          <w:szCs w:val="21"/>
        </w:rPr>
        <w:t xml:space="preserve"> annars vegar og um flutning fjár yfir varnarlínur hins vegar</w:t>
      </w:r>
      <w:r w:rsidR="00CB7B50">
        <w:rPr>
          <w:color w:val="000000" w:themeColor="text1"/>
          <w:szCs w:val="21"/>
        </w:rPr>
        <w:t>.</w:t>
      </w:r>
      <w:r w:rsidR="00926E9B">
        <w:rPr>
          <w:color w:val="000000" w:themeColor="text1"/>
          <w:szCs w:val="21"/>
        </w:rPr>
        <w:t xml:space="preserve"> </w:t>
      </w:r>
    </w:p>
    <w:p w14:paraId="6E0DD550" w14:textId="77777777" w:rsidR="00145D5E" w:rsidRPr="007940AE" w:rsidRDefault="00145D5E" w:rsidP="00D0740D">
      <w:pPr>
        <w:rPr>
          <w:szCs w:val="21"/>
        </w:rPr>
      </w:pPr>
    </w:p>
    <w:p w14:paraId="6844B512" w14:textId="5F396C42" w:rsidR="00A82B04" w:rsidRPr="007940AE" w:rsidRDefault="00E71F27" w:rsidP="00A82B04">
      <w:pPr>
        <w:pStyle w:val="Millifyrirsgn1"/>
        <w:rPr>
          <w:szCs w:val="21"/>
        </w:rPr>
      </w:pPr>
      <w:r w:rsidRPr="007940AE">
        <w:rPr>
          <w:szCs w:val="21"/>
        </w:rPr>
        <w:t>3</w:t>
      </w:r>
      <w:r w:rsidR="00D0740D" w:rsidRPr="007940AE">
        <w:rPr>
          <w:szCs w:val="21"/>
        </w:rPr>
        <w:t xml:space="preserve">. Meginefni frumvarpsins. </w:t>
      </w:r>
    </w:p>
    <w:p w14:paraId="73A59A60" w14:textId="77777777" w:rsidR="00815CCD" w:rsidRDefault="003354FE" w:rsidP="6FA41219">
      <w:pPr>
        <w:pStyle w:val="Greinarnmer"/>
        <w:jc w:val="both"/>
        <w:rPr>
          <w:szCs w:val="21"/>
        </w:rPr>
      </w:pPr>
      <w:r>
        <w:rPr>
          <w:szCs w:val="21"/>
        </w:rPr>
        <w:t xml:space="preserve">Meginefni frumvarpsins er </w:t>
      </w:r>
      <w:r w:rsidR="006152F2">
        <w:rPr>
          <w:szCs w:val="21"/>
        </w:rPr>
        <w:t>þrí</w:t>
      </w:r>
      <w:r>
        <w:rPr>
          <w:szCs w:val="21"/>
        </w:rPr>
        <w:t xml:space="preserve">þætt. </w:t>
      </w:r>
    </w:p>
    <w:p w14:paraId="0066B78C" w14:textId="1E030ECB" w:rsidR="00923BEB" w:rsidRPr="007940AE" w:rsidRDefault="00815CCD" w:rsidP="6FA41219">
      <w:pPr>
        <w:pStyle w:val="Greinarnmer"/>
        <w:jc w:val="both"/>
        <w:rPr>
          <w:szCs w:val="21"/>
        </w:rPr>
      </w:pPr>
      <w:r>
        <w:rPr>
          <w:szCs w:val="21"/>
        </w:rPr>
        <w:t xml:space="preserve">     </w:t>
      </w:r>
      <w:r w:rsidR="00E93026">
        <w:rPr>
          <w:szCs w:val="21"/>
        </w:rPr>
        <w:t>Í</w:t>
      </w:r>
      <w:r w:rsidR="00B74251" w:rsidRPr="007940AE">
        <w:rPr>
          <w:szCs w:val="21"/>
        </w:rPr>
        <w:t xml:space="preserve"> fyrsta lagi </w:t>
      </w:r>
      <w:r w:rsidR="00E93026" w:rsidRPr="007940AE">
        <w:rPr>
          <w:szCs w:val="21"/>
        </w:rPr>
        <w:t xml:space="preserve">er </w:t>
      </w:r>
      <w:r w:rsidR="00E93026">
        <w:rPr>
          <w:szCs w:val="21"/>
        </w:rPr>
        <w:t>m</w:t>
      </w:r>
      <w:r w:rsidR="00E93026" w:rsidRPr="007940AE">
        <w:rPr>
          <w:szCs w:val="21"/>
        </w:rPr>
        <w:t xml:space="preserve">eð frumvarpinu </w:t>
      </w:r>
      <w:r w:rsidR="00B74251" w:rsidRPr="007940AE">
        <w:rPr>
          <w:szCs w:val="21"/>
        </w:rPr>
        <w:t>lagt til að</w:t>
      </w:r>
      <w:r w:rsidR="00A826FE" w:rsidRPr="007940AE">
        <w:rPr>
          <w:szCs w:val="21"/>
        </w:rPr>
        <w:t xml:space="preserve"> fengin</w:t>
      </w:r>
      <w:r w:rsidR="00EC258B" w:rsidRPr="007940AE">
        <w:rPr>
          <w:szCs w:val="21"/>
        </w:rPr>
        <w:t xml:space="preserve"> verði</w:t>
      </w:r>
      <w:r w:rsidR="00A826FE" w:rsidRPr="007940AE">
        <w:rPr>
          <w:szCs w:val="21"/>
        </w:rPr>
        <w:t xml:space="preserve"> heimild fyri</w:t>
      </w:r>
      <w:r w:rsidR="006D3213">
        <w:rPr>
          <w:szCs w:val="21"/>
        </w:rPr>
        <w:t>r ráðherra að s</w:t>
      </w:r>
      <w:r w:rsidR="00641728">
        <w:rPr>
          <w:szCs w:val="21"/>
        </w:rPr>
        <w:t>etja í reglugerð skyldu til að rækta gegn</w:t>
      </w:r>
      <w:r w:rsidR="007D7EAD" w:rsidRPr="007940AE">
        <w:rPr>
          <w:szCs w:val="21"/>
        </w:rPr>
        <w:t xml:space="preserve"> </w:t>
      </w:r>
      <w:r w:rsidR="00DE2C09">
        <w:rPr>
          <w:szCs w:val="21"/>
        </w:rPr>
        <w:t>dýrasjúkdómi</w:t>
      </w:r>
      <w:r w:rsidR="002014B2">
        <w:rPr>
          <w:szCs w:val="21"/>
        </w:rPr>
        <w:t xml:space="preserve">, sem og að geta fyrirskipað </w:t>
      </w:r>
      <w:r w:rsidR="006D513C">
        <w:rPr>
          <w:szCs w:val="21"/>
        </w:rPr>
        <w:t>ræktun</w:t>
      </w:r>
      <w:r w:rsidR="00DE2C09">
        <w:rPr>
          <w:szCs w:val="21"/>
        </w:rPr>
        <w:t xml:space="preserve">. </w:t>
      </w:r>
      <w:r w:rsidR="00C0137B">
        <w:rPr>
          <w:szCs w:val="21"/>
        </w:rPr>
        <w:t>M</w:t>
      </w:r>
      <w:r w:rsidR="00923BEB" w:rsidRPr="007940AE">
        <w:rPr>
          <w:szCs w:val="21"/>
        </w:rPr>
        <w:t xml:space="preserve">ikilvægur liður í útrýmingu </w:t>
      </w:r>
      <w:proofErr w:type="spellStart"/>
      <w:r w:rsidR="00C0137B">
        <w:rPr>
          <w:szCs w:val="21"/>
        </w:rPr>
        <w:t>riðu</w:t>
      </w:r>
      <w:r w:rsidR="00651E7F" w:rsidRPr="007940AE">
        <w:rPr>
          <w:szCs w:val="21"/>
        </w:rPr>
        <w:t>veiki</w:t>
      </w:r>
      <w:proofErr w:type="spellEnd"/>
      <w:r w:rsidR="00651E7F" w:rsidRPr="007940AE">
        <w:rPr>
          <w:szCs w:val="21"/>
        </w:rPr>
        <w:t xml:space="preserve"> </w:t>
      </w:r>
      <w:r w:rsidR="00923BEB" w:rsidRPr="007940AE">
        <w:rPr>
          <w:szCs w:val="21"/>
        </w:rPr>
        <w:t xml:space="preserve">er að ræktaður verði sauðfjárstofn sem er ónæmur fyrir </w:t>
      </w:r>
      <w:r w:rsidR="00C0137B">
        <w:rPr>
          <w:szCs w:val="21"/>
        </w:rPr>
        <w:t xml:space="preserve">veikinni </w:t>
      </w:r>
      <w:r w:rsidR="00923BEB" w:rsidRPr="007940AE">
        <w:rPr>
          <w:szCs w:val="21"/>
        </w:rPr>
        <w:t xml:space="preserve">og að fé sem tekið er að nýju </w:t>
      </w:r>
      <w:r w:rsidR="007D1D9D" w:rsidRPr="007940AE">
        <w:rPr>
          <w:szCs w:val="21"/>
        </w:rPr>
        <w:t xml:space="preserve">eða bætt í hjörð </w:t>
      </w:r>
      <w:r w:rsidR="00923BEB" w:rsidRPr="007940AE">
        <w:rPr>
          <w:szCs w:val="21"/>
        </w:rPr>
        <w:t xml:space="preserve">eftir </w:t>
      </w:r>
      <w:r w:rsidR="006A4B86" w:rsidRPr="007940AE">
        <w:rPr>
          <w:szCs w:val="21"/>
        </w:rPr>
        <w:t xml:space="preserve">uppkomu </w:t>
      </w:r>
      <w:proofErr w:type="spellStart"/>
      <w:r w:rsidR="006A4B86" w:rsidRPr="007940AE">
        <w:rPr>
          <w:szCs w:val="21"/>
        </w:rPr>
        <w:t>riðuveiki</w:t>
      </w:r>
      <w:proofErr w:type="spellEnd"/>
      <w:r w:rsidR="006A4B86" w:rsidRPr="007940AE">
        <w:rPr>
          <w:szCs w:val="21"/>
        </w:rPr>
        <w:t xml:space="preserve"> </w:t>
      </w:r>
      <w:r w:rsidR="00923BEB" w:rsidRPr="007940AE">
        <w:rPr>
          <w:szCs w:val="21"/>
        </w:rPr>
        <w:t>sé ónæmt fyrir riðu. Því er með frumvarpinu lagt til að</w:t>
      </w:r>
      <w:r w:rsidR="00516B9D" w:rsidRPr="007940AE">
        <w:rPr>
          <w:szCs w:val="21"/>
        </w:rPr>
        <w:t xml:space="preserve"> skýrt sé kveðið á um að</w:t>
      </w:r>
      <w:r w:rsidR="00D63022">
        <w:rPr>
          <w:szCs w:val="21"/>
        </w:rPr>
        <w:t xml:space="preserve"> ráðherra sé heimilt með reglugerð að setja á skyldu til ræktunar gegn </w:t>
      </w:r>
      <w:r w:rsidR="004B5B88">
        <w:rPr>
          <w:szCs w:val="21"/>
        </w:rPr>
        <w:t xml:space="preserve">dýrasjúkdómum, þar á meðal </w:t>
      </w:r>
      <w:proofErr w:type="spellStart"/>
      <w:r w:rsidR="00D63022">
        <w:rPr>
          <w:szCs w:val="21"/>
        </w:rPr>
        <w:t>riðuveiki</w:t>
      </w:r>
      <w:proofErr w:type="spellEnd"/>
      <w:r w:rsidR="00D63022">
        <w:rPr>
          <w:szCs w:val="21"/>
        </w:rPr>
        <w:t xml:space="preserve"> og jafnframt</w:t>
      </w:r>
      <w:r w:rsidR="00BE1082">
        <w:rPr>
          <w:szCs w:val="21"/>
        </w:rPr>
        <w:t xml:space="preserve"> að</w:t>
      </w:r>
      <w:r w:rsidR="00D63022">
        <w:rPr>
          <w:szCs w:val="21"/>
        </w:rPr>
        <w:t xml:space="preserve"> </w:t>
      </w:r>
      <w:r w:rsidR="00516B9D" w:rsidRPr="007940AE">
        <w:rPr>
          <w:szCs w:val="21"/>
        </w:rPr>
        <w:t>ræktun</w:t>
      </w:r>
      <w:r w:rsidR="005A4765" w:rsidRPr="007940AE">
        <w:rPr>
          <w:szCs w:val="21"/>
        </w:rPr>
        <w:t xml:space="preserve"> falli undir </w:t>
      </w:r>
      <w:r w:rsidR="005A6EC5" w:rsidRPr="007940AE">
        <w:rPr>
          <w:szCs w:val="21"/>
        </w:rPr>
        <w:t xml:space="preserve">hugtakið </w:t>
      </w:r>
      <w:r w:rsidR="005A4765" w:rsidRPr="007940AE">
        <w:rPr>
          <w:szCs w:val="21"/>
        </w:rPr>
        <w:t>ónæmisaðgerðir í c. lið 1. mgr. 8. gr.</w:t>
      </w:r>
      <w:r w:rsidR="00516B9D" w:rsidRPr="007940AE">
        <w:rPr>
          <w:szCs w:val="21"/>
        </w:rPr>
        <w:t xml:space="preserve"> laganna þannig að ráðherra, geti fyrirskipað ræktun</w:t>
      </w:r>
      <w:r w:rsidR="00BE1082">
        <w:rPr>
          <w:szCs w:val="21"/>
        </w:rPr>
        <w:t xml:space="preserve">. </w:t>
      </w:r>
      <w:r w:rsidR="00923BEB" w:rsidRPr="007940AE">
        <w:rPr>
          <w:szCs w:val="21"/>
        </w:rPr>
        <w:t>Lög um dýrasjúkdóma eru yfir 30 ára gömul</w:t>
      </w:r>
      <w:r w:rsidR="00A51291" w:rsidRPr="007940AE">
        <w:rPr>
          <w:szCs w:val="21"/>
        </w:rPr>
        <w:t xml:space="preserve"> og</w:t>
      </w:r>
      <w:r w:rsidR="00923BEB" w:rsidRPr="007940AE">
        <w:rPr>
          <w:szCs w:val="21"/>
        </w:rPr>
        <w:t xml:space="preserve"> á þeim tíma</w:t>
      </w:r>
      <w:r w:rsidR="00A51291" w:rsidRPr="007940AE">
        <w:rPr>
          <w:szCs w:val="21"/>
        </w:rPr>
        <w:t xml:space="preserve"> sem lögin voru sett</w:t>
      </w:r>
      <w:r w:rsidR="00923BEB" w:rsidRPr="007940AE">
        <w:rPr>
          <w:szCs w:val="21"/>
        </w:rPr>
        <w:t xml:space="preserve"> fólust ónæmisaðgerðir </w:t>
      </w:r>
      <w:r w:rsidR="00335FFF" w:rsidRPr="007940AE">
        <w:rPr>
          <w:szCs w:val="21"/>
        </w:rPr>
        <w:t xml:space="preserve">einna helst </w:t>
      </w:r>
      <w:r w:rsidR="00923BEB" w:rsidRPr="007940AE">
        <w:rPr>
          <w:szCs w:val="21"/>
        </w:rPr>
        <w:t>í bólusetningum</w:t>
      </w:r>
      <w:r w:rsidR="00335FFF" w:rsidRPr="007940AE">
        <w:rPr>
          <w:szCs w:val="21"/>
        </w:rPr>
        <w:t xml:space="preserve">. </w:t>
      </w:r>
      <w:r w:rsidR="00923BEB" w:rsidRPr="007940AE">
        <w:rPr>
          <w:szCs w:val="21"/>
        </w:rPr>
        <w:t>Með aukinni þekkingu og tækni hafa fleiri ónæmisaðgerðir rutt sér til rúms, m</w:t>
      </w:r>
      <w:r w:rsidR="00335FFF" w:rsidRPr="007940AE">
        <w:rPr>
          <w:szCs w:val="21"/>
        </w:rPr>
        <w:t xml:space="preserve">eðal annars </w:t>
      </w:r>
      <w:r w:rsidR="00923BEB" w:rsidRPr="007940AE">
        <w:rPr>
          <w:szCs w:val="21"/>
        </w:rPr>
        <w:t xml:space="preserve">að rækta dýr út frá þekkri arfgerð sem ver þau fyrir tilteknum sjúkdómum. </w:t>
      </w:r>
      <w:r w:rsidR="00C65515" w:rsidRPr="007940AE">
        <w:rPr>
          <w:szCs w:val="21"/>
        </w:rPr>
        <w:t>Rétt þykir að taka af allan vafa</w:t>
      </w:r>
      <w:r w:rsidR="008749A5" w:rsidRPr="007940AE">
        <w:rPr>
          <w:szCs w:val="21"/>
        </w:rPr>
        <w:t xml:space="preserve"> </w:t>
      </w:r>
      <w:r w:rsidR="00DF7C18" w:rsidRPr="007940AE">
        <w:rPr>
          <w:szCs w:val="21"/>
        </w:rPr>
        <w:t xml:space="preserve">um að ræktun gegn sjúkdómum sé </w:t>
      </w:r>
      <w:r w:rsidR="008E2DCD" w:rsidRPr="007940AE">
        <w:rPr>
          <w:szCs w:val="21"/>
        </w:rPr>
        <w:t>hluti af ónæmisaðgerðu</w:t>
      </w:r>
      <w:r w:rsidR="004271C5" w:rsidRPr="007940AE">
        <w:rPr>
          <w:szCs w:val="21"/>
        </w:rPr>
        <w:t>m</w:t>
      </w:r>
      <w:r w:rsidR="00F06CEA" w:rsidRPr="007940AE">
        <w:rPr>
          <w:szCs w:val="21"/>
        </w:rPr>
        <w:t xml:space="preserve"> í skilningi laganna</w:t>
      </w:r>
      <w:r w:rsidR="00DD6541" w:rsidRPr="007940AE">
        <w:rPr>
          <w:szCs w:val="21"/>
        </w:rPr>
        <w:t>.</w:t>
      </w:r>
    </w:p>
    <w:p w14:paraId="6336EED7" w14:textId="31033504" w:rsidR="00AB5C33" w:rsidRPr="00252CDB" w:rsidRDefault="0000434A" w:rsidP="00EE6404">
      <w:pPr>
        <w:rPr>
          <w:szCs w:val="21"/>
        </w:rPr>
      </w:pPr>
      <w:r w:rsidRPr="007940AE">
        <w:rPr>
          <w:szCs w:val="21"/>
        </w:rPr>
        <w:t xml:space="preserve">Í öðru lagi er með frumvarpinu lagt til að </w:t>
      </w:r>
      <w:r w:rsidR="00B03FD7" w:rsidRPr="007940AE">
        <w:rPr>
          <w:szCs w:val="21"/>
        </w:rPr>
        <w:t xml:space="preserve">ráðherra geti falið </w:t>
      </w:r>
      <w:r w:rsidR="008314FE" w:rsidRPr="007940AE">
        <w:rPr>
          <w:szCs w:val="21"/>
        </w:rPr>
        <w:t>Matvælastofnun</w:t>
      </w:r>
      <w:r w:rsidR="00D82E28" w:rsidRPr="007940AE">
        <w:rPr>
          <w:szCs w:val="21"/>
        </w:rPr>
        <w:t xml:space="preserve"> með reglugerð</w:t>
      </w:r>
      <w:r w:rsidR="008314FE" w:rsidRPr="007940AE">
        <w:rPr>
          <w:szCs w:val="21"/>
        </w:rPr>
        <w:t xml:space="preserve"> að </w:t>
      </w:r>
      <w:r w:rsidR="00E82A8F">
        <w:rPr>
          <w:color w:val="242424"/>
          <w:szCs w:val="21"/>
        </w:rPr>
        <w:t xml:space="preserve">framfylgja tilteknum aðgerðum og </w:t>
      </w:r>
      <w:r w:rsidR="005C63D9">
        <w:rPr>
          <w:color w:val="242424"/>
          <w:szCs w:val="21"/>
        </w:rPr>
        <w:t xml:space="preserve">að </w:t>
      </w:r>
      <w:r w:rsidR="008314FE" w:rsidRPr="007940AE" w:rsidDel="00C353E1">
        <w:rPr>
          <w:color w:val="242424"/>
          <w:szCs w:val="21"/>
        </w:rPr>
        <w:t>taka ákv</w:t>
      </w:r>
      <w:r w:rsidR="008314FE" w:rsidRPr="007940AE">
        <w:rPr>
          <w:color w:val="242424"/>
          <w:szCs w:val="21"/>
        </w:rPr>
        <w:t>arðanir</w:t>
      </w:r>
      <w:r w:rsidR="008314FE" w:rsidRPr="007940AE" w:rsidDel="00C353E1">
        <w:rPr>
          <w:color w:val="242424"/>
          <w:szCs w:val="21"/>
        </w:rPr>
        <w:t xml:space="preserve"> </w:t>
      </w:r>
      <w:r w:rsidR="009F3A89">
        <w:rPr>
          <w:color w:val="242424"/>
          <w:szCs w:val="21"/>
        </w:rPr>
        <w:t xml:space="preserve">um aðgerðir </w:t>
      </w:r>
      <w:r w:rsidR="00150A04">
        <w:rPr>
          <w:color w:val="242424"/>
          <w:szCs w:val="21"/>
        </w:rPr>
        <w:t>í tengslum</w:t>
      </w:r>
      <w:r w:rsidR="009F3A89">
        <w:rPr>
          <w:color w:val="242424"/>
          <w:szCs w:val="21"/>
        </w:rPr>
        <w:t xml:space="preserve"> við uppkomu </w:t>
      </w:r>
      <w:r w:rsidR="00687B09">
        <w:rPr>
          <w:color w:val="242424"/>
          <w:szCs w:val="21"/>
        </w:rPr>
        <w:t xml:space="preserve">alvarlegra </w:t>
      </w:r>
      <w:r w:rsidR="009F3A89">
        <w:rPr>
          <w:color w:val="242424"/>
          <w:szCs w:val="21"/>
        </w:rPr>
        <w:t>dýrasjúkdóma</w:t>
      </w:r>
      <w:r w:rsidR="00080A87">
        <w:rPr>
          <w:color w:val="242424"/>
          <w:szCs w:val="21"/>
        </w:rPr>
        <w:t>, auk þess að</w:t>
      </w:r>
      <w:r w:rsidR="00892429">
        <w:rPr>
          <w:color w:val="242424"/>
          <w:szCs w:val="21"/>
        </w:rPr>
        <w:t xml:space="preserve"> taka</w:t>
      </w:r>
      <w:r w:rsidR="009F3A89">
        <w:rPr>
          <w:color w:val="242424"/>
          <w:szCs w:val="21"/>
        </w:rPr>
        <w:t xml:space="preserve"> ákvarðanir um greiðslu bóta</w:t>
      </w:r>
      <w:r w:rsidR="004B5B88">
        <w:rPr>
          <w:color w:val="242424"/>
          <w:szCs w:val="21"/>
        </w:rPr>
        <w:t xml:space="preserve"> á grundvelli laga um dýrasjúkdóma og varnir gegn þeim</w:t>
      </w:r>
      <w:r w:rsidR="009F3A89">
        <w:rPr>
          <w:color w:val="242424"/>
          <w:szCs w:val="21"/>
        </w:rPr>
        <w:t xml:space="preserve">. </w:t>
      </w:r>
      <w:r w:rsidR="00E15962">
        <w:rPr>
          <w:color w:val="242424"/>
          <w:szCs w:val="21"/>
        </w:rPr>
        <w:t>Nýti ráðherra heimild til setningar slíkra reglugerð</w:t>
      </w:r>
      <w:r w:rsidR="00AE77EF">
        <w:rPr>
          <w:color w:val="242424"/>
          <w:szCs w:val="21"/>
        </w:rPr>
        <w:t>a e</w:t>
      </w:r>
      <w:r w:rsidR="00B57034" w:rsidRPr="007940AE">
        <w:rPr>
          <w:szCs w:val="21"/>
        </w:rPr>
        <w:t>r breyting</w:t>
      </w:r>
      <w:r w:rsidR="00B57034">
        <w:rPr>
          <w:szCs w:val="21"/>
        </w:rPr>
        <w:t>in</w:t>
      </w:r>
      <w:r w:rsidR="00B57034" w:rsidRPr="007940AE">
        <w:rPr>
          <w:szCs w:val="21"/>
        </w:rPr>
        <w:t xml:space="preserve"> </w:t>
      </w:r>
      <w:r w:rsidR="00B57034">
        <w:rPr>
          <w:szCs w:val="21"/>
        </w:rPr>
        <w:t>til þess fallin að</w:t>
      </w:r>
      <w:r w:rsidR="00B57034" w:rsidRPr="007940AE">
        <w:rPr>
          <w:szCs w:val="21"/>
        </w:rPr>
        <w:t xml:space="preserve"> </w:t>
      </w:r>
      <w:r w:rsidR="00B57034">
        <w:rPr>
          <w:szCs w:val="21"/>
        </w:rPr>
        <w:t xml:space="preserve">auka </w:t>
      </w:r>
      <w:proofErr w:type="spellStart"/>
      <w:r w:rsidR="00B57034">
        <w:rPr>
          <w:szCs w:val="21"/>
        </w:rPr>
        <w:t>fyrirsjáanleika</w:t>
      </w:r>
      <w:proofErr w:type="spellEnd"/>
      <w:r w:rsidR="00B57034">
        <w:rPr>
          <w:szCs w:val="21"/>
        </w:rPr>
        <w:t xml:space="preserve"> og </w:t>
      </w:r>
      <w:r w:rsidR="00B57034" w:rsidRPr="007940AE">
        <w:rPr>
          <w:szCs w:val="21"/>
        </w:rPr>
        <w:t xml:space="preserve">einfalda stjórnsýslu þegar upp kemur </w:t>
      </w:r>
      <w:r w:rsidR="00B57034">
        <w:rPr>
          <w:szCs w:val="21"/>
        </w:rPr>
        <w:t>alvarlegur dýrasjúkdómur</w:t>
      </w:r>
      <w:r w:rsidR="00B57034" w:rsidRPr="007940AE">
        <w:rPr>
          <w:szCs w:val="21"/>
        </w:rPr>
        <w:t xml:space="preserve"> og verður tilgreint nánar í reglugerð</w:t>
      </w:r>
      <w:r w:rsidR="00F113F6">
        <w:rPr>
          <w:szCs w:val="21"/>
        </w:rPr>
        <w:t>um</w:t>
      </w:r>
      <w:r w:rsidR="00B57034" w:rsidRPr="007940AE">
        <w:rPr>
          <w:szCs w:val="21"/>
        </w:rPr>
        <w:t xml:space="preserve"> í hvaða tilvikum Matvælastofnun </w:t>
      </w:r>
      <w:r w:rsidR="00AE1F8D">
        <w:rPr>
          <w:szCs w:val="21"/>
        </w:rPr>
        <w:t>væri</w:t>
      </w:r>
      <w:r w:rsidR="00B57034" w:rsidRPr="007940AE">
        <w:rPr>
          <w:szCs w:val="21"/>
        </w:rPr>
        <w:t xml:space="preserve"> ætlað að taka </w:t>
      </w:r>
      <w:proofErr w:type="spellStart"/>
      <w:r w:rsidR="00B57034" w:rsidRPr="007940AE">
        <w:rPr>
          <w:szCs w:val="21"/>
        </w:rPr>
        <w:t>stjórnsýslulegar</w:t>
      </w:r>
      <w:proofErr w:type="spellEnd"/>
      <w:r w:rsidR="00B57034" w:rsidRPr="007940AE">
        <w:rPr>
          <w:szCs w:val="21"/>
        </w:rPr>
        <w:t xml:space="preserve"> ákvarðanir.</w:t>
      </w:r>
      <w:r w:rsidR="00B57034">
        <w:rPr>
          <w:szCs w:val="21"/>
        </w:rPr>
        <w:t xml:space="preserve"> </w:t>
      </w:r>
      <w:r w:rsidR="00B57034">
        <w:rPr>
          <w:color w:val="242424"/>
          <w:szCs w:val="21"/>
        </w:rPr>
        <w:t xml:space="preserve">Mun það </w:t>
      </w:r>
      <w:r w:rsidR="00B57034" w:rsidRPr="007940AE">
        <w:rPr>
          <w:szCs w:val="21"/>
        </w:rPr>
        <w:t xml:space="preserve">bæta og auka skilvirkni stjórnsýslunnar að </w:t>
      </w:r>
      <w:r w:rsidR="00BA2DA9">
        <w:rPr>
          <w:szCs w:val="21"/>
        </w:rPr>
        <w:t>viðbrögð við dýrasjúkdómum</w:t>
      </w:r>
      <w:r w:rsidR="00747BFB">
        <w:rPr>
          <w:szCs w:val="21"/>
        </w:rPr>
        <w:t xml:space="preserve"> séu fyrirsjáanleg</w:t>
      </w:r>
      <w:r w:rsidR="004467AC">
        <w:rPr>
          <w:szCs w:val="21"/>
        </w:rPr>
        <w:t>.</w:t>
      </w:r>
      <w:r w:rsidR="00B57034" w:rsidRPr="007940AE">
        <w:rPr>
          <w:szCs w:val="21"/>
        </w:rPr>
        <w:t xml:space="preserve"> </w:t>
      </w:r>
      <w:r w:rsidR="00BA2DA9">
        <w:rPr>
          <w:szCs w:val="21"/>
        </w:rPr>
        <w:t>Auk þ</w:t>
      </w:r>
      <w:r w:rsidR="00B57034">
        <w:rPr>
          <w:szCs w:val="21"/>
        </w:rPr>
        <w:t>ess sem ákvarðanir</w:t>
      </w:r>
      <w:r w:rsidR="00650E8A">
        <w:rPr>
          <w:szCs w:val="21"/>
        </w:rPr>
        <w:t xml:space="preserve"> Matvælastofnunar</w:t>
      </w:r>
      <w:r w:rsidR="00DF22E7">
        <w:rPr>
          <w:szCs w:val="21"/>
        </w:rPr>
        <w:t>, sem teknar verða á grundvelli slíkra reglugerða,</w:t>
      </w:r>
      <w:r w:rsidR="00B57034">
        <w:rPr>
          <w:szCs w:val="21"/>
        </w:rPr>
        <w:t xml:space="preserve"> verða </w:t>
      </w:r>
      <w:proofErr w:type="spellStart"/>
      <w:r w:rsidR="00B57034">
        <w:rPr>
          <w:szCs w:val="21"/>
        </w:rPr>
        <w:t>kæranlegar</w:t>
      </w:r>
      <w:proofErr w:type="spellEnd"/>
      <w:r w:rsidR="00B57034">
        <w:rPr>
          <w:szCs w:val="21"/>
        </w:rPr>
        <w:t xml:space="preserve"> til ráðuneytisins</w:t>
      </w:r>
      <w:r w:rsidR="00B57034" w:rsidRPr="007940AE">
        <w:rPr>
          <w:szCs w:val="21"/>
        </w:rPr>
        <w:t xml:space="preserve">. </w:t>
      </w:r>
      <w:r w:rsidR="00252CDB">
        <w:rPr>
          <w:szCs w:val="21"/>
        </w:rPr>
        <w:t>Tillagan er í samræmi við</w:t>
      </w:r>
      <w:r w:rsidR="003717C2" w:rsidRPr="007940AE">
        <w:rPr>
          <w:szCs w:val="21"/>
        </w:rPr>
        <w:t xml:space="preserve"> </w:t>
      </w:r>
      <w:r w:rsidR="00155144">
        <w:rPr>
          <w:szCs w:val="21"/>
        </w:rPr>
        <w:t>l</w:t>
      </w:r>
      <w:r w:rsidR="003717C2" w:rsidRPr="007940AE">
        <w:rPr>
          <w:szCs w:val="21"/>
        </w:rPr>
        <w:t>andsáætlu</w:t>
      </w:r>
      <w:r w:rsidR="00B70DE4">
        <w:rPr>
          <w:szCs w:val="21"/>
        </w:rPr>
        <w:t xml:space="preserve">n um útrýmingu </w:t>
      </w:r>
      <w:proofErr w:type="spellStart"/>
      <w:r w:rsidR="00B70DE4">
        <w:rPr>
          <w:szCs w:val="21"/>
        </w:rPr>
        <w:t>sauðfjárriðu</w:t>
      </w:r>
      <w:proofErr w:type="spellEnd"/>
      <w:r w:rsidR="00913512">
        <w:rPr>
          <w:szCs w:val="21"/>
        </w:rPr>
        <w:t>,</w:t>
      </w:r>
      <w:r w:rsidR="00252CDB">
        <w:rPr>
          <w:szCs w:val="21"/>
        </w:rPr>
        <w:t xml:space="preserve"> en þar</w:t>
      </w:r>
      <w:r w:rsidR="003717C2" w:rsidRPr="007940AE">
        <w:rPr>
          <w:szCs w:val="21"/>
        </w:rPr>
        <w:t xml:space="preserve"> er lagt til </w:t>
      </w:r>
      <w:r w:rsidR="00FD178C">
        <w:rPr>
          <w:szCs w:val="21"/>
        </w:rPr>
        <w:t xml:space="preserve">að stjórnsýsla við uppkomu </w:t>
      </w:r>
      <w:proofErr w:type="spellStart"/>
      <w:r w:rsidR="00FD178C">
        <w:rPr>
          <w:szCs w:val="21"/>
        </w:rPr>
        <w:t>riðuveiki</w:t>
      </w:r>
      <w:proofErr w:type="spellEnd"/>
      <w:r w:rsidR="00FD178C">
        <w:rPr>
          <w:szCs w:val="21"/>
        </w:rPr>
        <w:t xml:space="preserve"> </w:t>
      </w:r>
      <w:r w:rsidR="00F113F6">
        <w:rPr>
          <w:szCs w:val="21"/>
        </w:rPr>
        <w:t xml:space="preserve">og varnir gegn henni færist að mestu frá matvælaráðuneytinu til Matvælastofnunar. </w:t>
      </w:r>
    </w:p>
    <w:p w14:paraId="195ACAC4" w14:textId="75137129" w:rsidR="00AB5C33" w:rsidRDefault="00C43654" w:rsidP="004B1822">
      <w:pPr>
        <w:rPr>
          <w:color w:val="242424"/>
          <w:szCs w:val="21"/>
        </w:rPr>
      </w:pPr>
      <w:r>
        <w:rPr>
          <w:szCs w:val="21"/>
          <w14:ligatures w14:val="standardContextual"/>
        </w:rPr>
        <w:t>Í þriðja lagi er með frumvarpinu</w:t>
      </w:r>
      <w:r w:rsidR="00AF2522">
        <w:rPr>
          <w:szCs w:val="21"/>
          <w14:ligatures w14:val="standardContextual"/>
        </w:rPr>
        <w:t xml:space="preserve"> lagt til að r</w:t>
      </w:r>
      <w:r w:rsidR="00237DFE" w:rsidRPr="00C54CC9">
        <w:rPr>
          <w:szCs w:val="21"/>
          <w14:ligatures w14:val="standardContextual"/>
        </w:rPr>
        <w:t xml:space="preserve">áðherra </w:t>
      </w:r>
      <w:r w:rsidR="00AF2522">
        <w:rPr>
          <w:szCs w:val="21"/>
          <w14:ligatures w14:val="standardContextual"/>
        </w:rPr>
        <w:t>verði</w:t>
      </w:r>
      <w:r w:rsidR="00237DFE" w:rsidRPr="00C54CC9">
        <w:rPr>
          <w:szCs w:val="21"/>
          <w14:ligatures w14:val="standardContextual"/>
        </w:rPr>
        <w:t xml:space="preserve"> heimilt að setja ákvæði í reglugerð um flokkun landssvæða</w:t>
      </w:r>
      <w:r w:rsidR="00BD6563">
        <w:rPr>
          <w:szCs w:val="21"/>
          <w14:ligatures w14:val="standardContextual"/>
        </w:rPr>
        <w:t>, bæja</w:t>
      </w:r>
      <w:r w:rsidR="00237DFE" w:rsidRPr="00C54CC9">
        <w:rPr>
          <w:szCs w:val="21"/>
          <w14:ligatures w14:val="standardContextual"/>
        </w:rPr>
        <w:t xml:space="preserve"> og starfsstöðva </w:t>
      </w:r>
      <w:r w:rsidR="00CB0764" w:rsidRPr="00351448">
        <w:rPr>
          <w:szCs w:val="21"/>
        </w:rPr>
        <w:t xml:space="preserve">þar sem sérstakar ráðstafanir skulu gilda </w:t>
      </w:r>
      <w:r w:rsidR="00CB0764">
        <w:rPr>
          <w:szCs w:val="21"/>
        </w:rPr>
        <w:t xml:space="preserve">til að hefta útbreiðslu alvarlegra dýrasjúkdóma </w:t>
      </w:r>
      <w:r w:rsidR="00CB0764" w:rsidRPr="00351448">
        <w:rPr>
          <w:szCs w:val="21"/>
        </w:rPr>
        <w:t xml:space="preserve">í samræmi við eðli viðkomandi </w:t>
      </w:r>
      <w:r w:rsidR="00CB0764">
        <w:rPr>
          <w:szCs w:val="21"/>
        </w:rPr>
        <w:t>dýra</w:t>
      </w:r>
      <w:r w:rsidR="00CB0764" w:rsidRPr="00351448">
        <w:rPr>
          <w:szCs w:val="21"/>
        </w:rPr>
        <w:t>sjúkdóms</w:t>
      </w:r>
      <w:r w:rsidR="00CB0764">
        <w:rPr>
          <w:szCs w:val="21"/>
        </w:rPr>
        <w:t xml:space="preserve"> og faraldsfræðilegra þátta</w:t>
      </w:r>
      <w:r w:rsidR="003078B2" w:rsidRPr="00C54CC9">
        <w:rPr>
          <w:szCs w:val="21"/>
          <w14:ligatures w14:val="standardContextual"/>
        </w:rPr>
        <w:t xml:space="preserve"> </w:t>
      </w:r>
      <w:r w:rsidR="008A46AA">
        <w:rPr>
          <w:szCs w:val="21"/>
          <w14:ligatures w14:val="standardContextual"/>
        </w:rPr>
        <w:t>og að</w:t>
      </w:r>
      <w:r w:rsidR="00237DFE" w:rsidRPr="00C54CC9">
        <w:rPr>
          <w:szCs w:val="21"/>
          <w14:ligatures w14:val="standardContextual"/>
        </w:rPr>
        <w:t xml:space="preserve"> Matvælastofnun </w:t>
      </w:r>
      <w:r w:rsidR="00AC72D5">
        <w:rPr>
          <w:szCs w:val="21"/>
          <w14:ligatures w14:val="standardContextual"/>
        </w:rPr>
        <w:t>skuli</w:t>
      </w:r>
      <w:r w:rsidR="00AC72D5" w:rsidRPr="00C54CC9">
        <w:rPr>
          <w:szCs w:val="21"/>
          <w14:ligatures w14:val="standardContextual"/>
        </w:rPr>
        <w:t xml:space="preserve"> </w:t>
      </w:r>
      <w:r w:rsidR="00237DFE" w:rsidRPr="00C54CC9">
        <w:rPr>
          <w:szCs w:val="21"/>
          <w14:ligatures w14:val="standardContextual"/>
        </w:rPr>
        <w:t xml:space="preserve">birta </w:t>
      </w:r>
      <w:r w:rsidR="00AC72D5">
        <w:rPr>
          <w:szCs w:val="21"/>
          <w14:ligatures w14:val="standardContextual"/>
        </w:rPr>
        <w:t>slíka</w:t>
      </w:r>
      <w:r w:rsidR="00F92F03">
        <w:rPr>
          <w:szCs w:val="21"/>
          <w14:ligatures w14:val="standardContextual"/>
        </w:rPr>
        <w:t xml:space="preserve"> </w:t>
      </w:r>
      <w:r w:rsidR="00237DFE" w:rsidRPr="00C54CC9">
        <w:rPr>
          <w:szCs w:val="21"/>
          <w14:ligatures w14:val="standardContextual"/>
        </w:rPr>
        <w:t>flokkun á heimasíðu sinni.</w:t>
      </w:r>
      <w:r w:rsidR="0033691D" w:rsidRPr="0033691D">
        <w:rPr>
          <w:szCs w:val="21"/>
        </w:rPr>
        <w:t xml:space="preserve"> </w:t>
      </w:r>
      <w:r w:rsidR="0033691D">
        <w:rPr>
          <w:szCs w:val="21"/>
        </w:rPr>
        <w:t xml:space="preserve">Þannig </w:t>
      </w:r>
      <w:r w:rsidR="005F4040">
        <w:rPr>
          <w:szCs w:val="21"/>
        </w:rPr>
        <w:t xml:space="preserve">geti ráðherra </w:t>
      </w:r>
      <w:r w:rsidR="00305F2E">
        <w:rPr>
          <w:szCs w:val="21"/>
        </w:rPr>
        <w:t>með setningu reglugerðar falið</w:t>
      </w:r>
      <w:r w:rsidR="00332D01">
        <w:rPr>
          <w:szCs w:val="21"/>
        </w:rPr>
        <w:t xml:space="preserve"> Matvælastofnun </w:t>
      </w:r>
      <w:r w:rsidR="00E250CD">
        <w:rPr>
          <w:szCs w:val="21"/>
        </w:rPr>
        <w:t xml:space="preserve">að </w:t>
      </w:r>
      <w:r w:rsidR="0033691D" w:rsidRPr="007940AE">
        <w:rPr>
          <w:szCs w:val="21"/>
        </w:rPr>
        <w:t>skilgreina takmörkunarsvæði umhverfis staði þar sem sérstakar ráðstafanir skulu gilda í samræmi við eðli viðkomandi sjúkdóms. Slík landsvæði eru nefnd takmörkunarsvæði í nágrannalöndum okkar og oftast afmörkuð með kílómetraradíus frá þeim stað þar sem alvarlegur dýrasjúkdómur kemur upp, en einnig getur verið rétt að miða við landfræðilegar</w:t>
      </w:r>
      <w:r w:rsidR="00311649">
        <w:rPr>
          <w:szCs w:val="21"/>
        </w:rPr>
        <w:t xml:space="preserve"> og faraldsfræðilegar</w:t>
      </w:r>
      <w:r w:rsidR="0033691D" w:rsidRPr="007940AE">
        <w:rPr>
          <w:szCs w:val="21"/>
        </w:rPr>
        <w:t xml:space="preserve"> aðstæður.</w:t>
      </w:r>
      <w:r w:rsidR="00D87EF7">
        <w:rPr>
          <w:szCs w:val="21"/>
        </w:rPr>
        <w:t xml:space="preserve"> </w:t>
      </w:r>
      <w:r w:rsidR="000278B1">
        <w:rPr>
          <w:szCs w:val="21"/>
        </w:rPr>
        <w:t xml:space="preserve">Lögin </w:t>
      </w:r>
      <w:r w:rsidR="008E0AB7">
        <w:rPr>
          <w:szCs w:val="21"/>
        </w:rPr>
        <w:t>skil</w:t>
      </w:r>
      <w:r w:rsidR="00491F9F">
        <w:rPr>
          <w:szCs w:val="21"/>
        </w:rPr>
        <w:t>g</w:t>
      </w:r>
      <w:r w:rsidR="002B269F">
        <w:rPr>
          <w:szCs w:val="21"/>
        </w:rPr>
        <w:t>reina sóttvarnarsvæði</w:t>
      </w:r>
      <w:r w:rsidR="008E0AB7">
        <w:rPr>
          <w:szCs w:val="21"/>
        </w:rPr>
        <w:t xml:space="preserve"> </w:t>
      </w:r>
      <w:r w:rsidR="000B6B63">
        <w:rPr>
          <w:szCs w:val="21"/>
        </w:rPr>
        <w:t>sem</w:t>
      </w:r>
      <w:r w:rsidR="006C4D43">
        <w:rPr>
          <w:szCs w:val="21"/>
        </w:rPr>
        <w:t xml:space="preserve"> landsvæði a</w:t>
      </w:r>
      <w:r w:rsidR="00D548B9">
        <w:rPr>
          <w:szCs w:val="21"/>
        </w:rPr>
        <w:t xml:space="preserve">fmörkuð með </w:t>
      </w:r>
      <w:r w:rsidR="002F2976">
        <w:rPr>
          <w:szCs w:val="21"/>
        </w:rPr>
        <w:t>varnarlínum</w:t>
      </w:r>
      <w:r w:rsidR="0081292A">
        <w:rPr>
          <w:szCs w:val="21"/>
        </w:rPr>
        <w:t>, í daglegu tal</w:t>
      </w:r>
      <w:r w:rsidR="00A91179">
        <w:rPr>
          <w:szCs w:val="21"/>
        </w:rPr>
        <w:t>i eru þessi sóttvarnarsvæði</w:t>
      </w:r>
      <w:r w:rsidR="00C90D4B">
        <w:rPr>
          <w:szCs w:val="21"/>
        </w:rPr>
        <w:t xml:space="preserve"> </w:t>
      </w:r>
      <w:r w:rsidR="009C6ED8">
        <w:rPr>
          <w:szCs w:val="21"/>
        </w:rPr>
        <w:t>nefnd</w:t>
      </w:r>
      <w:r w:rsidR="00C90D4B">
        <w:rPr>
          <w:szCs w:val="21"/>
        </w:rPr>
        <w:t xml:space="preserve"> </w:t>
      </w:r>
      <w:proofErr w:type="spellStart"/>
      <w:r w:rsidR="00244002">
        <w:rPr>
          <w:szCs w:val="21"/>
        </w:rPr>
        <w:t>sauðfjár</w:t>
      </w:r>
      <w:r w:rsidR="003401FE">
        <w:rPr>
          <w:szCs w:val="21"/>
        </w:rPr>
        <w:t>veik</w:t>
      </w:r>
      <w:r w:rsidR="00654920">
        <w:rPr>
          <w:szCs w:val="21"/>
        </w:rPr>
        <w:t>ivarnar</w:t>
      </w:r>
      <w:r w:rsidR="003401FE">
        <w:rPr>
          <w:szCs w:val="21"/>
        </w:rPr>
        <w:t>hólf</w:t>
      </w:r>
      <w:proofErr w:type="spellEnd"/>
      <w:r w:rsidR="00802ABF">
        <w:rPr>
          <w:szCs w:val="21"/>
        </w:rPr>
        <w:t xml:space="preserve">. </w:t>
      </w:r>
      <w:r w:rsidR="001E05A8">
        <w:rPr>
          <w:szCs w:val="21"/>
        </w:rPr>
        <w:t>L</w:t>
      </w:r>
      <w:r w:rsidR="0081292A">
        <w:rPr>
          <w:szCs w:val="21"/>
        </w:rPr>
        <w:t>andinu</w:t>
      </w:r>
      <w:r w:rsidR="00185BC1">
        <w:rPr>
          <w:szCs w:val="21"/>
        </w:rPr>
        <w:t xml:space="preserve"> er </w:t>
      </w:r>
      <w:r w:rsidR="0081292A">
        <w:rPr>
          <w:szCs w:val="21"/>
        </w:rPr>
        <w:t>skipt í</w:t>
      </w:r>
      <w:r w:rsidR="0023701B">
        <w:rPr>
          <w:szCs w:val="21"/>
        </w:rPr>
        <w:t xml:space="preserve"> 2</w:t>
      </w:r>
      <w:r w:rsidR="00E067BF">
        <w:rPr>
          <w:szCs w:val="21"/>
        </w:rPr>
        <w:t>5</w:t>
      </w:r>
      <w:r w:rsidR="0023701B">
        <w:rPr>
          <w:szCs w:val="21"/>
        </w:rPr>
        <w:t xml:space="preserve"> </w:t>
      </w:r>
      <w:r w:rsidR="00417F5C">
        <w:rPr>
          <w:szCs w:val="21"/>
        </w:rPr>
        <w:t xml:space="preserve">slík </w:t>
      </w:r>
      <w:r w:rsidR="0081292A">
        <w:rPr>
          <w:szCs w:val="21"/>
        </w:rPr>
        <w:t>hólf</w:t>
      </w:r>
      <w:r w:rsidR="00084B46">
        <w:rPr>
          <w:szCs w:val="21"/>
        </w:rPr>
        <w:t xml:space="preserve"> með auglýsingu nr. </w:t>
      </w:r>
      <w:r w:rsidR="00F01820">
        <w:rPr>
          <w:szCs w:val="21"/>
        </w:rPr>
        <w:t>88/</w:t>
      </w:r>
      <w:r w:rsidR="00802ABF">
        <w:rPr>
          <w:szCs w:val="21"/>
        </w:rPr>
        <w:t>2018</w:t>
      </w:r>
      <w:r w:rsidR="00793003">
        <w:rPr>
          <w:szCs w:val="21"/>
        </w:rPr>
        <w:t xml:space="preserve"> um varnarlinur vegna sauðfjársjúkdóma</w:t>
      </w:r>
      <w:r w:rsidR="00A7447B">
        <w:rPr>
          <w:szCs w:val="21"/>
        </w:rPr>
        <w:t>.</w:t>
      </w:r>
      <w:r w:rsidR="00417F5C">
        <w:rPr>
          <w:szCs w:val="21"/>
        </w:rPr>
        <w:t xml:space="preserve"> Rétt þykir að </w:t>
      </w:r>
      <w:r w:rsidR="00DD1186">
        <w:rPr>
          <w:szCs w:val="21"/>
        </w:rPr>
        <w:t>viðhalda</w:t>
      </w:r>
      <w:r w:rsidR="00D2251E">
        <w:rPr>
          <w:szCs w:val="21"/>
        </w:rPr>
        <w:t xml:space="preserve"> þessu fyrirkomulagi þar til heildarendurskoðun laganna fer fram.</w:t>
      </w:r>
      <w:r w:rsidR="00B6512D">
        <w:rPr>
          <w:szCs w:val="21"/>
        </w:rPr>
        <w:t xml:space="preserve"> </w:t>
      </w:r>
      <w:r w:rsidR="00146BCD">
        <w:rPr>
          <w:szCs w:val="21"/>
        </w:rPr>
        <w:t xml:space="preserve">Engu </w:t>
      </w:r>
      <w:r w:rsidR="00146BCD">
        <w:rPr>
          <w:szCs w:val="21"/>
        </w:rPr>
        <w:lastRenderedPageBreak/>
        <w:t>að síður er m</w:t>
      </w:r>
      <w:r w:rsidR="00185BC1">
        <w:rPr>
          <w:szCs w:val="21"/>
        </w:rPr>
        <w:t>ikilvægt</w:t>
      </w:r>
      <w:r w:rsidR="00B6512D">
        <w:rPr>
          <w:szCs w:val="21"/>
        </w:rPr>
        <w:t xml:space="preserve"> </w:t>
      </w:r>
      <w:r w:rsidR="00185BC1">
        <w:rPr>
          <w:szCs w:val="21"/>
        </w:rPr>
        <w:t xml:space="preserve">að </w:t>
      </w:r>
      <w:r w:rsidR="00146BCD">
        <w:rPr>
          <w:szCs w:val="21"/>
        </w:rPr>
        <w:t>stjórnvöld geti</w:t>
      </w:r>
      <w:r w:rsidR="00062717">
        <w:rPr>
          <w:szCs w:val="21"/>
        </w:rPr>
        <w:t xml:space="preserve"> skilgrein</w:t>
      </w:r>
      <w:r w:rsidR="00146BCD">
        <w:rPr>
          <w:szCs w:val="21"/>
        </w:rPr>
        <w:t>t</w:t>
      </w:r>
      <w:r w:rsidR="00062717">
        <w:rPr>
          <w:szCs w:val="21"/>
        </w:rPr>
        <w:t xml:space="preserve"> </w:t>
      </w:r>
      <w:r w:rsidR="007B4B7F">
        <w:rPr>
          <w:szCs w:val="21"/>
        </w:rPr>
        <w:t>landsvæði</w:t>
      </w:r>
      <w:r w:rsidR="008501FC">
        <w:rPr>
          <w:szCs w:val="21"/>
        </w:rPr>
        <w:t xml:space="preserve">, bæi eða starfsstöðvar </w:t>
      </w:r>
      <w:r w:rsidR="00525A74">
        <w:rPr>
          <w:szCs w:val="21"/>
        </w:rPr>
        <w:t xml:space="preserve">ótengt </w:t>
      </w:r>
      <w:r w:rsidR="00146BCD">
        <w:rPr>
          <w:szCs w:val="21"/>
        </w:rPr>
        <w:t>sóttvarnarsvæðum</w:t>
      </w:r>
      <w:r w:rsidR="007132B1">
        <w:rPr>
          <w:szCs w:val="21"/>
        </w:rPr>
        <w:t>,</w:t>
      </w:r>
      <w:r w:rsidR="00146BCD">
        <w:rPr>
          <w:szCs w:val="21"/>
        </w:rPr>
        <w:t xml:space="preserve"> </w:t>
      </w:r>
      <w:r w:rsidR="00146BCD" w:rsidRPr="00351448">
        <w:rPr>
          <w:szCs w:val="21"/>
        </w:rPr>
        <w:t xml:space="preserve">þar sem sérstakar ráðstafanir skulu gilda </w:t>
      </w:r>
      <w:r w:rsidR="00146BCD">
        <w:rPr>
          <w:szCs w:val="21"/>
        </w:rPr>
        <w:t xml:space="preserve">til að hefta útbreiðslu alvarlegra dýrasjúkdóma </w:t>
      </w:r>
      <w:r w:rsidR="00146BCD" w:rsidRPr="00351448">
        <w:rPr>
          <w:szCs w:val="21"/>
        </w:rPr>
        <w:t xml:space="preserve">í samræmi við eðli viðkomandi </w:t>
      </w:r>
      <w:r w:rsidR="00146BCD">
        <w:rPr>
          <w:szCs w:val="21"/>
        </w:rPr>
        <w:t>dýra</w:t>
      </w:r>
      <w:r w:rsidR="00146BCD" w:rsidRPr="00351448">
        <w:rPr>
          <w:szCs w:val="21"/>
        </w:rPr>
        <w:t>sjúkdóms</w:t>
      </w:r>
      <w:r w:rsidR="00146BCD">
        <w:rPr>
          <w:szCs w:val="21"/>
        </w:rPr>
        <w:t xml:space="preserve"> og faraldsfræðilegra þátta</w:t>
      </w:r>
      <w:r w:rsidR="007132B1">
        <w:rPr>
          <w:szCs w:val="21"/>
        </w:rPr>
        <w:t>.</w:t>
      </w:r>
      <w:r w:rsidR="00C41CC1">
        <w:rPr>
          <w:szCs w:val="21"/>
        </w:rPr>
        <w:t xml:space="preserve"> </w:t>
      </w:r>
      <w:r w:rsidR="00760B7B">
        <w:rPr>
          <w:szCs w:val="21"/>
        </w:rPr>
        <w:t>Þannig</w:t>
      </w:r>
      <w:r w:rsidR="00FD74FD">
        <w:rPr>
          <w:szCs w:val="21"/>
        </w:rPr>
        <w:t xml:space="preserve"> </w:t>
      </w:r>
      <w:r w:rsidR="00760B7B">
        <w:rPr>
          <w:szCs w:val="21"/>
        </w:rPr>
        <w:t>yrð</w:t>
      </w:r>
      <w:r w:rsidR="00FD74FD">
        <w:rPr>
          <w:szCs w:val="21"/>
        </w:rPr>
        <w:t>u landsvæði, bæir og starfsstöðvar</w:t>
      </w:r>
      <w:r w:rsidR="00760B7B">
        <w:rPr>
          <w:szCs w:val="21"/>
        </w:rPr>
        <w:t xml:space="preserve"> flokk</w:t>
      </w:r>
      <w:r w:rsidR="00FD74FD">
        <w:rPr>
          <w:szCs w:val="21"/>
        </w:rPr>
        <w:t>uð</w:t>
      </w:r>
      <w:r w:rsidR="00760B7B">
        <w:rPr>
          <w:szCs w:val="21"/>
        </w:rPr>
        <w:t xml:space="preserve"> eftir áhættu</w:t>
      </w:r>
      <w:r w:rsidR="005C417B">
        <w:rPr>
          <w:szCs w:val="21"/>
        </w:rPr>
        <w:t xml:space="preserve"> þegar upp kemur alvarlegur dýrasjúkdómur</w:t>
      </w:r>
      <w:r w:rsidR="007D08AB">
        <w:rPr>
          <w:szCs w:val="21"/>
        </w:rPr>
        <w:t xml:space="preserve">, þar á meðal </w:t>
      </w:r>
      <w:proofErr w:type="spellStart"/>
      <w:r w:rsidR="007D08AB">
        <w:rPr>
          <w:szCs w:val="21"/>
        </w:rPr>
        <w:t>riðuveiki</w:t>
      </w:r>
      <w:proofErr w:type="spellEnd"/>
      <w:r w:rsidR="004751F8">
        <w:rPr>
          <w:szCs w:val="21"/>
        </w:rPr>
        <w:t>.</w:t>
      </w:r>
      <w:r w:rsidR="00D87EF7">
        <w:rPr>
          <w:szCs w:val="21"/>
        </w:rPr>
        <w:t xml:space="preserve"> </w:t>
      </w:r>
      <w:r w:rsidR="00D87EF7" w:rsidDel="001365D9">
        <w:rPr>
          <w:szCs w:val="21"/>
        </w:rPr>
        <w:t xml:space="preserve">Í tilviki </w:t>
      </w:r>
      <w:r w:rsidR="00B83EE4" w:rsidDel="001365D9">
        <w:rPr>
          <w:szCs w:val="21"/>
        </w:rPr>
        <w:t>riðuveiki í sauðfé</w:t>
      </w:r>
      <w:r w:rsidR="00CA2BE7" w:rsidDel="001365D9">
        <w:rPr>
          <w:szCs w:val="21"/>
        </w:rPr>
        <w:t xml:space="preserve"> </w:t>
      </w:r>
      <w:r w:rsidR="00757794" w:rsidDel="001365D9">
        <w:rPr>
          <w:szCs w:val="21"/>
        </w:rPr>
        <w:t xml:space="preserve">verður tilgreint </w:t>
      </w:r>
      <w:r w:rsidR="00FF50E3" w:rsidDel="001365D9">
        <w:rPr>
          <w:szCs w:val="21"/>
        </w:rPr>
        <w:t xml:space="preserve">í reglugerð </w:t>
      </w:r>
      <w:r w:rsidR="00F85331" w:rsidDel="001365D9">
        <w:rPr>
          <w:szCs w:val="21"/>
        </w:rPr>
        <w:t xml:space="preserve">hvernig staðið skuli að flokkun bæja </w:t>
      </w:r>
      <w:r w:rsidR="009852F0" w:rsidDel="001365D9">
        <w:rPr>
          <w:szCs w:val="21"/>
        </w:rPr>
        <w:t>og takmarkanir tilgreindar fyrir hvern flokk</w:t>
      </w:r>
      <w:r w:rsidR="004309C4">
        <w:rPr>
          <w:szCs w:val="21"/>
        </w:rPr>
        <w:t>.</w:t>
      </w:r>
      <w:r w:rsidR="009F563D" w:rsidDel="001365D9">
        <w:rPr>
          <w:szCs w:val="21"/>
        </w:rPr>
        <w:t xml:space="preserve"> </w:t>
      </w:r>
      <w:r w:rsidR="004309C4">
        <w:rPr>
          <w:szCs w:val="21"/>
        </w:rPr>
        <w:t>H</w:t>
      </w:r>
      <w:r w:rsidR="009F563D">
        <w:rPr>
          <w:szCs w:val="21"/>
        </w:rPr>
        <w:t xml:space="preserve">orfið </w:t>
      </w:r>
      <w:r w:rsidR="004309C4">
        <w:rPr>
          <w:szCs w:val="21"/>
        </w:rPr>
        <w:t xml:space="preserve">verður </w:t>
      </w:r>
      <w:r w:rsidR="009F563D" w:rsidDel="001365D9">
        <w:rPr>
          <w:szCs w:val="21"/>
        </w:rPr>
        <w:t xml:space="preserve">frá víðtækum takmörkunum </w:t>
      </w:r>
      <w:r w:rsidR="009C55BA">
        <w:rPr>
          <w:szCs w:val="21"/>
        </w:rPr>
        <w:t>sem nú eru sett</w:t>
      </w:r>
      <w:r w:rsidR="001365D9">
        <w:rPr>
          <w:szCs w:val="21"/>
        </w:rPr>
        <w:t xml:space="preserve"> jafnt á alla bæi í sýktu </w:t>
      </w:r>
      <w:proofErr w:type="spellStart"/>
      <w:r w:rsidR="00B94A85">
        <w:rPr>
          <w:szCs w:val="21"/>
        </w:rPr>
        <w:t>sauðfjárveiki</w:t>
      </w:r>
      <w:r w:rsidR="001365D9">
        <w:rPr>
          <w:szCs w:val="21"/>
        </w:rPr>
        <w:t>varnarhólfi</w:t>
      </w:r>
      <w:proofErr w:type="spellEnd"/>
      <w:r w:rsidR="006B731A">
        <w:rPr>
          <w:szCs w:val="21"/>
        </w:rPr>
        <w:t>, en þ</w:t>
      </w:r>
      <w:r w:rsidR="001365D9">
        <w:rPr>
          <w:szCs w:val="21"/>
        </w:rPr>
        <w:t xml:space="preserve">ess í stað verða takmarkanir </w:t>
      </w:r>
      <w:r w:rsidR="001D4726">
        <w:rPr>
          <w:szCs w:val="21"/>
        </w:rPr>
        <w:t xml:space="preserve">sem </w:t>
      </w:r>
      <w:r w:rsidR="001365D9">
        <w:rPr>
          <w:szCs w:val="21"/>
        </w:rPr>
        <w:t>settar</w:t>
      </w:r>
      <w:r w:rsidR="00FE5E35">
        <w:rPr>
          <w:szCs w:val="21"/>
        </w:rPr>
        <w:t xml:space="preserve"> </w:t>
      </w:r>
      <w:r w:rsidR="00715CE8">
        <w:rPr>
          <w:szCs w:val="21"/>
        </w:rPr>
        <w:t>verða</w:t>
      </w:r>
      <w:r w:rsidR="001365D9">
        <w:rPr>
          <w:szCs w:val="21"/>
        </w:rPr>
        <w:t xml:space="preserve"> bæi </w:t>
      </w:r>
      <w:r w:rsidR="00FE5E35">
        <w:rPr>
          <w:szCs w:val="21"/>
        </w:rPr>
        <w:t>byggðar á áhættum</w:t>
      </w:r>
      <w:r w:rsidR="001B7A1A">
        <w:rPr>
          <w:szCs w:val="21"/>
        </w:rPr>
        <w:t>ati</w:t>
      </w:r>
      <w:r w:rsidR="001365D9">
        <w:rPr>
          <w:szCs w:val="21"/>
        </w:rPr>
        <w:t>, mest</w:t>
      </w:r>
      <w:r w:rsidR="00B17EF8">
        <w:rPr>
          <w:szCs w:val="21"/>
        </w:rPr>
        <w:t>ar takmarkanir</w:t>
      </w:r>
      <w:r w:rsidR="001365D9">
        <w:rPr>
          <w:szCs w:val="21"/>
        </w:rPr>
        <w:t xml:space="preserve"> </w:t>
      </w:r>
      <w:r w:rsidR="00911C27">
        <w:rPr>
          <w:szCs w:val="21"/>
        </w:rPr>
        <w:t xml:space="preserve">verða </w:t>
      </w:r>
      <w:r w:rsidR="001365D9">
        <w:rPr>
          <w:szCs w:val="21"/>
        </w:rPr>
        <w:t xml:space="preserve">á </w:t>
      </w:r>
      <w:proofErr w:type="spellStart"/>
      <w:r w:rsidR="001365D9">
        <w:rPr>
          <w:szCs w:val="21"/>
        </w:rPr>
        <w:t>riðubæjum</w:t>
      </w:r>
      <w:proofErr w:type="spellEnd"/>
      <w:r w:rsidR="001365D9">
        <w:rPr>
          <w:szCs w:val="21"/>
        </w:rPr>
        <w:t>, minn</w:t>
      </w:r>
      <w:r w:rsidR="00E736A7">
        <w:rPr>
          <w:szCs w:val="21"/>
        </w:rPr>
        <w:t>i</w:t>
      </w:r>
      <w:r w:rsidR="001365D9">
        <w:rPr>
          <w:szCs w:val="21"/>
        </w:rPr>
        <w:t xml:space="preserve"> á áhættubæjum og minnst á bæjum sem hvorki eru riðu- né áhættubæir</w:t>
      </w:r>
      <w:r w:rsidR="001B7A1A">
        <w:rPr>
          <w:szCs w:val="21"/>
        </w:rPr>
        <w:t xml:space="preserve"> en eru </w:t>
      </w:r>
      <w:r w:rsidR="006A03B4">
        <w:rPr>
          <w:szCs w:val="21"/>
        </w:rPr>
        <w:t xml:space="preserve">þó í </w:t>
      </w:r>
      <w:r w:rsidR="00911C27">
        <w:rPr>
          <w:szCs w:val="21"/>
        </w:rPr>
        <w:t xml:space="preserve">sama </w:t>
      </w:r>
      <w:proofErr w:type="spellStart"/>
      <w:r w:rsidR="00663D06">
        <w:rPr>
          <w:szCs w:val="21"/>
        </w:rPr>
        <w:t>sauðfjárveikivarnarhólfi</w:t>
      </w:r>
      <w:proofErr w:type="spellEnd"/>
      <w:r w:rsidR="009852F0">
        <w:rPr>
          <w:szCs w:val="21"/>
        </w:rPr>
        <w:t>.</w:t>
      </w:r>
      <w:r w:rsidR="00677356">
        <w:rPr>
          <w:szCs w:val="21"/>
        </w:rPr>
        <w:t xml:space="preserve"> Breytingunni er ætlað að </w:t>
      </w:r>
      <w:r w:rsidR="00F01CBB">
        <w:rPr>
          <w:szCs w:val="21"/>
        </w:rPr>
        <w:t xml:space="preserve">styrkja lagastoð </w:t>
      </w:r>
      <w:r w:rsidR="0083379D">
        <w:rPr>
          <w:szCs w:val="21"/>
        </w:rPr>
        <w:t xml:space="preserve">fyrir </w:t>
      </w:r>
      <w:r w:rsidR="00216881">
        <w:rPr>
          <w:szCs w:val="21"/>
        </w:rPr>
        <w:t>nauðsynlegri</w:t>
      </w:r>
      <w:r w:rsidR="00F01CBB">
        <w:rPr>
          <w:szCs w:val="21"/>
        </w:rPr>
        <w:t xml:space="preserve"> </w:t>
      </w:r>
      <w:r w:rsidR="00D71CFF">
        <w:rPr>
          <w:szCs w:val="21"/>
        </w:rPr>
        <w:t>flokkun</w:t>
      </w:r>
      <w:r w:rsidR="00C33793">
        <w:rPr>
          <w:szCs w:val="21"/>
        </w:rPr>
        <w:t xml:space="preserve"> </w:t>
      </w:r>
      <w:r w:rsidR="001524E3">
        <w:rPr>
          <w:szCs w:val="21"/>
        </w:rPr>
        <w:t>landsvæða, bæja og starfsstöðva</w:t>
      </w:r>
      <w:r w:rsidR="00C33793">
        <w:rPr>
          <w:szCs w:val="21"/>
        </w:rPr>
        <w:t xml:space="preserve"> þegar upp koma alvarlegir dýrasjúkdómar</w:t>
      </w:r>
      <w:r w:rsidR="005C417B">
        <w:rPr>
          <w:szCs w:val="21"/>
        </w:rPr>
        <w:t xml:space="preserve"> og er undirstaða fyrir nýrri nálgun í baráttunni gegn </w:t>
      </w:r>
      <w:proofErr w:type="spellStart"/>
      <w:r w:rsidR="005C417B">
        <w:rPr>
          <w:szCs w:val="21"/>
        </w:rPr>
        <w:t>riðuveiki</w:t>
      </w:r>
      <w:proofErr w:type="spellEnd"/>
      <w:r w:rsidR="005C417B">
        <w:rPr>
          <w:szCs w:val="21"/>
        </w:rPr>
        <w:t xml:space="preserve">, </w:t>
      </w:r>
      <w:proofErr w:type="spellStart"/>
      <w:r w:rsidR="008741B8">
        <w:rPr>
          <w:szCs w:val="21"/>
        </w:rPr>
        <w:t>s</w:t>
      </w:r>
      <w:r w:rsidR="003426C3">
        <w:rPr>
          <w:szCs w:val="21"/>
        </w:rPr>
        <w:t>mitvarnir</w:t>
      </w:r>
      <w:proofErr w:type="spellEnd"/>
      <w:r w:rsidR="003426C3">
        <w:rPr>
          <w:szCs w:val="21"/>
        </w:rPr>
        <w:t xml:space="preserve"> </w:t>
      </w:r>
      <w:r w:rsidR="00747C09">
        <w:rPr>
          <w:szCs w:val="21"/>
        </w:rPr>
        <w:t xml:space="preserve">með tilheyrandi höftum </w:t>
      </w:r>
      <w:r w:rsidR="00C76027">
        <w:rPr>
          <w:szCs w:val="21"/>
        </w:rPr>
        <w:t>verða þannig mismiklar</w:t>
      </w:r>
      <w:r w:rsidR="00747C09">
        <w:rPr>
          <w:szCs w:val="21"/>
        </w:rPr>
        <w:t xml:space="preserve"> á bæjum þó þeir séu innan </w:t>
      </w:r>
      <w:r w:rsidR="000A765D">
        <w:rPr>
          <w:szCs w:val="21"/>
        </w:rPr>
        <w:t>sama sóttvarnarsvæðis</w:t>
      </w:r>
      <w:r w:rsidR="00C33793">
        <w:rPr>
          <w:szCs w:val="21"/>
        </w:rPr>
        <w:t>.</w:t>
      </w:r>
    </w:p>
    <w:p w14:paraId="7C0943B0" w14:textId="77777777" w:rsidR="00237DFE" w:rsidRPr="007940AE" w:rsidRDefault="00237DFE" w:rsidP="007940AE">
      <w:pPr>
        <w:ind w:firstLine="0"/>
        <w:rPr>
          <w:szCs w:val="21"/>
        </w:rPr>
      </w:pPr>
    </w:p>
    <w:p w14:paraId="413EE9C2" w14:textId="77777777" w:rsidR="00D0740D" w:rsidRPr="007940AE" w:rsidRDefault="00E71F27" w:rsidP="00921A4D">
      <w:pPr>
        <w:pStyle w:val="Millifyrirsgn1"/>
        <w:rPr>
          <w:szCs w:val="21"/>
        </w:rPr>
      </w:pPr>
      <w:r w:rsidRPr="007940AE">
        <w:rPr>
          <w:szCs w:val="21"/>
        </w:rPr>
        <w:t>4</w:t>
      </w:r>
      <w:r w:rsidR="00D0740D" w:rsidRPr="007940AE">
        <w:rPr>
          <w:szCs w:val="21"/>
        </w:rPr>
        <w:t xml:space="preserve">. Samræmi við stjórnarskrá og alþjóðlegar skuldbindingar. </w:t>
      </w:r>
    </w:p>
    <w:p w14:paraId="36B9F71B" w14:textId="530BDB8B" w:rsidR="00D0740D" w:rsidRPr="00A553B1" w:rsidRDefault="00F743BB" w:rsidP="006B5431">
      <w:pPr>
        <w:ind w:firstLine="0"/>
        <w:rPr>
          <w:szCs w:val="21"/>
        </w:rPr>
      </w:pPr>
      <w:r>
        <w:t xml:space="preserve">      </w:t>
      </w:r>
      <w:r w:rsidR="006B5431">
        <w:t>Frumvarpið hefur hvorki gefið sérstakt tilefni til að meta samræmi við stjórnarskrá lýðveldisins Íslands, nr. 33/1944, né aðrar alþjóðlegar skuldbindingar en á grundvelli EES</w:t>
      </w:r>
      <w:r w:rsidR="00B90EB4">
        <w:t>-</w:t>
      </w:r>
      <w:r w:rsidR="006B5431">
        <w:t>samningsins.</w:t>
      </w:r>
      <w:r w:rsidR="001020FE">
        <w:t xml:space="preserve"> </w:t>
      </w:r>
    </w:p>
    <w:p w14:paraId="3E986708" w14:textId="77777777" w:rsidR="006B5431" w:rsidRPr="007940AE" w:rsidRDefault="006B5431" w:rsidP="006B5431">
      <w:pPr>
        <w:ind w:firstLine="0"/>
        <w:rPr>
          <w:szCs w:val="21"/>
        </w:rPr>
      </w:pPr>
    </w:p>
    <w:p w14:paraId="5991FE34" w14:textId="5D087BAF" w:rsidR="00933333" w:rsidRPr="007940AE" w:rsidRDefault="00E71F27" w:rsidP="00B90EB4">
      <w:pPr>
        <w:pStyle w:val="Millifyrirsgn1"/>
        <w:rPr>
          <w:szCs w:val="21"/>
        </w:rPr>
      </w:pPr>
      <w:r w:rsidRPr="007940AE">
        <w:rPr>
          <w:szCs w:val="21"/>
        </w:rPr>
        <w:t>5</w:t>
      </w:r>
      <w:r w:rsidR="00D0740D" w:rsidRPr="007940AE">
        <w:rPr>
          <w:szCs w:val="21"/>
        </w:rPr>
        <w:t xml:space="preserve">. Samráð. </w:t>
      </w:r>
    </w:p>
    <w:p w14:paraId="0A9E2E5D" w14:textId="27748D03" w:rsidR="00CC712E" w:rsidRPr="007940AE" w:rsidRDefault="00CC712E" w:rsidP="00B90EB4">
      <w:pPr>
        <w:rPr>
          <w:color w:val="242424"/>
          <w:szCs w:val="21"/>
          <w:shd w:val="clear" w:color="auto" w:fill="FFFFFF"/>
        </w:rPr>
      </w:pPr>
      <w:r w:rsidRPr="007940AE">
        <w:rPr>
          <w:color w:val="242424"/>
          <w:szCs w:val="21"/>
          <w:shd w:val="clear" w:color="auto" w:fill="FFFFFF"/>
        </w:rPr>
        <w:t xml:space="preserve">Við undirbúning frumvarpsins var haft samráð við </w:t>
      </w:r>
      <w:r w:rsidR="00E81BB4">
        <w:rPr>
          <w:color w:val="242424"/>
          <w:szCs w:val="21"/>
          <w:shd w:val="clear" w:color="auto" w:fill="FFFFFF"/>
        </w:rPr>
        <w:t>Matvælastofnun</w:t>
      </w:r>
      <w:r w:rsidR="00B90EB4" w:rsidRPr="007940AE">
        <w:rPr>
          <w:color w:val="242424"/>
          <w:szCs w:val="21"/>
          <w:shd w:val="clear" w:color="auto" w:fill="FFFFFF"/>
        </w:rPr>
        <w:t>.</w:t>
      </w:r>
      <w:r w:rsidRPr="007940AE">
        <w:rPr>
          <w:color w:val="242424"/>
          <w:szCs w:val="21"/>
          <w:shd w:val="clear" w:color="auto" w:fill="FFFFFF"/>
        </w:rPr>
        <w:t xml:space="preserve"> Frumvarpsdrög voru birt í samráðsgátt stjórnvalda á vefnum Ísland.is </w:t>
      </w:r>
      <w:proofErr w:type="spellStart"/>
      <w:r w:rsidRPr="007940AE">
        <w:rPr>
          <w:color w:val="242424"/>
          <w:szCs w:val="21"/>
          <w:shd w:val="clear" w:color="auto" w:fill="FFFFFF"/>
        </w:rPr>
        <w:t>xxxx</w:t>
      </w:r>
      <w:proofErr w:type="spellEnd"/>
      <w:r w:rsidRPr="007940AE">
        <w:rPr>
          <w:color w:val="242424"/>
          <w:szCs w:val="21"/>
          <w:shd w:val="clear" w:color="auto" w:fill="FFFFFF"/>
        </w:rPr>
        <w:t xml:space="preserve">, mál nr. </w:t>
      </w:r>
      <w:proofErr w:type="spellStart"/>
      <w:r w:rsidRPr="007940AE">
        <w:rPr>
          <w:color w:val="242424"/>
          <w:szCs w:val="21"/>
          <w:shd w:val="clear" w:color="auto" w:fill="FFFFFF"/>
        </w:rPr>
        <w:t>xxxx</w:t>
      </w:r>
      <w:proofErr w:type="spellEnd"/>
      <w:r w:rsidRPr="007940AE">
        <w:rPr>
          <w:color w:val="242424"/>
          <w:szCs w:val="21"/>
          <w:shd w:val="clear" w:color="auto" w:fill="FFFFFF"/>
        </w:rPr>
        <w:t>, og var veittur frestur til að koma umsögnum á framfæri til x</w:t>
      </w:r>
      <w:r w:rsidR="00E81BB4">
        <w:rPr>
          <w:color w:val="242424"/>
          <w:szCs w:val="21"/>
          <w:shd w:val="clear" w:color="auto" w:fill="FFFFFF"/>
        </w:rPr>
        <w:t xml:space="preserve">. </w:t>
      </w:r>
      <w:r w:rsidR="003A3E3E">
        <w:rPr>
          <w:color w:val="242424"/>
          <w:szCs w:val="21"/>
          <w:shd w:val="clear" w:color="auto" w:fill="FFFFFF"/>
        </w:rPr>
        <w:t>mars</w:t>
      </w:r>
      <w:r w:rsidRPr="007940AE">
        <w:rPr>
          <w:color w:val="242424"/>
          <w:szCs w:val="21"/>
          <w:shd w:val="clear" w:color="auto" w:fill="FFFFFF"/>
        </w:rPr>
        <w:t xml:space="preserve"> 202</w:t>
      </w:r>
      <w:r w:rsidR="00E81BB4">
        <w:rPr>
          <w:color w:val="242424"/>
          <w:szCs w:val="21"/>
          <w:shd w:val="clear" w:color="auto" w:fill="FFFFFF"/>
        </w:rPr>
        <w:t>5</w:t>
      </w:r>
      <w:r w:rsidRPr="007940AE">
        <w:rPr>
          <w:color w:val="242424"/>
          <w:szCs w:val="21"/>
          <w:shd w:val="clear" w:color="auto" w:fill="FFFFFF"/>
        </w:rPr>
        <w:t xml:space="preserve">. </w:t>
      </w:r>
    </w:p>
    <w:p w14:paraId="70944D6E" w14:textId="77777777" w:rsidR="00CC712E" w:rsidRPr="007940AE" w:rsidRDefault="00CC712E" w:rsidP="00D0740D">
      <w:pPr>
        <w:rPr>
          <w:szCs w:val="21"/>
        </w:rPr>
      </w:pPr>
    </w:p>
    <w:p w14:paraId="69DDCD2E" w14:textId="77777777" w:rsidR="00D0740D" w:rsidRPr="007940AE" w:rsidRDefault="00E71F27" w:rsidP="00D0740D">
      <w:pPr>
        <w:pStyle w:val="Millifyrirsgn1"/>
        <w:rPr>
          <w:szCs w:val="21"/>
        </w:rPr>
      </w:pPr>
      <w:r w:rsidRPr="007940AE">
        <w:rPr>
          <w:szCs w:val="21"/>
        </w:rPr>
        <w:t>6</w:t>
      </w:r>
      <w:r w:rsidR="00D0740D" w:rsidRPr="007940AE">
        <w:rPr>
          <w:szCs w:val="21"/>
        </w:rPr>
        <w:t xml:space="preserve">. Mat á áhrifum. </w:t>
      </w:r>
    </w:p>
    <w:p w14:paraId="3A580EF9" w14:textId="77121299" w:rsidR="00433BBC" w:rsidRPr="007A5E56" w:rsidRDefault="00433BBC" w:rsidP="00402235">
      <w:r w:rsidRPr="007A5E56">
        <w:t xml:space="preserve">Miðað er við að ræktunarmarkmiðunum </w:t>
      </w:r>
      <w:r w:rsidR="00155144">
        <w:t>l</w:t>
      </w:r>
      <w:r>
        <w:t xml:space="preserve">andsáætlunar um útrýmingar </w:t>
      </w:r>
      <w:proofErr w:type="spellStart"/>
      <w:r>
        <w:t>sauðfjárriðu</w:t>
      </w:r>
      <w:proofErr w:type="spellEnd"/>
      <w:r>
        <w:t xml:space="preserve"> </w:t>
      </w:r>
      <w:r w:rsidRPr="007A5E56">
        <w:t xml:space="preserve">verði náð fram með jákvæðum hætti þ.e. með stuðningi, hvatningu og viðurkenningum. </w:t>
      </w:r>
      <w:r>
        <w:t xml:space="preserve">Nauðsynlegt er þó að </w:t>
      </w:r>
      <w:r w:rsidR="00F749A4">
        <w:t xml:space="preserve">heimilt sé að mæla fyrir um skyldu til að </w:t>
      </w:r>
      <w:r>
        <w:t>rækta gegn</w:t>
      </w:r>
      <w:r w:rsidRPr="007A5E56">
        <w:t xml:space="preserve"> </w:t>
      </w:r>
      <w:proofErr w:type="spellStart"/>
      <w:r w:rsidRPr="007A5E56">
        <w:t>riðuveiki</w:t>
      </w:r>
      <w:proofErr w:type="spellEnd"/>
      <w:r>
        <w:t xml:space="preserve"> til að tryggja árangur</w:t>
      </w:r>
      <w:r w:rsidRPr="007A5E56">
        <w:t>.</w:t>
      </w:r>
      <w:r>
        <w:t xml:space="preserve"> Fram til þessa hefur þátttakan í ræktun gegn </w:t>
      </w:r>
      <w:proofErr w:type="spellStart"/>
      <w:r>
        <w:t>riðuveiki</w:t>
      </w:r>
      <w:proofErr w:type="spellEnd"/>
      <w:r>
        <w:t xml:space="preserve"> farið fram úr björtustu vonum</w:t>
      </w:r>
      <w:r w:rsidR="002B1B1C">
        <w:t>.</w:t>
      </w:r>
      <w:r>
        <w:t xml:space="preserve"> </w:t>
      </w:r>
    </w:p>
    <w:p w14:paraId="391C21F9" w14:textId="6068DD98" w:rsidR="00C662DF" w:rsidRDefault="00C662DF" w:rsidP="00980513">
      <w:r>
        <w:rPr>
          <w:szCs w:val="21"/>
        </w:rPr>
        <w:t>Með frumvarpinu er verið að leggja til að ráðherra geti, með reglugerð, falið Matvælastofnun að mæla fyrir um aðgerðir þegar upp kemur dýrasjúkdómur</w:t>
      </w:r>
      <w:r w:rsidR="00BC3AC7">
        <w:rPr>
          <w:szCs w:val="21"/>
        </w:rPr>
        <w:t xml:space="preserve"> í stað þess að hann </w:t>
      </w:r>
      <w:r w:rsidR="00ED2369">
        <w:rPr>
          <w:szCs w:val="21"/>
        </w:rPr>
        <w:t>þurfi að fyrirskipa sérhverja aðgerð</w:t>
      </w:r>
      <w:r w:rsidR="00000AE7">
        <w:rPr>
          <w:szCs w:val="21"/>
        </w:rPr>
        <w:t xml:space="preserve"> sjálfur</w:t>
      </w:r>
      <w:r>
        <w:rPr>
          <w:szCs w:val="21"/>
        </w:rPr>
        <w:t xml:space="preserve">. Um er að ræða heimildarákvæði en verði það nýtt mun það fela í sér einföldun </w:t>
      </w:r>
      <w:r w:rsidR="00B82ABB">
        <w:rPr>
          <w:szCs w:val="21"/>
        </w:rPr>
        <w:t xml:space="preserve">á </w:t>
      </w:r>
      <w:r>
        <w:rPr>
          <w:szCs w:val="21"/>
        </w:rPr>
        <w:t>stjórnsýslu</w:t>
      </w:r>
      <w:r w:rsidRPr="007A5E56">
        <w:t>.</w:t>
      </w:r>
      <w:r>
        <w:t xml:space="preserve"> </w:t>
      </w:r>
      <w:r w:rsidR="00550BB0">
        <w:t>Samkvæm</w:t>
      </w:r>
      <w:r w:rsidR="0007329B">
        <w:t>t</w:t>
      </w:r>
      <w:r w:rsidR="00550BB0">
        <w:t xml:space="preserve"> núgildandi lögum </w:t>
      </w:r>
      <w:r w:rsidR="0007329B">
        <w:t xml:space="preserve">leggur </w:t>
      </w:r>
      <w:r>
        <w:t>Matvælas</w:t>
      </w:r>
      <w:r w:rsidRPr="5FC72FCC">
        <w:t xml:space="preserve">tofnun </w:t>
      </w:r>
      <w:r w:rsidR="0007329B">
        <w:t>til</w:t>
      </w:r>
      <w:r w:rsidRPr="5FC72FCC">
        <w:t xml:space="preserve"> aðgerðir þegar </w:t>
      </w:r>
      <w:proofErr w:type="spellStart"/>
      <w:r w:rsidRPr="5FC72FCC">
        <w:t>rið</w:t>
      </w:r>
      <w:r w:rsidR="00446CDC">
        <w:t>uveiki</w:t>
      </w:r>
      <w:proofErr w:type="spellEnd"/>
      <w:r w:rsidRPr="5FC72FCC">
        <w:t xml:space="preserve"> kemur upp</w:t>
      </w:r>
      <w:r w:rsidR="00360DA7">
        <w:t>,</w:t>
      </w:r>
      <w:r w:rsidR="00A76037">
        <w:t xml:space="preserve"> eða aðrir alvarlegir dýrasjúkdómar</w:t>
      </w:r>
      <w:r w:rsidR="00360DA7">
        <w:t>,</w:t>
      </w:r>
      <w:r w:rsidR="00A94686">
        <w:t xml:space="preserve"> með því að senda ráðherra </w:t>
      </w:r>
      <w:r w:rsidR="00140722">
        <w:t>tillögu</w:t>
      </w:r>
      <w:r w:rsidR="00146860">
        <w:t xml:space="preserve"> þar um</w:t>
      </w:r>
      <w:r w:rsidR="009F6F24">
        <w:t>.</w:t>
      </w:r>
      <w:r w:rsidR="004F0BC5">
        <w:t xml:space="preserve"> </w:t>
      </w:r>
      <w:r w:rsidR="00416C8B">
        <w:t xml:space="preserve">Í kjölfarið </w:t>
      </w:r>
      <w:r w:rsidRPr="5FC72FCC">
        <w:t xml:space="preserve">fyrirskipar </w:t>
      </w:r>
      <w:r w:rsidR="00416C8B" w:rsidRPr="5FC72FCC">
        <w:t xml:space="preserve">ráðherra </w:t>
      </w:r>
      <w:r w:rsidR="004F0BC5">
        <w:t xml:space="preserve">svo </w:t>
      </w:r>
      <w:r w:rsidR="00416C8B">
        <w:t xml:space="preserve">aðgerðir, </w:t>
      </w:r>
      <w:r w:rsidR="004F0BC5">
        <w:t xml:space="preserve">svo sem </w:t>
      </w:r>
      <w:r w:rsidRPr="5FC72FCC">
        <w:t>niðurskurð</w:t>
      </w:r>
      <w:r w:rsidR="00AD74C9">
        <w:t xml:space="preserve">, hreinsanir </w:t>
      </w:r>
      <w:r w:rsidR="00140722">
        <w:t>og fleira</w:t>
      </w:r>
      <w:r w:rsidRPr="5FC72FCC">
        <w:t>.</w:t>
      </w:r>
      <w:r w:rsidRPr="5FC72FCC">
        <w:rPr>
          <w:i/>
          <w:iCs/>
        </w:rPr>
        <w:t xml:space="preserve"> </w:t>
      </w:r>
      <w:r w:rsidR="00114C9C">
        <w:t>Samkvæmt núverandi fyrirkomulagi, v</w:t>
      </w:r>
      <w:r w:rsidR="0072487C">
        <w:t xml:space="preserve">ið uppkomu </w:t>
      </w:r>
      <w:proofErr w:type="spellStart"/>
      <w:r w:rsidR="0072487C">
        <w:t>riðuveiki</w:t>
      </w:r>
      <w:proofErr w:type="spellEnd"/>
      <w:r w:rsidR="0072487C">
        <w:t xml:space="preserve"> í sauðfé</w:t>
      </w:r>
      <w:r w:rsidR="00114C9C">
        <w:t>,</w:t>
      </w:r>
      <w:r w:rsidR="0072487C">
        <w:t xml:space="preserve"> </w:t>
      </w:r>
      <w:r w:rsidR="000559A9">
        <w:t>annast Matvælastofnun</w:t>
      </w:r>
      <w:r w:rsidRPr="5FC72FCC">
        <w:t xml:space="preserve"> </w:t>
      </w:r>
      <w:r w:rsidR="005662D2">
        <w:t>allan undirbúning og framkvæmd</w:t>
      </w:r>
      <w:r w:rsidRPr="5FC72FCC">
        <w:t xml:space="preserve"> niðurskurðar og </w:t>
      </w:r>
      <w:proofErr w:type="spellStart"/>
      <w:r w:rsidRPr="5FC72FCC">
        <w:t>förgun</w:t>
      </w:r>
      <w:proofErr w:type="spellEnd"/>
      <w:r w:rsidR="008E2908">
        <w:t xml:space="preserve"> </w:t>
      </w:r>
      <w:proofErr w:type="spellStart"/>
      <w:r w:rsidR="008E2908">
        <w:t>smitefn</w:t>
      </w:r>
      <w:r w:rsidR="00140722">
        <w:t>a</w:t>
      </w:r>
      <w:proofErr w:type="spellEnd"/>
      <w:r w:rsidRPr="5FC72FCC">
        <w:t xml:space="preserve">. </w:t>
      </w:r>
      <w:r w:rsidR="00497214">
        <w:t>Samhliða</w:t>
      </w:r>
      <w:r w:rsidRPr="5FC72FCC">
        <w:t xml:space="preserve"> niðurskurð</w:t>
      </w:r>
      <w:r w:rsidR="00497214">
        <w:t>i</w:t>
      </w:r>
      <w:r w:rsidRPr="5FC72FCC">
        <w:t xml:space="preserve"> </w:t>
      </w:r>
      <w:r w:rsidR="00767407">
        <w:t>gerir ráðuneytið samning við ábúanda</w:t>
      </w:r>
      <w:r w:rsidRPr="5FC72FCC">
        <w:t xml:space="preserve"> Ráðuneytið er háð upplýsingum og faglegu mati Matvælastofnunar við gerð samningsins</w:t>
      </w:r>
      <w:r>
        <w:t xml:space="preserve">. </w:t>
      </w:r>
      <w:r w:rsidRPr="5FC72FCC">
        <w:t>Gangi breytinga</w:t>
      </w:r>
      <w:r w:rsidR="00131480">
        <w:t>r í frumvarpi þessu</w:t>
      </w:r>
      <w:r w:rsidRPr="5FC72FCC">
        <w:t xml:space="preserve"> eftir mun </w:t>
      </w:r>
      <w:r w:rsidR="000B4C5F">
        <w:t>ráðherra</w:t>
      </w:r>
      <w:r w:rsidR="002115C1">
        <w:t xml:space="preserve"> vera heimilt að</w:t>
      </w:r>
      <w:r w:rsidR="000B4C5F">
        <w:t xml:space="preserve"> kveða á um í reglugerð að </w:t>
      </w:r>
      <w:r w:rsidRPr="5FC72FCC">
        <w:t>Matvælastofnun tak</w:t>
      </w:r>
      <w:r w:rsidR="00662497">
        <w:t>i</w:t>
      </w:r>
      <w:r w:rsidRPr="5FC72FCC">
        <w:t xml:space="preserve"> ákvörðun um </w:t>
      </w:r>
      <w:r w:rsidR="002B725B">
        <w:t xml:space="preserve">niðurskurð </w:t>
      </w:r>
      <w:r w:rsidR="008E28A7">
        <w:t>og</w:t>
      </w:r>
      <w:r w:rsidRPr="5FC72FCC">
        <w:t xml:space="preserve"> </w:t>
      </w:r>
      <w:r w:rsidR="00C20CA1">
        <w:t>hvort og þá hvað</w:t>
      </w:r>
      <w:r w:rsidR="00723A9B">
        <w:t>a</w:t>
      </w:r>
      <w:r w:rsidR="00C20CA1">
        <w:t xml:space="preserve"> </w:t>
      </w:r>
      <w:r w:rsidR="000809B0">
        <w:t>fé</w:t>
      </w:r>
      <w:r w:rsidR="00650190">
        <w:t xml:space="preserve"> verður undanskilið </w:t>
      </w:r>
      <w:r w:rsidRPr="5FC72FCC">
        <w:t>niðurskurð</w:t>
      </w:r>
      <w:r w:rsidR="00650190">
        <w:t>i</w:t>
      </w:r>
      <w:r w:rsidR="002115C1">
        <w:t>,</w:t>
      </w:r>
      <w:r w:rsidRPr="5FC72FCC">
        <w:t xml:space="preserve"> </w:t>
      </w:r>
      <w:r w:rsidR="00544169">
        <w:t xml:space="preserve">þó </w:t>
      </w:r>
      <w:r w:rsidR="00860423">
        <w:t>að uppfylltum tilteknum skilyrðum</w:t>
      </w:r>
      <w:r w:rsidR="00C247DF">
        <w:t xml:space="preserve"> sem tilgreind</w:t>
      </w:r>
      <w:r w:rsidR="00BD1875">
        <w:t>a</w:t>
      </w:r>
      <w:r w:rsidR="00C247DF">
        <w:t>r verð</w:t>
      </w:r>
      <w:r w:rsidR="00BD1875">
        <w:t>a</w:t>
      </w:r>
      <w:r w:rsidR="00C247DF">
        <w:t xml:space="preserve"> í reglugerð</w:t>
      </w:r>
      <w:r w:rsidR="00DF1CC5">
        <w:t>inni</w:t>
      </w:r>
      <w:r w:rsidR="00CD513C">
        <w:t>. Matvæ</w:t>
      </w:r>
      <w:r w:rsidR="00860423">
        <w:t>la</w:t>
      </w:r>
      <w:r w:rsidR="001C2BCD">
        <w:t>stofnun verði einnig falið að taka</w:t>
      </w:r>
      <w:r w:rsidRPr="5FC72FCC">
        <w:t xml:space="preserve"> ákvörðun varðandi hreinsun, </w:t>
      </w:r>
      <w:proofErr w:type="spellStart"/>
      <w:r w:rsidRPr="5FC72FCC">
        <w:t>förgun</w:t>
      </w:r>
      <w:proofErr w:type="spellEnd"/>
      <w:r w:rsidRPr="5FC72FCC">
        <w:t xml:space="preserve"> </w:t>
      </w:r>
      <w:proofErr w:type="spellStart"/>
      <w:r w:rsidRPr="5FC72FCC">
        <w:t>lausamuna</w:t>
      </w:r>
      <w:proofErr w:type="spellEnd"/>
      <w:r w:rsidRPr="5FC72FCC">
        <w:t xml:space="preserve"> og </w:t>
      </w:r>
      <w:r w:rsidR="00F646E7">
        <w:t>ák</w:t>
      </w:r>
      <w:r w:rsidR="00157678">
        <w:t>v</w:t>
      </w:r>
      <w:r w:rsidR="00F646E7">
        <w:t xml:space="preserve">örðun </w:t>
      </w:r>
      <w:r w:rsidRPr="5FC72FCC">
        <w:t xml:space="preserve">bóta í kjölfar </w:t>
      </w:r>
      <w:r w:rsidR="00DB0FE2">
        <w:t>aðgerða</w:t>
      </w:r>
      <w:r w:rsidR="00732ECE">
        <w:t>.</w:t>
      </w:r>
      <w:r w:rsidRPr="5FC72FCC">
        <w:t xml:space="preserve"> </w:t>
      </w:r>
      <w:r w:rsidR="00732ECE">
        <w:t>Þ</w:t>
      </w:r>
      <w:r w:rsidRPr="5FC72FCC">
        <w:t xml:space="preserve">ær ákvarðanir </w:t>
      </w:r>
      <w:r w:rsidR="00732ECE">
        <w:t>yrðu</w:t>
      </w:r>
      <w:r w:rsidRPr="5FC72FCC">
        <w:t xml:space="preserve"> </w:t>
      </w:r>
      <w:proofErr w:type="spellStart"/>
      <w:r w:rsidRPr="5FC72FCC">
        <w:t>kæranlegar</w:t>
      </w:r>
      <w:proofErr w:type="spellEnd"/>
      <w:r w:rsidRPr="5FC72FCC">
        <w:t xml:space="preserve"> til matvælaráðuneytisins</w:t>
      </w:r>
      <w:r w:rsidR="00732ECE">
        <w:t xml:space="preserve"> enda um stjórnvaldsákvarðanir Matvælastofnunar að ræða</w:t>
      </w:r>
      <w:r w:rsidRPr="5FC72FCC">
        <w:t xml:space="preserve">. </w:t>
      </w:r>
      <w:r w:rsidRPr="71CEF86C">
        <w:t xml:space="preserve">Núverandi fyrirkomulag er tímafrekt og </w:t>
      </w:r>
      <w:r w:rsidRPr="5FC72FCC">
        <w:lastRenderedPageBreak/>
        <w:t>þung</w:t>
      </w:r>
      <w:r w:rsidR="00CE56E9">
        <w:t>t</w:t>
      </w:r>
      <w:r w:rsidRPr="5FC72FCC">
        <w:t xml:space="preserve"> í vöfum</w:t>
      </w:r>
      <w:r w:rsidR="00550276">
        <w:t>.</w:t>
      </w:r>
      <w:r w:rsidRPr="5FC72FCC">
        <w:t xml:space="preserve"> Ákvarðanir varðandi riðumál hafa ekki verð </w:t>
      </w:r>
      <w:proofErr w:type="spellStart"/>
      <w:r w:rsidRPr="5FC72FCC">
        <w:t>kæranlegar</w:t>
      </w:r>
      <w:proofErr w:type="spellEnd"/>
      <w:r w:rsidRPr="5FC72FCC">
        <w:t xml:space="preserve"> á æðra stig en það verður mögulegt gangi breytingarnar eftir. </w:t>
      </w:r>
    </w:p>
    <w:p w14:paraId="1E6DC195" w14:textId="17DA5617" w:rsidR="004C6CEF" w:rsidRPr="00067B1F" w:rsidRDefault="00E67C7B" w:rsidP="00067B1F">
      <w:r w:rsidRPr="00B23368">
        <w:t>Fjár</w:t>
      </w:r>
      <w:r>
        <w:t>- og stjórn</w:t>
      </w:r>
      <w:r w:rsidRPr="00B23368">
        <w:t xml:space="preserve">sýslan mun að mestu leyti flytjast til Matvælastofnunar </w:t>
      </w:r>
      <w:r w:rsidR="00E1274D">
        <w:rPr>
          <w:szCs w:val="21"/>
        </w:rPr>
        <w:t xml:space="preserve">auk þess sem stofnuninni er ætlað að annast alla umsýslu með landsáætlun um útrýmingu </w:t>
      </w:r>
      <w:proofErr w:type="spellStart"/>
      <w:r w:rsidR="00E1274D">
        <w:rPr>
          <w:szCs w:val="21"/>
        </w:rPr>
        <w:t>sauðfjárriðu</w:t>
      </w:r>
      <w:proofErr w:type="spellEnd"/>
      <w:r w:rsidR="00E1274D">
        <w:rPr>
          <w:szCs w:val="21"/>
        </w:rPr>
        <w:t>, í heild</w:t>
      </w:r>
      <w:r w:rsidR="00E1274D" w:rsidRPr="007940AE">
        <w:rPr>
          <w:szCs w:val="21"/>
        </w:rPr>
        <w:t xml:space="preserve"> </w:t>
      </w:r>
      <w:r w:rsidRPr="00B23368">
        <w:t>mun það jafngilda einu stöðugildi. Það mun bæta og auka skilvirkni stjórnsýslunnar að þetta sé á hendi einnar stofnunar en ekki bæði ráðuneytis og stofnunnarinnar</w:t>
      </w:r>
      <w:r w:rsidR="00B656D2" w:rsidRPr="00B656D2">
        <w:rPr>
          <w:szCs w:val="21"/>
        </w:rPr>
        <w:t xml:space="preserve"> </w:t>
      </w:r>
      <w:r w:rsidR="00B656D2">
        <w:rPr>
          <w:szCs w:val="21"/>
        </w:rPr>
        <w:t xml:space="preserve">auk þess sem allar ákvarðanir verða þá </w:t>
      </w:r>
      <w:proofErr w:type="spellStart"/>
      <w:r w:rsidR="00B656D2">
        <w:rPr>
          <w:szCs w:val="21"/>
        </w:rPr>
        <w:t>kæranlegar</w:t>
      </w:r>
      <w:proofErr w:type="spellEnd"/>
      <w:r w:rsidR="00B656D2">
        <w:rPr>
          <w:szCs w:val="21"/>
        </w:rPr>
        <w:t xml:space="preserve"> til ráðuneytisins</w:t>
      </w:r>
      <w:r w:rsidR="00B656D2" w:rsidRPr="007940AE">
        <w:rPr>
          <w:szCs w:val="21"/>
        </w:rPr>
        <w:t>.</w:t>
      </w:r>
      <w:r w:rsidR="00A16E20">
        <w:t xml:space="preserve"> </w:t>
      </w:r>
    </w:p>
    <w:p w14:paraId="72CB60F6" w14:textId="77777777" w:rsidR="00D0740D" w:rsidRPr="007940AE" w:rsidRDefault="00D0740D" w:rsidP="00943B67">
      <w:pPr>
        <w:rPr>
          <w:szCs w:val="21"/>
        </w:rPr>
      </w:pPr>
    </w:p>
    <w:p w14:paraId="7F53B15A" w14:textId="77777777" w:rsidR="00E71F27" w:rsidRPr="007940AE" w:rsidRDefault="00E71F27" w:rsidP="00E71F27">
      <w:pPr>
        <w:pStyle w:val="Greinarfyrirsgn"/>
        <w:rPr>
          <w:szCs w:val="21"/>
        </w:rPr>
      </w:pPr>
      <w:r w:rsidRPr="007940AE">
        <w:rPr>
          <w:szCs w:val="21"/>
        </w:rPr>
        <w:t>Um einstakar greinar frumvarpsins.</w:t>
      </w:r>
    </w:p>
    <w:p w14:paraId="00647EEF" w14:textId="77777777" w:rsidR="003D2239" w:rsidRPr="007940AE" w:rsidRDefault="003D2239" w:rsidP="003D2239">
      <w:pPr>
        <w:rPr>
          <w:bCs/>
          <w:szCs w:val="21"/>
        </w:rPr>
      </w:pPr>
    </w:p>
    <w:p w14:paraId="11C653D2" w14:textId="2A6EE4A3" w:rsidR="000C0461" w:rsidRPr="007940AE" w:rsidRDefault="003D2239" w:rsidP="000C0461">
      <w:pPr>
        <w:pStyle w:val="Greinarnmer"/>
        <w:rPr>
          <w:szCs w:val="21"/>
        </w:rPr>
      </w:pPr>
      <w:r w:rsidRPr="007940AE">
        <w:rPr>
          <w:szCs w:val="21"/>
        </w:rPr>
        <w:t xml:space="preserve">Um </w:t>
      </w:r>
      <w:r w:rsidR="00E66F21" w:rsidRPr="007940AE">
        <w:rPr>
          <w:szCs w:val="21"/>
        </w:rPr>
        <w:t>1</w:t>
      </w:r>
      <w:r w:rsidRPr="007940AE">
        <w:rPr>
          <w:szCs w:val="21"/>
        </w:rPr>
        <w:t>. gr.</w:t>
      </w:r>
    </w:p>
    <w:p w14:paraId="49161567" w14:textId="1A9F77E0" w:rsidR="00AE446E" w:rsidRPr="000073E0" w:rsidRDefault="00AE446E" w:rsidP="000073E0">
      <w:pPr>
        <w:rPr>
          <w:color w:val="242424"/>
          <w:szCs w:val="21"/>
          <w:shd w:val="clear" w:color="auto" w:fill="FFFFFF"/>
        </w:rPr>
      </w:pPr>
      <w:r w:rsidRPr="0069635F">
        <w:rPr>
          <w:color w:val="242424"/>
          <w:szCs w:val="21"/>
        </w:rPr>
        <w:t xml:space="preserve">Lagt er til að </w:t>
      </w:r>
      <w:r w:rsidRPr="00766510">
        <w:rPr>
          <w:color w:val="242424"/>
          <w:szCs w:val="21"/>
        </w:rPr>
        <w:t xml:space="preserve">styrkja lagastoð fyrir setningu reglugerða </w:t>
      </w:r>
      <w:r w:rsidRPr="009E3CEE">
        <w:rPr>
          <w:color w:val="242424"/>
          <w:szCs w:val="21"/>
        </w:rPr>
        <w:t>sem kveði á um nánari varúðarráðstafanir til þess að útrýma eða hi</w:t>
      </w:r>
      <w:r w:rsidRPr="00426AC2">
        <w:rPr>
          <w:color w:val="242424"/>
          <w:szCs w:val="21"/>
        </w:rPr>
        <w:t>ndra útbre</w:t>
      </w:r>
      <w:r w:rsidRPr="00D630CC">
        <w:rPr>
          <w:color w:val="242424"/>
          <w:szCs w:val="21"/>
        </w:rPr>
        <w:t xml:space="preserve">iðslu </w:t>
      </w:r>
      <w:r w:rsidRPr="00AE446E">
        <w:rPr>
          <w:color w:val="242424"/>
          <w:szCs w:val="21"/>
        </w:rPr>
        <w:t xml:space="preserve">dýrasjúkdóma sem nauðsynlegar eru </w:t>
      </w:r>
      <w:r w:rsidRPr="00F944F1">
        <w:rPr>
          <w:color w:val="242424"/>
          <w:szCs w:val="21"/>
        </w:rPr>
        <w:t>ef upp kemur grunur um smitsjúk</w:t>
      </w:r>
      <w:r w:rsidRPr="005F564B">
        <w:rPr>
          <w:color w:val="242424"/>
          <w:szCs w:val="21"/>
        </w:rPr>
        <w:t>dóma</w:t>
      </w:r>
      <w:r w:rsidRPr="00823214">
        <w:rPr>
          <w:color w:val="242424"/>
          <w:szCs w:val="21"/>
        </w:rPr>
        <w:t xml:space="preserve">. </w:t>
      </w:r>
      <w:r w:rsidRPr="00741285">
        <w:rPr>
          <w:color w:val="242424"/>
          <w:szCs w:val="21"/>
        </w:rPr>
        <w:t xml:space="preserve">Við uppkomu dýrasjúkdóma er það </w:t>
      </w:r>
      <w:r w:rsidRPr="007E7DA1">
        <w:rPr>
          <w:color w:val="242424"/>
          <w:szCs w:val="21"/>
        </w:rPr>
        <w:t>ráðherra sem fy</w:t>
      </w:r>
      <w:r w:rsidRPr="0007248F">
        <w:rPr>
          <w:color w:val="242424"/>
          <w:szCs w:val="21"/>
        </w:rPr>
        <w:t xml:space="preserve">rirskipar aðgerðir á grundvelli </w:t>
      </w:r>
      <w:r w:rsidRPr="00C301D4">
        <w:rPr>
          <w:color w:val="242424"/>
          <w:szCs w:val="21"/>
        </w:rPr>
        <w:t xml:space="preserve">8. </w:t>
      </w:r>
      <w:r w:rsidRPr="00D63022">
        <w:rPr>
          <w:color w:val="242424"/>
          <w:szCs w:val="21"/>
        </w:rPr>
        <w:t>gr. laganna</w:t>
      </w:r>
      <w:r w:rsidR="003343BA">
        <w:rPr>
          <w:color w:val="242424"/>
          <w:szCs w:val="21"/>
        </w:rPr>
        <w:t xml:space="preserve"> samkvæmt núverandi fyrirkomulagi</w:t>
      </w:r>
      <w:r w:rsidRPr="00D63022">
        <w:rPr>
          <w:color w:val="242424"/>
          <w:szCs w:val="21"/>
        </w:rPr>
        <w:t xml:space="preserve">. </w:t>
      </w:r>
      <w:r w:rsidRPr="009F3A89">
        <w:rPr>
          <w:color w:val="242424"/>
          <w:szCs w:val="21"/>
        </w:rPr>
        <w:t>Í sumum tilviku</w:t>
      </w:r>
      <w:r w:rsidRPr="00FB4289">
        <w:rPr>
          <w:color w:val="242424"/>
          <w:szCs w:val="21"/>
        </w:rPr>
        <w:t>m er nánar fjallað um viðbrögð við dýrasjúkdómum í regl</w:t>
      </w:r>
      <w:r w:rsidRPr="00425EDD">
        <w:rPr>
          <w:color w:val="242424"/>
          <w:szCs w:val="21"/>
        </w:rPr>
        <w:t xml:space="preserve">ugerðum. Með þessu ákvæði er verið að veita ráðherra enn ítarlegri </w:t>
      </w:r>
      <w:r w:rsidRPr="00A93141">
        <w:rPr>
          <w:color w:val="242424"/>
          <w:szCs w:val="21"/>
        </w:rPr>
        <w:t xml:space="preserve">heimildir til þess að </w:t>
      </w:r>
      <w:r w:rsidR="00871B19">
        <w:rPr>
          <w:color w:val="242424"/>
          <w:szCs w:val="21"/>
        </w:rPr>
        <w:t>ákveða</w:t>
      </w:r>
      <w:r w:rsidRPr="003343BA">
        <w:rPr>
          <w:color w:val="242424"/>
          <w:szCs w:val="21"/>
        </w:rPr>
        <w:t xml:space="preserve"> </w:t>
      </w:r>
      <w:proofErr w:type="spellStart"/>
      <w:r w:rsidR="002C77D7">
        <w:rPr>
          <w:color w:val="242424"/>
          <w:szCs w:val="21"/>
        </w:rPr>
        <w:t>fyrirfram</w:t>
      </w:r>
      <w:proofErr w:type="spellEnd"/>
      <w:r w:rsidR="00BD6563">
        <w:rPr>
          <w:color w:val="242424"/>
          <w:szCs w:val="21"/>
        </w:rPr>
        <w:t xml:space="preserve"> </w:t>
      </w:r>
      <w:r w:rsidR="00E55AF2">
        <w:rPr>
          <w:color w:val="242424"/>
          <w:szCs w:val="21"/>
        </w:rPr>
        <w:t xml:space="preserve">tiltekin </w:t>
      </w:r>
      <w:r w:rsidRPr="003343BA">
        <w:rPr>
          <w:color w:val="242424"/>
          <w:szCs w:val="21"/>
        </w:rPr>
        <w:t xml:space="preserve">viðbrögð í reglugerð. </w:t>
      </w:r>
      <w:r w:rsidR="005C39DC">
        <w:rPr>
          <w:color w:val="242424"/>
          <w:szCs w:val="21"/>
        </w:rPr>
        <w:t>Á heimildin jafnt við um dýr í haldi sem og villt d</w:t>
      </w:r>
      <w:r w:rsidR="00255C09">
        <w:rPr>
          <w:color w:val="242424"/>
          <w:szCs w:val="21"/>
        </w:rPr>
        <w:t>ýr.</w:t>
      </w:r>
      <w:r w:rsidRPr="003343BA">
        <w:rPr>
          <w:color w:val="242424"/>
          <w:szCs w:val="21"/>
        </w:rPr>
        <w:t xml:space="preserve"> </w:t>
      </w:r>
      <w:r w:rsidR="00255C09">
        <w:rPr>
          <w:color w:val="242424"/>
          <w:szCs w:val="21"/>
        </w:rPr>
        <w:t>S</w:t>
      </w:r>
      <w:r w:rsidRPr="002C77D7">
        <w:rPr>
          <w:color w:val="242424"/>
          <w:szCs w:val="21"/>
        </w:rPr>
        <w:t xml:space="preserve">érstaklega </w:t>
      </w:r>
      <w:r w:rsidR="00255C09">
        <w:rPr>
          <w:color w:val="242424"/>
          <w:szCs w:val="21"/>
        </w:rPr>
        <w:t>er</w:t>
      </w:r>
      <w:r w:rsidRPr="002C77D7">
        <w:rPr>
          <w:color w:val="242424"/>
          <w:szCs w:val="21"/>
        </w:rPr>
        <w:t xml:space="preserve"> tiltekið að ráðherra sé heimilt að setja ákvæði um </w:t>
      </w:r>
      <w:r w:rsidR="000A620A">
        <w:rPr>
          <w:color w:val="242424"/>
          <w:szCs w:val="21"/>
        </w:rPr>
        <w:t>sérstakt</w:t>
      </w:r>
      <w:r w:rsidRPr="0069635F">
        <w:rPr>
          <w:szCs w:val="21"/>
          <w14:ligatures w14:val="standardContextual"/>
        </w:rPr>
        <w:t xml:space="preserve"> eftirlit, bann við flutningum,</w:t>
      </w:r>
      <w:r w:rsidRPr="0069635F">
        <w:rPr>
          <w:color w:val="242424"/>
          <w:szCs w:val="21"/>
          <w:shd w:val="clear" w:color="auto" w:fill="FFFFFF"/>
        </w:rPr>
        <w:t xml:space="preserve"> einangrun dýra </w:t>
      </w:r>
      <w:r w:rsidRPr="0069635F">
        <w:rPr>
          <w:szCs w:val="21"/>
          <w14:ligatures w14:val="standardContextual"/>
        </w:rPr>
        <w:t>og bæja og/eða húsa</w:t>
      </w:r>
      <w:r w:rsidRPr="0069635F">
        <w:rPr>
          <w:color w:val="242424"/>
          <w:szCs w:val="21"/>
          <w:shd w:val="clear" w:color="auto" w:fill="FFFFFF"/>
        </w:rPr>
        <w:t xml:space="preserve">, rannsóknir, </w:t>
      </w:r>
      <w:r w:rsidRPr="0069635F">
        <w:rPr>
          <w:szCs w:val="21"/>
          <w14:ligatures w14:val="standardContextual"/>
        </w:rPr>
        <w:t>hreinsanir,</w:t>
      </w:r>
      <w:r w:rsidR="008F502B">
        <w:rPr>
          <w:szCs w:val="21"/>
          <w14:ligatures w14:val="standardContextual"/>
        </w:rPr>
        <w:t xml:space="preserve"> </w:t>
      </w:r>
      <w:r w:rsidRPr="0069635F">
        <w:rPr>
          <w:szCs w:val="21"/>
          <w14:ligatures w14:val="standardContextual"/>
        </w:rPr>
        <w:t>ónæmisaðgerðir</w:t>
      </w:r>
      <w:r w:rsidR="005214D3">
        <w:rPr>
          <w:szCs w:val="21"/>
          <w14:ligatures w14:val="standardContextual"/>
        </w:rPr>
        <w:t xml:space="preserve"> þar með talin </w:t>
      </w:r>
      <w:r w:rsidR="003A3F56">
        <w:rPr>
          <w:szCs w:val="21"/>
          <w14:ligatures w14:val="standardContextual"/>
        </w:rPr>
        <w:t>ræktun</w:t>
      </w:r>
      <w:r w:rsidRPr="0069635F">
        <w:rPr>
          <w:szCs w:val="21"/>
          <w14:ligatures w14:val="standardContextual"/>
        </w:rPr>
        <w:t>, sjúkdómameðferðir,</w:t>
      </w:r>
      <w:r w:rsidRPr="0069635F">
        <w:rPr>
          <w:color w:val="242424"/>
          <w:szCs w:val="21"/>
          <w:shd w:val="clear" w:color="auto" w:fill="FFFFFF"/>
        </w:rPr>
        <w:t xml:space="preserve"> aflífun í rannsóknarskyni, sýnatöku og skýrslugerð</w:t>
      </w:r>
      <w:r w:rsidR="009D2193">
        <w:rPr>
          <w:color w:val="242424"/>
          <w:szCs w:val="21"/>
          <w:shd w:val="clear" w:color="auto" w:fill="FFFFFF"/>
        </w:rPr>
        <w:t>,</w:t>
      </w:r>
      <w:r w:rsidRPr="0069635F">
        <w:rPr>
          <w:color w:val="242424"/>
          <w:szCs w:val="21"/>
          <w:shd w:val="clear" w:color="auto" w:fill="FFFFFF"/>
        </w:rPr>
        <w:t xml:space="preserve"> aflífun og eyðingu dýrahræja.</w:t>
      </w:r>
      <w:r w:rsidR="00F64E8D">
        <w:rPr>
          <w:color w:val="242424"/>
          <w:szCs w:val="21"/>
          <w:shd w:val="clear" w:color="auto" w:fill="FFFFFF"/>
        </w:rPr>
        <w:t xml:space="preserve"> Þá er ja</w:t>
      </w:r>
      <w:r w:rsidR="0063449C">
        <w:rPr>
          <w:color w:val="242424"/>
          <w:szCs w:val="21"/>
          <w:shd w:val="clear" w:color="auto" w:fill="FFFFFF"/>
        </w:rPr>
        <w:t>f</w:t>
      </w:r>
      <w:r w:rsidR="00F64E8D">
        <w:rPr>
          <w:color w:val="242424"/>
          <w:szCs w:val="21"/>
          <w:shd w:val="clear" w:color="auto" w:fill="FFFFFF"/>
        </w:rPr>
        <w:t xml:space="preserve">nframt mælt fyrir um að ráðherra geti falið Matvælastofnun að </w:t>
      </w:r>
      <w:r w:rsidR="00D21A28">
        <w:rPr>
          <w:color w:val="242424"/>
          <w:szCs w:val="21"/>
          <w:shd w:val="clear" w:color="auto" w:fill="FFFFFF"/>
        </w:rPr>
        <w:t>taka ákvarðanir um aðgerðir og viðbrögð við uppkomu dýrasjúkdóm</w:t>
      </w:r>
      <w:r w:rsidR="0044332A">
        <w:rPr>
          <w:color w:val="242424"/>
          <w:szCs w:val="21"/>
          <w:shd w:val="clear" w:color="auto" w:fill="FFFFFF"/>
        </w:rPr>
        <w:t>a,</w:t>
      </w:r>
      <w:r w:rsidR="00D40795">
        <w:rPr>
          <w:color w:val="242424"/>
          <w:szCs w:val="21"/>
          <w:shd w:val="clear" w:color="auto" w:fill="FFFFFF"/>
        </w:rPr>
        <w:t xml:space="preserve"> </w:t>
      </w:r>
      <w:r w:rsidR="00D21A28">
        <w:rPr>
          <w:color w:val="242424"/>
          <w:szCs w:val="21"/>
          <w:shd w:val="clear" w:color="auto" w:fill="FFFFFF"/>
        </w:rPr>
        <w:t>sem og ákvarðanir um greið</w:t>
      </w:r>
      <w:r w:rsidR="00E55AF2">
        <w:rPr>
          <w:color w:val="242424"/>
          <w:szCs w:val="21"/>
          <w:shd w:val="clear" w:color="auto" w:fill="FFFFFF"/>
        </w:rPr>
        <w:t>s</w:t>
      </w:r>
      <w:r w:rsidR="00D21A28">
        <w:rPr>
          <w:color w:val="242424"/>
          <w:szCs w:val="21"/>
          <w:shd w:val="clear" w:color="auto" w:fill="FFFFFF"/>
        </w:rPr>
        <w:t>lu bóta.</w:t>
      </w:r>
      <w:r w:rsidRPr="0069635F">
        <w:rPr>
          <w:color w:val="242424"/>
          <w:szCs w:val="21"/>
          <w:shd w:val="clear" w:color="auto" w:fill="FFFFFF"/>
        </w:rPr>
        <w:t xml:space="preserve"> Ef ráðherra setur slíkar reglugerðir um einstaka dýrasjúkdóm er unnt að </w:t>
      </w:r>
      <w:r w:rsidR="00884185">
        <w:rPr>
          <w:color w:val="242424"/>
          <w:szCs w:val="21"/>
          <w:shd w:val="clear" w:color="auto" w:fill="FFFFFF"/>
        </w:rPr>
        <w:t>grípa til þeirra</w:t>
      </w:r>
      <w:r w:rsidRPr="0069635F">
        <w:rPr>
          <w:color w:val="242424"/>
          <w:szCs w:val="21"/>
          <w:shd w:val="clear" w:color="auto" w:fill="FFFFFF"/>
        </w:rPr>
        <w:t xml:space="preserve"> viðbr</w:t>
      </w:r>
      <w:r w:rsidR="00884185">
        <w:rPr>
          <w:color w:val="242424"/>
          <w:szCs w:val="21"/>
          <w:shd w:val="clear" w:color="auto" w:fill="FFFFFF"/>
        </w:rPr>
        <w:t>agða</w:t>
      </w:r>
      <w:r w:rsidRPr="0069635F">
        <w:rPr>
          <w:color w:val="242424"/>
          <w:szCs w:val="21"/>
          <w:shd w:val="clear" w:color="auto" w:fill="FFFFFF"/>
        </w:rPr>
        <w:t xml:space="preserve"> sem þar er mælt fyrir um án þess að ráðherra fyrirskipi sérstaklega aðgerðir</w:t>
      </w:r>
      <w:r w:rsidR="002A57CC">
        <w:rPr>
          <w:color w:val="242424"/>
          <w:szCs w:val="21"/>
          <w:shd w:val="clear" w:color="auto" w:fill="FFFFFF"/>
        </w:rPr>
        <w:t xml:space="preserve"> hverju sinni</w:t>
      </w:r>
      <w:r w:rsidRPr="0069635F">
        <w:rPr>
          <w:color w:val="242424"/>
          <w:szCs w:val="21"/>
          <w:shd w:val="clear" w:color="auto" w:fill="FFFFFF"/>
        </w:rPr>
        <w:t xml:space="preserve"> í samræmi við 8. gr. laganna. </w:t>
      </w:r>
      <w:r w:rsidRPr="0069635F">
        <w:rPr>
          <w:color w:val="242424"/>
          <w:szCs w:val="21"/>
        </w:rPr>
        <w:t xml:space="preserve">Þetta myndi fækka stöku ákvörðunum ráðherra um tilteknar ráðstafanir að fengnum tillögum Matvælastofnunar eins og nú er, sem bæði er tímafrekt og stjórnsýslulega þungt í vöfum. Síðast en ekki síst eykur þetta </w:t>
      </w:r>
      <w:proofErr w:type="spellStart"/>
      <w:r w:rsidRPr="0069635F">
        <w:rPr>
          <w:color w:val="242424"/>
          <w:szCs w:val="21"/>
        </w:rPr>
        <w:t>fyrirsjáanleika</w:t>
      </w:r>
      <w:proofErr w:type="spellEnd"/>
      <w:r w:rsidRPr="0069635F">
        <w:rPr>
          <w:color w:val="242424"/>
          <w:szCs w:val="21"/>
        </w:rPr>
        <w:t xml:space="preserve"> þeirra sem í hlut eiga og einfaldar alla stjórnsýslu</w:t>
      </w:r>
      <w:r w:rsidR="003B7715">
        <w:rPr>
          <w:color w:val="242424"/>
          <w:szCs w:val="21"/>
        </w:rPr>
        <w:t>,</w:t>
      </w:r>
      <w:r w:rsidRPr="0069635F">
        <w:rPr>
          <w:color w:val="242424"/>
          <w:szCs w:val="21"/>
        </w:rPr>
        <w:t xml:space="preserve"> auk þess sem stakar ákvarðanir Matvælastofnunar eru </w:t>
      </w:r>
      <w:proofErr w:type="spellStart"/>
      <w:r w:rsidRPr="0069635F">
        <w:rPr>
          <w:color w:val="242424"/>
          <w:szCs w:val="21"/>
        </w:rPr>
        <w:t>kæranlegar</w:t>
      </w:r>
      <w:proofErr w:type="spellEnd"/>
      <w:r w:rsidRPr="0069635F">
        <w:rPr>
          <w:color w:val="242424"/>
          <w:szCs w:val="21"/>
        </w:rPr>
        <w:t xml:space="preserve"> til matvælaráðuneytisins. </w:t>
      </w:r>
    </w:p>
    <w:p w14:paraId="544E499E" w14:textId="6F99151C" w:rsidR="000C0461" w:rsidRPr="007940AE" w:rsidRDefault="00AE446E" w:rsidP="00901717">
      <w:r w:rsidRPr="009E3CEE">
        <w:rPr>
          <w:szCs w:val="21"/>
        </w:rPr>
        <w:t xml:space="preserve">Þá er einnig lagt til að ráðherra geti sett ákvæði í reglugerð sem heimili Matvælastofnun að flokka </w:t>
      </w:r>
      <w:r w:rsidR="00FF63C7" w:rsidRPr="009E3CEE">
        <w:rPr>
          <w:szCs w:val="21"/>
        </w:rPr>
        <w:t>landsvæði</w:t>
      </w:r>
      <w:r w:rsidR="000D78B5">
        <w:rPr>
          <w:szCs w:val="21"/>
        </w:rPr>
        <w:t xml:space="preserve"> óháð sóttvarnarsvæðum</w:t>
      </w:r>
      <w:r w:rsidR="004A0827">
        <w:rPr>
          <w:szCs w:val="21"/>
        </w:rPr>
        <w:t xml:space="preserve"> eins og þau eru skilgreind í lögunum</w:t>
      </w:r>
      <w:r w:rsidR="009E30BE">
        <w:rPr>
          <w:szCs w:val="21"/>
        </w:rPr>
        <w:t>,</w:t>
      </w:r>
      <w:r w:rsidR="00FF63C7" w:rsidRPr="009E3CEE">
        <w:rPr>
          <w:szCs w:val="21"/>
        </w:rPr>
        <w:t xml:space="preserve"> </w:t>
      </w:r>
      <w:r w:rsidRPr="009E3CEE">
        <w:rPr>
          <w:szCs w:val="21"/>
        </w:rPr>
        <w:t>bæi</w:t>
      </w:r>
      <w:r w:rsidR="009E30BE">
        <w:rPr>
          <w:szCs w:val="21"/>
        </w:rPr>
        <w:t xml:space="preserve"> </w:t>
      </w:r>
      <w:r w:rsidRPr="009E3CEE">
        <w:rPr>
          <w:szCs w:val="21"/>
        </w:rPr>
        <w:t xml:space="preserve">og starfsstöðvar </w:t>
      </w:r>
      <w:r w:rsidR="00AD6F4E" w:rsidRPr="00351448">
        <w:rPr>
          <w:szCs w:val="21"/>
        </w:rPr>
        <w:t xml:space="preserve">þar sem sérstakar ráðstafanir skulu gilda </w:t>
      </w:r>
      <w:r w:rsidR="00AD6F4E">
        <w:rPr>
          <w:szCs w:val="21"/>
        </w:rPr>
        <w:t xml:space="preserve">til að hefta útbreiðslu alvarlegra dýrasjúkdóma </w:t>
      </w:r>
      <w:r w:rsidR="00AD6F4E" w:rsidRPr="00351448">
        <w:rPr>
          <w:szCs w:val="21"/>
        </w:rPr>
        <w:t xml:space="preserve">í samræmi við eðli viðkomandi </w:t>
      </w:r>
      <w:r w:rsidR="00AD6F4E">
        <w:rPr>
          <w:szCs w:val="21"/>
        </w:rPr>
        <w:t>dýra</w:t>
      </w:r>
      <w:r w:rsidR="00AD6F4E" w:rsidRPr="00351448">
        <w:rPr>
          <w:szCs w:val="21"/>
        </w:rPr>
        <w:t>sjúkdóms</w:t>
      </w:r>
      <w:r w:rsidR="00AD6F4E">
        <w:rPr>
          <w:szCs w:val="21"/>
        </w:rPr>
        <w:t xml:space="preserve"> og faraldsfræðilegra þátta</w:t>
      </w:r>
      <w:r w:rsidR="00FD785F">
        <w:rPr>
          <w:szCs w:val="21"/>
        </w:rPr>
        <w:t>.</w:t>
      </w:r>
      <w:r w:rsidR="00027996">
        <w:rPr>
          <w:szCs w:val="21"/>
        </w:rPr>
        <w:t xml:space="preserve"> </w:t>
      </w:r>
      <w:r w:rsidR="00AD6F4E" w:rsidDel="00575D55">
        <w:rPr>
          <w:szCs w:val="21"/>
        </w:rPr>
        <w:t xml:space="preserve"> </w:t>
      </w:r>
      <w:r w:rsidRPr="009E3CEE">
        <w:rPr>
          <w:szCs w:val="21"/>
        </w:rPr>
        <w:t>Jafnframt að Matvælastofnun hafi skýra heimild til að nafngreina viðkomandi bæ eða starfsstöð og áhættuflokkun þeirra</w:t>
      </w:r>
      <w:r w:rsidR="009349C3">
        <w:rPr>
          <w:szCs w:val="21"/>
        </w:rPr>
        <w:t xml:space="preserve"> og</w:t>
      </w:r>
      <w:r w:rsidRPr="007940AE">
        <w:rPr>
          <w:szCs w:val="21"/>
        </w:rPr>
        <w:t xml:space="preserve"> skilgreina </w:t>
      </w:r>
      <w:r w:rsidR="007A1638">
        <w:rPr>
          <w:szCs w:val="21"/>
        </w:rPr>
        <w:t>land</w:t>
      </w:r>
      <w:r w:rsidRPr="007940AE">
        <w:rPr>
          <w:szCs w:val="21"/>
        </w:rPr>
        <w:t>svæði umhverfis staðinn þar sem sérstakar ráðstafanir skulu gilda í samræmi við eðli viðkomandi sjúkdóms</w:t>
      </w:r>
      <w:r w:rsidR="003254C2">
        <w:rPr>
          <w:szCs w:val="21"/>
        </w:rPr>
        <w:t xml:space="preserve"> og birta það opinberlega</w:t>
      </w:r>
      <w:r w:rsidRPr="007940AE">
        <w:rPr>
          <w:szCs w:val="21"/>
        </w:rPr>
        <w:t>. Slík landsvæði eru nefnd takmörkunarsvæði í nágrannalöndum okkar og oftast afmörkuð með kílómetraradíus frá þeim stað þar sem alvarlegur dýrasjúkdómur kemur upp, en einnig getur verið rétt að miða við landfræðilegar</w:t>
      </w:r>
      <w:r w:rsidR="00FA22D6">
        <w:rPr>
          <w:szCs w:val="21"/>
        </w:rPr>
        <w:t xml:space="preserve"> og faraldsfræðilegar</w:t>
      </w:r>
      <w:r w:rsidRPr="007940AE">
        <w:rPr>
          <w:szCs w:val="21"/>
        </w:rPr>
        <w:t xml:space="preserve"> aðstæður.</w:t>
      </w:r>
      <w:r>
        <w:rPr>
          <w:szCs w:val="21"/>
        </w:rPr>
        <w:t xml:space="preserve"> </w:t>
      </w:r>
    </w:p>
    <w:p w14:paraId="4F1DA2C2" w14:textId="77777777" w:rsidR="001F1547" w:rsidRDefault="001F1547" w:rsidP="003D2239">
      <w:pPr>
        <w:pStyle w:val="Greinarnmer"/>
        <w:rPr>
          <w:szCs w:val="21"/>
        </w:rPr>
      </w:pPr>
    </w:p>
    <w:p w14:paraId="585D06CA" w14:textId="0119A00C" w:rsidR="003D2239" w:rsidRPr="007940AE" w:rsidRDefault="003D2239" w:rsidP="003D2239">
      <w:pPr>
        <w:pStyle w:val="Greinarnmer"/>
        <w:rPr>
          <w:szCs w:val="21"/>
        </w:rPr>
      </w:pPr>
      <w:r w:rsidRPr="007940AE">
        <w:rPr>
          <w:szCs w:val="21"/>
        </w:rPr>
        <w:t xml:space="preserve">Um </w:t>
      </w:r>
      <w:r w:rsidR="00E52A1A" w:rsidRPr="007940AE">
        <w:rPr>
          <w:szCs w:val="21"/>
        </w:rPr>
        <w:t>2</w:t>
      </w:r>
      <w:r w:rsidRPr="007940AE">
        <w:rPr>
          <w:szCs w:val="21"/>
        </w:rPr>
        <w:t>. gr.</w:t>
      </w:r>
    </w:p>
    <w:p w14:paraId="6AB9BB5C" w14:textId="2BAFAA5A" w:rsidR="00AE446E" w:rsidRPr="007940AE" w:rsidRDefault="00AE446E" w:rsidP="00AE446E">
      <w:pPr>
        <w:pStyle w:val="Greinarnmer"/>
        <w:jc w:val="both"/>
        <w:rPr>
          <w:szCs w:val="21"/>
        </w:rPr>
      </w:pPr>
      <w:r w:rsidRPr="007940AE">
        <w:rPr>
          <w:szCs w:val="21"/>
        </w:rPr>
        <w:t xml:space="preserve">    Lagt er til að skýrt verði kveðið á um að ræktun </w:t>
      </w:r>
      <w:r>
        <w:rPr>
          <w:szCs w:val="21"/>
        </w:rPr>
        <w:t>dýra</w:t>
      </w:r>
      <w:r w:rsidRPr="007940AE">
        <w:rPr>
          <w:szCs w:val="21"/>
        </w:rPr>
        <w:t xml:space="preserve"> </w:t>
      </w:r>
      <w:r>
        <w:rPr>
          <w:szCs w:val="21"/>
        </w:rPr>
        <w:t xml:space="preserve">gegn tilteknum sjúkdómi </w:t>
      </w:r>
      <w:r w:rsidRPr="007940AE">
        <w:rPr>
          <w:szCs w:val="21"/>
        </w:rPr>
        <w:t xml:space="preserve">falli undir </w:t>
      </w:r>
      <w:r w:rsidR="00C25EB0">
        <w:rPr>
          <w:szCs w:val="21"/>
        </w:rPr>
        <w:t xml:space="preserve">hugtakið </w:t>
      </w:r>
      <w:r w:rsidRPr="007940AE">
        <w:rPr>
          <w:szCs w:val="21"/>
        </w:rPr>
        <w:t xml:space="preserve">ónæmisaðgerðir í c. lið 1. mgr. 8. gr. en ákvæðið kveður á um að ráðherra geti, að fengnum tillögum Matvælastofnunar, fyrirskipað ónæmisaðgerðir til að útrýma eða hindra </w:t>
      </w:r>
      <w:r w:rsidRPr="007940AE">
        <w:rPr>
          <w:szCs w:val="21"/>
        </w:rPr>
        <w:lastRenderedPageBreak/>
        <w:t xml:space="preserve">útbreiðslu </w:t>
      </w:r>
      <w:proofErr w:type="spellStart"/>
      <w:r w:rsidRPr="007940AE">
        <w:rPr>
          <w:szCs w:val="21"/>
        </w:rPr>
        <w:t>tilkynningraskyldra</w:t>
      </w:r>
      <w:proofErr w:type="spellEnd"/>
      <w:r w:rsidRPr="007940AE">
        <w:rPr>
          <w:szCs w:val="21"/>
        </w:rPr>
        <w:t xml:space="preserve"> og skráningarskyldra sjúkdóma og til að afstýra hættu og tjóni af völdum útbreiðslu þessara sjúkdóma og annarra áður óþekktra sjúkdóma. </w:t>
      </w:r>
    </w:p>
    <w:p w14:paraId="537CE284" w14:textId="77777777" w:rsidR="00B53055" w:rsidRPr="007940AE" w:rsidRDefault="00B53055" w:rsidP="00B90EB4">
      <w:pPr>
        <w:ind w:firstLine="0"/>
        <w:rPr>
          <w:szCs w:val="21"/>
        </w:rPr>
      </w:pPr>
    </w:p>
    <w:p w14:paraId="2B56E998" w14:textId="7F50D0CB" w:rsidR="003D2355" w:rsidRPr="00D2585F" w:rsidRDefault="003D2239" w:rsidP="00D2585F">
      <w:pPr>
        <w:pStyle w:val="Greinarnmer"/>
        <w:rPr>
          <w:szCs w:val="21"/>
        </w:rPr>
      </w:pPr>
      <w:r w:rsidRPr="007940AE">
        <w:rPr>
          <w:szCs w:val="21"/>
        </w:rPr>
        <w:t xml:space="preserve">Um </w:t>
      </w:r>
      <w:r w:rsidR="00E52A1A" w:rsidRPr="007940AE">
        <w:rPr>
          <w:szCs w:val="21"/>
        </w:rPr>
        <w:t>3</w:t>
      </w:r>
      <w:r w:rsidRPr="007940AE">
        <w:rPr>
          <w:szCs w:val="21"/>
        </w:rPr>
        <w:t>. gr.</w:t>
      </w:r>
    </w:p>
    <w:p w14:paraId="31E11252" w14:textId="3209F227" w:rsidR="00E939AD" w:rsidRPr="00EE6404" w:rsidRDefault="00D2585F" w:rsidP="00C04DC2">
      <w:pPr>
        <w:rPr>
          <w:color w:val="242424"/>
          <w:shd w:val="clear" w:color="auto" w:fill="FFFFFF"/>
        </w:rPr>
      </w:pPr>
      <w:r>
        <w:t xml:space="preserve">Lagt er til að styrkja lagastoð fyrir nauðsynlegum takmörkunum sem Matvælastofnun geti sett á til að hindra útbreiðslu </w:t>
      </w:r>
      <w:proofErr w:type="spellStart"/>
      <w:r>
        <w:t>smitefna</w:t>
      </w:r>
      <w:proofErr w:type="spellEnd"/>
      <w:r>
        <w:t xml:space="preserve"> alvarlegra dýrasjúkdóma. </w:t>
      </w:r>
      <w:r w:rsidR="00E939AD">
        <w:t xml:space="preserve">Lagt er til breytt orðalag </w:t>
      </w:r>
      <w:r w:rsidR="00967659">
        <w:t xml:space="preserve"> þannig </w:t>
      </w:r>
      <w:r w:rsidR="00EA2706">
        <w:t xml:space="preserve">að ákvæðið verði víðtækara </w:t>
      </w:r>
      <w:r w:rsidR="003D2718">
        <w:t xml:space="preserve">en nú er </w:t>
      </w:r>
      <w:r w:rsidR="00A625C0">
        <w:t xml:space="preserve">og taki til </w:t>
      </w:r>
      <w:r w:rsidR="00E939AD" w:rsidRPr="00C24973">
        <w:rPr>
          <w:color w:val="242424"/>
          <w:shd w:val="clear" w:color="auto" w:fill="FFFFFF"/>
        </w:rPr>
        <w:t>flutning</w:t>
      </w:r>
      <w:r w:rsidR="003D2718">
        <w:rPr>
          <w:color w:val="242424"/>
          <w:shd w:val="clear" w:color="auto" w:fill="FFFFFF"/>
        </w:rPr>
        <w:t>a</w:t>
      </w:r>
      <w:r w:rsidR="00E939AD">
        <w:rPr>
          <w:color w:val="242424"/>
          <w:shd w:val="clear" w:color="auto" w:fill="FFFFFF"/>
        </w:rPr>
        <w:t xml:space="preserve"> á öllu því sem borið getur með sér </w:t>
      </w:r>
      <w:proofErr w:type="spellStart"/>
      <w:r w:rsidR="00E939AD">
        <w:rPr>
          <w:color w:val="242424"/>
          <w:shd w:val="clear" w:color="auto" w:fill="FFFFFF"/>
        </w:rPr>
        <w:t>smitefni</w:t>
      </w:r>
      <w:proofErr w:type="spellEnd"/>
      <w:r w:rsidR="00656754">
        <w:rPr>
          <w:color w:val="242424"/>
          <w:shd w:val="clear" w:color="auto" w:fill="FFFFFF"/>
        </w:rPr>
        <w:t xml:space="preserve">. </w:t>
      </w:r>
      <w:r w:rsidR="00252EB6">
        <w:rPr>
          <w:color w:val="242424"/>
          <w:shd w:val="clear" w:color="auto" w:fill="FFFFFF"/>
        </w:rPr>
        <w:t>Fóðri er bætt við upptalningu</w:t>
      </w:r>
      <w:r w:rsidR="00D210E0">
        <w:rPr>
          <w:color w:val="242424"/>
          <w:shd w:val="clear" w:color="auto" w:fill="FFFFFF"/>
        </w:rPr>
        <w:t xml:space="preserve"> þess sem fellur undir ákvæðið</w:t>
      </w:r>
      <w:r w:rsidR="00B72D12">
        <w:rPr>
          <w:color w:val="242424"/>
          <w:shd w:val="clear" w:color="auto" w:fill="FFFFFF"/>
        </w:rPr>
        <w:t xml:space="preserve"> og </w:t>
      </w:r>
      <w:r w:rsidR="004650A8">
        <w:rPr>
          <w:color w:val="242424"/>
          <w:shd w:val="clear" w:color="auto" w:fill="FFFFFF"/>
        </w:rPr>
        <w:t>jafnframt</w:t>
      </w:r>
      <w:r w:rsidR="00C04DC2">
        <w:rPr>
          <w:color w:val="242424"/>
          <w:shd w:val="clear" w:color="auto" w:fill="FFFFFF"/>
        </w:rPr>
        <w:t xml:space="preserve"> </w:t>
      </w:r>
      <w:r w:rsidR="006D03B6">
        <w:rPr>
          <w:color w:val="242424"/>
          <w:shd w:val="clear" w:color="auto" w:fill="FFFFFF"/>
        </w:rPr>
        <w:t xml:space="preserve">er ákvæðið </w:t>
      </w:r>
      <w:r w:rsidR="00C04DC2">
        <w:rPr>
          <w:color w:val="242424"/>
          <w:shd w:val="clear" w:color="auto" w:fill="FFFFFF"/>
        </w:rPr>
        <w:t>sett þannig fram að upptalning er ekki tæmand</w:t>
      </w:r>
      <w:r w:rsidR="006D03B6">
        <w:rPr>
          <w:color w:val="242424"/>
          <w:shd w:val="clear" w:color="auto" w:fill="FFFFFF"/>
        </w:rPr>
        <w:t>i</w:t>
      </w:r>
      <w:r w:rsidR="00C04DC2">
        <w:rPr>
          <w:color w:val="242424"/>
          <w:shd w:val="clear" w:color="auto" w:fill="FFFFFF"/>
        </w:rPr>
        <w:t xml:space="preserve"> enda </w:t>
      </w:r>
      <w:r w:rsidR="00753349">
        <w:rPr>
          <w:color w:val="242424"/>
          <w:shd w:val="clear" w:color="auto" w:fill="FFFFFF"/>
        </w:rPr>
        <w:t xml:space="preserve">er </w:t>
      </w:r>
      <w:r w:rsidR="00AF2A0F">
        <w:rPr>
          <w:color w:val="242424"/>
          <w:shd w:val="clear" w:color="auto" w:fill="FFFFFF"/>
        </w:rPr>
        <w:t xml:space="preserve">ekki hægt að telja upp allar hugsanlegar </w:t>
      </w:r>
      <w:proofErr w:type="spellStart"/>
      <w:r w:rsidR="00AF2A0F">
        <w:rPr>
          <w:color w:val="242424"/>
          <w:shd w:val="clear" w:color="auto" w:fill="FFFFFF"/>
        </w:rPr>
        <w:t>smitferjur</w:t>
      </w:r>
      <w:proofErr w:type="spellEnd"/>
      <w:r w:rsidR="00066606">
        <w:rPr>
          <w:color w:val="242424"/>
          <w:shd w:val="clear" w:color="auto" w:fill="FFFFFF"/>
        </w:rPr>
        <w:t xml:space="preserve"> í lögum</w:t>
      </w:r>
      <w:r w:rsidR="0048133A">
        <w:rPr>
          <w:color w:val="242424"/>
          <w:shd w:val="clear" w:color="auto" w:fill="FFFFFF"/>
        </w:rPr>
        <w:t>, en rétt að nefna þær helstu</w:t>
      </w:r>
      <w:r w:rsidR="002D710A">
        <w:rPr>
          <w:color w:val="242424"/>
          <w:shd w:val="clear" w:color="auto" w:fill="FFFFFF"/>
        </w:rPr>
        <w:t>.</w:t>
      </w:r>
    </w:p>
    <w:p w14:paraId="07ACEB18" w14:textId="77B7CF8B" w:rsidR="00D2585F" w:rsidRDefault="00D2585F" w:rsidP="00D2585F">
      <w:r>
        <w:t xml:space="preserve">Heimild </w:t>
      </w:r>
      <w:r w:rsidR="004E1DA1">
        <w:t xml:space="preserve">til að takmarka eða banna flutninga </w:t>
      </w:r>
      <w:r>
        <w:t xml:space="preserve">þarf að vera ótvíræð og nægjanlega víðtæk í því augnamiði að koma í veg fyrir stórfellt tjón af völdum dýrasjúkdóma og standa vörð um velferð dýra með því að hindra að þau smitist. Þannig er hægt að koma í veg fyrir að </w:t>
      </w:r>
      <w:r w:rsidR="00153D65">
        <w:t xml:space="preserve">fleiri </w:t>
      </w:r>
      <w:r>
        <w:t xml:space="preserve">dýr </w:t>
      </w:r>
      <w:r w:rsidR="002C6093">
        <w:t xml:space="preserve">líði </w:t>
      </w:r>
      <w:r>
        <w:t xml:space="preserve">af völdum sjúkdóma sem hefði </w:t>
      </w:r>
      <w:r w:rsidR="00A5783F">
        <w:t xml:space="preserve">hugsanlega </w:t>
      </w:r>
      <w:r>
        <w:t>verið hægt að koma í veg fyrir með skjótum og ströngum takmörkunum á flutningum alls þess sem getur dreift smiti.</w:t>
      </w:r>
    </w:p>
    <w:p w14:paraId="5C6E6A26" w14:textId="77777777" w:rsidR="00D853C6" w:rsidRDefault="00D853C6" w:rsidP="00B37799">
      <w:pPr>
        <w:pStyle w:val="Greinarnmer"/>
        <w:jc w:val="both"/>
        <w:rPr>
          <w:szCs w:val="21"/>
        </w:rPr>
      </w:pPr>
    </w:p>
    <w:p w14:paraId="02F7DDC0" w14:textId="6DEDF21E" w:rsidR="003D2239" w:rsidRPr="007940AE" w:rsidRDefault="003D2239" w:rsidP="003D2239">
      <w:pPr>
        <w:pStyle w:val="Greinarnmer"/>
        <w:rPr>
          <w:szCs w:val="21"/>
        </w:rPr>
      </w:pPr>
      <w:r w:rsidRPr="007940AE">
        <w:rPr>
          <w:szCs w:val="21"/>
        </w:rPr>
        <w:t xml:space="preserve">Um </w:t>
      </w:r>
      <w:r w:rsidR="00E52A1A" w:rsidRPr="007940AE">
        <w:rPr>
          <w:szCs w:val="21"/>
        </w:rPr>
        <w:t>4</w:t>
      </w:r>
      <w:r w:rsidRPr="007940AE">
        <w:rPr>
          <w:szCs w:val="21"/>
        </w:rPr>
        <w:t>. gr.</w:t>
      </w:r>
    </w:p>
    <w:p w14:paraId="024452E1" w14:textId="77777777" w:rsidR="00FD60BD" w:rsidRDefault="00FD60BD" w:rsidP="00FD60BD">
      <w:r>
        <w:t xml:space="preserve">Í greininni er lagt til að skýrt verði kveðið á um bótaskyldu ríkisins þegar Matvælastofnun tekur ákvarðanir um tilteknar ráðstafanir við uppkomu dýrasjúkdóma líkt og á við þegar ráðherra fyrirskipar aðgerðir á grundvelli 8. gr. </w:t>
      </w:r>
    </w:p>
    <w:p w14:paraId="1C0950C2" w14:textId="77777777" w:rsidR="00434F41" w:rsidRDefault="00434F41" w:rsidP="00680471"/>
    <w:p w14:paraId="4334BE32" w14:textId="198D328C" w:rsidR="00434F41" w:rsidRDefault="00434F41" w:rsidP="006804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Um 5. gr.</w:t>
      </w:r>
    </w:p>
    <w:p w14:paraId="1FB4B66B" w14:textId="429B8527" w:rsidR="00B25FB2" w:rsidRPr="007940AE" w:rsidRDefault="00B25FB2" w:rsidP="00B25FB2">
      <w:pPr>
        <w:rPr>
          <w:szCs w:val="21"/>
        </w:rPr>
      </w:pPr>
      <w:r>
        <w:rPr>
          <w:szCs w:val="21"/>
        </w:rPr>
        <w:t>Í greininni er lagðar til b</w:t>
      </w:r>
      <w:r w:rsidRPr="007940AE">
        <w:rPr>
          <w:szCs w:val="21"/>
        </w:rPr>
        <w:t>reyting</w:t>
      </w:r>
      <w:r>
        <w:rPr>
          <w:szCs w:val="21"/>
        </w:rPr>
        <w:t>ar</w:t>
      </w:r>
      <w:r w:rsidRPr="007940AE">
        <w:rPr>
          <w:szCs w:val="21"/>
        </w:rPr>
        <w:t xml:space="preserve"> til að tryggja að eigendur búfjár fái bætur vegna ákvarðana Matvælastofnunar teknum á grundvelli </w:t>
      </w:r>
      <w:r w:rsidR="0053720B">
        <w:rPr>
          <w:szCs w:val="21"/>
        </w:rPr>
        <w:t>reglugerða sett</w:t>
      </w:r>
      <w:r w:rsidR="00B278B6">
        <w:rPr>
          <w:szCs w:val="21"/>
        </w:rPr>
        <w:t>r</w:t>
      </w:r>
      <w:r w:rsidR="0053720B">
        <w:rPr>
          <w:szCs w:val="21"/>
        </w:rPr>
        <w:t xml:space="preserve">a með stoð í 7. gr. laganna </w:t>
      </w:r>
      <w:r w:rsidRPr="007940AE">
        <w:rPr>
          <w:szCs w:val="21"/>
        </w:rPr>
        <w:t>með sama hætti og þegar ráðherra fyrirskipar aðgerðir</w:t>
      </w:r>
      <w:r w:rsidR="0053720B">
        <w:rPr>
          <w:szCs w:val="21"/>
        </w:rPr>
        <w:t xml:space="preserve"> á grundvelli 8. gr</w:t>
      </w:r>
      <w:r w:rsidRPr="007940AE">
        <w:rPr>
          <w:szCs w:val="21"/>
        </w:rPr>
        <w:t xml:space="preserve">. </w:t>
      </w:r>
    </w:p>
    <w:p w14:paraId="0A010DE3" w14:textId="77777777" w:rsidR="00EE302D" w:rsidRPr="007940AE" w:rsidRDefault="00EE302D" w:rsidP="00B90EB4">
      <w:pPr>
        <w:ind w:firstLine="0"/>
        <w:rPr>
          <w:szCs w:val="21"/>
        </w:rPr>
      </w:pPr>
    </w:p>
    <w:p w14:paraId="42134DE0" w14:textId="23DEF6EC" w:rsidR="003D2239" w:rsidRDefault="003D2239" w:rsidP="003D2239">
      <w:pPr>
        <w:pStyle w:val="Greinarnmer"/>
        <w:rPr>
          <w:szCs w:val="21"/>
        </w:rPr>
      </w:pPr>
      <w:r w:rsidRPr="007940AE">
        <w:rPr>
          <w:szCs w:val="21"/>
        </w:rPr>
        <w:t xml:space="preserve">Um </w:t>
      </w:r>
      <w:r w:rsidR="00434F41">
        <w:rPr>
          <w:szCs w:val="21"/>
        </w:rPr>
        <w:t>6</w:t>
      </w:r>
      <w:r w:rsidRPr="007940AE">
        <w:rPr>
          <w:szCs w:val="21"/>
        </w:rPr>
        <w:t>. gr.</w:t>
      </w:r>
    </w:p>
    <w:p w14:paraId="28D3CD16" w14:textId="61A1F99C" w:rsidR="00955EE9" w:rsidRDefault="008642D4" w:rsidP="00470246">
      <w:r>
        <w:t xml:space="preserve">Í greininni eru lagðar til breytingar </w:t>
      </w:r>
      <w:r w:rsidR="00EB33D1">
        <w:t xml:space="preserve">sem kveða á um að ráðherra geti </w:t>
      </w:r>
      <w:r w:rsidR="00EB0E53">
        <w:t xml:space="preserve">með </w:t>
      </w:r>
      <w:r w:rsidR="00840605">
        <w:t>regluge</w:t>
      </w:r>
      <w:r w:rsidR="00EB0E53">
        <w:t xml:space="preserve">rð </w:t>
      </w:r>
      <w:r w:rsidR="00CB136F">
        <w:t xml:space="preserve">ákveðið hvaða arfgerðir </w:t>
      </w:r>
      <w:r w:rsidR="005A73EF">
        <w:t xml:space="preserve">sauðfé </w:t>
      </w:r>
      <w:r w:rsidR="00444DB9">
        <w:t xml:space="preserve">þarf að </w:t>
      </w:r>
      <w:r w:rsidR="006E2464">
        <w:t>bera</w:t>
      </w:r>
      <w:r w:rsidR="005361F2">
        <w:t xml:space="preserve"> svo </w:t>
      </w:r>
      <w:r w:rsidR="00CB136F">
        <w:t xml:space="preserve">heimilt </w:t>
      </w:r>
      <w:r w:rsidR="00A673CB">
        <w:t>yrði</w:t>
      </w:r>
      <w:r w:rsidR="005361F2">
        <w:t xml:space="preserve"> að flytja það yfir varnarlínur, ekki aðeins </w:t>
      </w:r>
      <w:r w:rsidR="00DD5D41">
        <w:t xml:space="preserve">út frá hvaða arfgerðir sauðfé </w:t>
      </w:r>
      <w:r w:rsidR="004E5E4D">
        <w:t>má ekki bera</w:t>
      </w:r>
      <w:r w:rsidR="006C793D">
        <w:t xml:space="preserve"> eins og </w:t>
      </w:r>
      <w:r w:rsidR="00954296">
        <w:t>ákvæðið er í lögun</w:t>
      </w:r>
      <w:r w:rsidR="00F637D7">
        <w:t>um</w:t>
      </w:r>
      <w:r w:rsidR="004E5E4D">
        <w:t xml:space="preserve">. Einnig er lagt til að </w:t>
      </w:r>
      <w:r w:rsidR="00293302">
        <w:t>heimildir þessar nái til alls fjár ekki aðeins líflamba</w:t>
      </w:r>
      <w:r w:rsidR="00573F4F">
        <w:t xml:space="preserve"> og að </w:t>
      </w:r>
      <w:r w:rsidR="001527EF">
        <w:t>afnema</w:t>
      </w:r>
      <w:r w:rsidR="00FF7C13">
        <w:t xml:space="preserve"> </w:t>
      </w:r>
      <w:r w:rsidR="00F31E27">
        <w:t xml:space="preserve">ákvæði um að </w:t>
      </w:r>
      <w:r w:rsidR="00FF7C13">
        <w:t>slík</w:t>
      </w:r>
      <w:r w:rsidR="00F31E27">
        <w:t>ir</w:t>
      </w:r>
      <w:r w:rsidR="00FF7C13">
        <w:t xml:space="preserve"> flutninga</w:t>
      </w:r>
      <w:r w:rsidR="00F31E27">
        <w:t>r séu einskorðaðir</w:t>
      </w:r>
      <w:r w:rsidR="00FF7C13">
        <w:t xml:space="preserve"> við </w:t>
      </w:r>
      <w:r w:rsidR="004D195A">
        <w:t xml:space="preserve">endurnýjun bústofns eftir niðurskurð. </w:t>
      </w:r>
    </w:p>
    <w:p w14:paraId="7D275017" w14:textId="67CBDEB8" w:rsidR="00EF3E8E" w:rsidRDefault="00CF5CA3" w:rsidP="004402C3">
      <w:pPr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 xml:space="preserve">Með ræktun sauðfjár með verndandi arfgerðir eða mögulega verndandi arfgerðir gegn </w:t>
      </w:r>
      <w:proofErr w:type="spellStart"/>
      <w:r>
        <w:rPr>
          <w:color w:val="242424"/>
          <w:shd w:val="clear" w:color="auto" w:fill="FFFFFF"/>
        </w:rPr>
        <w:t>riðuveiki</w:t>
      </w:r>
      <w:proofErr w:type="spellEnd"/>
      <w:r>
        <w:rPr>
          <w:color w:val="242424"/>
          <w:shd w:val="clear" w:color="auto" w:fill="FFFFFF"/>
        </w:rPr>
        <w:t xml:space="preserve"> er </w:t>
      </w:r>
      <w:r w:rsidR="00B851F7">
        <w:rPr>
          <w:color w:val="242424"/>
          <w:shd w:val="clear" w:color="auto" w:fill="FFFFFF"/>
        </w:rPr>
        <w:t>skynsamlegt</w:t>
      </w:r>
      <w:r>
        <w:rPr>
          <w:color w:val="242424"/>
          <w:shd w:val="clear" w:color="auto" w:fill="FFFFFF"/>
        </w:rPr>
        <w:t xml:space="preserve"> að opna á möguleika bænda til að flytja fé yfir varnarlínur </w:t>
      </w:r>
      <w:r w:rsidR="00F31E27">
        <w:rPr>
          <w:color w:val="242424"/>
          <w:shd w:val="clear" w:color="auto" w:fill="FFFFFF"/>
        </w:rPr>
        <w:t xml:space="preserve">sem ber þessar arfgerðir </w:t>
      </w:r>
      <w:r>
        <w:rPr>
          <w:color w:val="242424"/>
          <w:shd w:val="clear" w:color="auto" w:fill="FFFFFF"/>
        </w:rPr>
        <w:t xml:space="preserve">óháð því hvort </w:t>
      </w:r>
      <w:r w:rsidR="00D106B0">
        <w:rPr>
          <w:color w:val="242424"/>
          <w:shd w:val="clear" w:color="auto" w:fill="FFFFFF"/>
        </w:rPr>
        <w:t>flutningur</w:t>
      </w:r>
      <w:r>
        <w:rPr>
          <w:color w:val="242424"/>
          <w:shd w:val="clear" w:color="auto" w:fill="FFFFFF"/>
        </w:rPr>
        <w:t xml:space="preserve"> tengist </w:t>
      </w:r>
      <w:r w:rsidR="00243D71">
        <w:rPr>
          <w:color w:val="242424"/>
          <w:shd w:val="clear" w:color="auto" w:fill="FFFFFF"/>
        </w:rPr>
        <w:t xml:space="preserve">endurnýjun bústofns eftir </w:t>
      </w:r>
      <w:r>
        <w:rPr>
          <w:color w:val="242424"/>
          <w:shd w:val="clear" w:color="auto" w:fill="FFFFFF"/>
        </w:rPr>
        <w:t>niðurskurð</w:t>
      </w:r>
      <w:r w:rsidR="00F31E27">
        <w:rPr>
          <w:color w:val="242424"/>
          <w:shd w:val="clear" w:color="auto" w:fill="FFFFFF"/>
        </w:rPr>
        <w:t xml:space="preserve">. </w:t>
      </w:r>
      <w:r w:rsidR="00D106B0">
        <w:rPr>
          <w:color w:val="242424"/>
          <w:shd w:val="clear" w:color="auto" w:fill="FFFFFF"/>
        </w:rPr>
        <w:t xml:space="preserve">Ákvæðið </w:t>
      </w:r>
      <w:r w:rsidR="00287956">
        <w:rPr>
          <w:color w:val="242424"/>
          <w:shd w:val="clear" w:color="auto" w:fill="FFFFFF"/>
        </w:rPr>
        <w:t xml:space="preserve">stuðlar að </w:t>
      </w:r>
      <w:r>
        <w:rPr>
          <w:color w:val="242424"/>
          <w:shd w:val="clear" w:color="auto" w:fill="FFFFFF"/>
        </w:rPr>
        <w:t>hraðar</w:t>
      </w:r>
      <w:r w:rsidR="005816B3">
        <w:rPr>
          <w:color w:val="242424"/>
          <w:shd w:val="clear" w:color="auto" w:fill="FFFFFF"/>
        </w:rPr>
        <w:t>i</w:t>
      </w:r>
      <w:r>
        <w:rPr>
          <w:color w:val="242424"/>
          <w:shd w:val="clear" w:color="auto" w:fill="FFFFFF"/>
        </w:rPr>
        <w:t xml:space="preserve"> útbreiðslu </w:t>
      </w:r>
      <w:r w:rsidR="005816B3">
        <w:rPr>
          <w:color w:val="242424"/>
          <w:shd w:val="clear" w:color="auto" w:fill="FFFFFF"/>
        </w:rPr>
        <w:t>verndandi</w:t>
      </w:r>
      <w:r>
        <w:rPr>
          <w:color w:val="242424"/>
          <w:shd w:val="clear" w:color="auto" w:fill="FFFFFF"/>
        </w:rPr>
        <w:t xml:space="preserve"> arfgerða</w:t>
      </w:r>
      <w:r w:rsidR="00386199">
        <w:rPr>
          <w:color w:val="242424"/>
          <w:shd w:val="clear" w:color="auto" w:fill="FFFFFF"/>
        </w:rPr>
        <w:t xml:space="preserve">, </w:t>
      </w:r>
      <w:r w:rsidR="00A10396">
        <w:rPr>
          <w:color w:val="242424"/>
          <w:shd w:val="clear" w:color="auto" w:fill="FFFFFF"/>
        </w:rPr>
        <w:t xml:space="preserve">svo sem með flutningi arfhreinna </w:t>
      </w:r>
      <w:proofErr w:type="spellStart"/>
      <w:r w:rsidR="00A10396">
        <w:rPr>
          <w:color w:val="242424"/>
          <w:shd w:val="clear" w:color="auto" w:fill="FFFFFF"/>
        </w:rPr>
        <w:t>hrúta</w:t>
      </w:r>
      <w:proofErr w:type="spellEnd"/>
      <w:r w:rsidR="00B379E9">
        <w:rPr>
          <w:color w:val="242424"/>
          <w:shd w:val="clear" w:color="auto" w:fill="FFFFFF"/>
        </w:rPr>
        <w:t xml:space="preserve"> yfir varnarlínur</w:t>
      </w:r>
      <w:r>
        <w:rPr>
          <w:color w:val="242424"/>
          <w:shd w:val="clear" w:color="auto" w:fill="FFFFFF"/>
        </w:rPr>
        <w:t xml:space="preserve">. </w:t>
      </w:r>
    </w:p>
    <w:p w14:paraId="13579752" w14:textId="77777777" w:rsidR="00CF5CA3" w:rsidRPr="00CF5CA3" w:rsidRDefault="00CF5CA3" w:rsidP="00A673CB"/>
    <w:p w14:paraId="6D78EB44" w14:textId="35C85396" w:rsidR="0011562F" w:rsidRDefault="0011562F" w:rsidP="0011562F">
      <w:pPr>
        <w:pStyle w:val="Greinarnmer"/>
        <w:rPr>
          <w:szCs w:val="21"/>
        </w:rPr>
      </w:pPr>
      <w:r w:rsidRPr="007940AE">
        <w:rPr>
          <w:szCs w:val="21"/>
        </w:rPr>
        <w:t xml:space="preserve">Um . </w:t>
      </w:r>
      <w:r w:rsidR="00470246">
        <w:rPr>
          <w:szCs w:val="21"/>
        </w:rPr>
        <w:t>7</w:t>
      </w:r>
      <w:r w:rsidR="003B7045">
        <w:rPr>
          <w:szCs w:val="21"/>
        </w:rPr>
        <w:t xml:space="preserve">. </w:t>
      </w:r>
      <w:r w:rsidRPr="007940AE">
        <w:rPr>
          <w:szCs w:val="21"/>
        </w:rPr>
        <w:t>gr.</w:t>
      </w:r>
    </w:p>
    <w:p w14:paraId="4F675307" w14:textId="2F1E8A6C" w:rsidR="008A0EAC" w:rsidRPr="008A0EAC" w:rsidRDefault="008A0EAC" w:rsidP="00085D79">
      <w:r>
        <w:t>Með ákvæðinu er verið að leggja til a</w:t>
      </w:r>
      <w:r w:rsidR="008C6ADE">
        <w:t xml:space="preserve">ð viðkomandi lögreglustjóra sé skylt að </w:t>
      </w:r>
      <w:proofErr w:type="spellStart"/>
      <w:r w:rsidR="008C6ADE">
        <w:t>hlutast</w:t>
      </w:r>
      <w:proofErr w:type="spellEnd"/>
      <w:r w:rsidR="008C6ADE">
        <w:t xml:space="preserve"> til um framkvæmd á ákvörðunum Matvælastofnunar </w:t>
      </w:r>
      <w:r w:rsidR="00C40EF7">
        <w:t xml:space="preserve">jafnt og þegar ráðherra fyrirskipar aðgerðir. </w:t>
      </w:r>
    </w:p>
    <w:p w14:paraId="0C26BE45" w14:textId="77777777" w:rsidR="00633D11" w:rsidRPr="0011562F" w:rsidRDefault="00633D11" w:rsidP="008051F1">
      <w:pPr>
        <w:ind w:firstLine="0"/>
      </w:pPr>
    </w:p>
    <w:p w14:paraId="11215F58" w14:textId="4AC5229F" w:rsidR="003D2239" w:rsidRPr="007940AE" w:rsidRDefault="003D2239" w:rsidP="003D2239">
      <w:pPr>
        <w:pStyle w:val="Greinarnmer"/>
        <w:rPr>
          <w:szCs w:val="21"/>
        </w:rPr>
      </w:pPr>
      <w:r w:rsidRPr="007940AE">
        <w:rPr>
          <w:szCs w:val="21"/>
        </w:rPr>
        <w:t xml:space="preserve">Um </w:t>
      </w:r>
      <w:r w:rsidR="00DB65C8">
        <w:rPr>
          <w:szCs w:val="21"/>
        </w:rPr>
        <w:t>8</w:t>
      </w:r>
      <w:r w:rsidRPr="007940AE">
        <w:rPr>
          <w:szCs w:val="21"/>
        </w:rPr>
        <w:t>. gr.</w:t>
      </w:r>
    </w:p>
    <w:p w14:paraId="7F48CB93" w14:textId="5443B767" w:rsidR="003D2239" w:rsidRPr="007940AE" w:rsidRDefault="006E049C" w:rsidP="003D2239">
      <w:pPr>
        <w:rPr>
          <w:szCs w:val="21"/>
        </w:rPr>
      </w:pPr>
      <w:r w:rsidRPr="007940AE">
        <w:rPr>
          <w:szCs w:val="21"/>
        </w:rPr>
        <w:t xml:space="preserve">Ákvæðið </w:t>
      </w:r>
      <w:r w:rsidR="003D2239" w:rsidRPr="007940AE">
        <w:rPr>
          <w:szCs w:val="21"/>
        </w:rPr>
        <w:t>þarfnast ekki skýringar.</w:t>
      </w:r>
    </w:p>
    <w:p w14:paraId="4296E679" w14:textId="3F75B6CF" w:rsidR="003D2239" w:rsidRPr="00402235" w:rsidRDefault="003D2239" w:rsidP="00EE6404">
      <w:pPr>
        <w:ind w:firstLine="0"/>
        <w:rPr>
          <w:szCs w:val="21"/>
        </w:rPr>
      </w:pPr>
    </w:p>
    <w:sectPr w:rsidR="003D2239" w:rsidRPr="00402235" w:rsidSect="00947F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04" w:right="2778" w:bottom="413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D997C" w14:textId="77777777" w:rsidR="005A7D2C" w:rsidRDefault="005A7D2C" w:rsidP="006258D7">
      <w:r>
        <w:separator/>
      </w:r>
    </w:p>
    <w:p w14:paraId="16B5F068" w14:textId="77777777" w:rsidR="005A7D2C" w:rsidRDefault="005A7D2C"/>
  </w:endnote>
  <w:endnote w:type="continuationSeparator" w:id="0">
    <w:p w14:paraId="6175A588" w14:textId="77777777" w:rsidR="005A7D2C" w:rsidRDefault="005A7D2C" w:rsidP="006258D7">
      <w:r>
        <w:continuationSeparator/>
      </w:r>
    </w:p>
    <w:p w14:paraId="795C3250" w14:textId="77777777" w:rsidR="005A7D2C" w:rsidRDefault="005A7D2C"/>
  </w:endnote>
  <w:endnote w:type="continuationNotice" w:id="1">
    <w:p w14:paraId="4E264E8F" w14:textId="77777777" w:rsidR="005A7D2C" w:rsidRDefault="005A7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3FAF9" w14:textId="77777777" w:rsidR="00EA6601" w:rsidRDefault="00EA6601">
    <w:pPr>
      <w:pStyle w:val="Suftu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25371" w14:textId="77777777" w:rsidR="00EA6601" w:rsidRDefault="00EA6601">
    <w:pPr>
      <w:pStyle w:val="Suftu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20EC9" w14:textId="77777777" w:rsidR="00EA6601" w:rsidRDefault="00EA6601">
    <w:pPr>
      <w:pStyle w:val="Suftu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91148" w14:textId="77777777" w:rsidR="005A7D2C" w:rsidRDefault="005A7D2C" w:rsidP="005B4CD6">
      <w:pPr>
        <w:ind w:firstLine="0"/>
      </w:pPr>
      <w:r>
        <w:separator/>
      </w:r>
    </w:p>
    <w:p w14:paraId="65D8DE7B" w14:textId="77777777" w:rsidR="005A7D2C" w:rsidRDefault="005A7D2C"/>
  </w:footnote>
  <w:footnote w:type="continuationSeparator" w:id="0">
    <w:p w14:paraId="52205C68" w14:textId="77777777" w:rsidR="005A7D2C" w:rsidRDefault="005A7D2C" w:rsidP="006258D7">
      <w:r>
        <w:continuationSeparator/>
      </w:r>
    </w:p>
    <w:p w14:paraId="3E85ED14" w14:textId="77777777" w:rsidR="005A7D2C" w:rsidRDefault="005A7D2C"/>
  </w:footnote>
  <w:footnote w:type="continuationNotice" w:id="1">
    <w:p w14:paraId="14C9C03E" w14:textId="77777777" w:rsidR="005A7D2C" w:rsidRDefault="005A7D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6DCD4" w14:textId="04FF2C5F" w:rsidR="00EA6601" w:rsidRDefault="00EA6601">
    <w:pPr>
      <w:pStyle w:val="Suhau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6052F" w14:textId="46A004CD" w:rsidR="00655EE3" w:rsidRDefault="00E267A4" w:rsidP="006258D7">
    <w:pPr>
      <w:pStyle w:val="Suhaus"/>
      <w:tabs>
        <w:tab w:val="clear" w:pos="4536"/>
        <w:tab w:val="clear" w:pos="9072"/>
        <w:tab w:val="center" w:pos="3969"/>
        <w:tab w:val="right" w:pos="7797"/>
      </w:tabs>
    </w:pPr>
    <w:sdt>
      <w:sdtPr>
        <w:id w:val="130681088"/>
        <w:docPartObj>
          <w:docPartGallery w:val="Watermarks"/>
          <w:docPartUnique/>
        </w:docPartObj>
      </w:sdtPr>
      <w:sdtContent>
        <w:r>
          <w:pict w14:anchorId="18D4E8D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3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ÖG"/>
              <w10:wrap anchorx="margin" anchory="margin"/>
            </v:shape>
          </w:pict>
        </w:r>
      </w:sdtContent>
    </w:sdt>
    <w:r w:rsidR="00655EE3">
      <w:tab/>
    </w:r>
    <w:r w:rsidR="003B68AB">
      <w:fldChar w:fldCharType="begin"/>
    </w:r>
    <w:r w:rsidR="003B68AB">
      <w:instrText>PAGE   \* MERGEFORMAT</w:instrText>
    </w:r>
    <w:r w:rsidR="003B68AB">
      <w:fldChar w:fldCharType="separate"/>
    </w:r>
    <w:r w:rsidR="00C710B1">
      <w:rPr>
        <w:noProof/>
      </w:rPr>
      <w:t>2</w:t>
    </w:r>
    <w:r w:rsidR="003B68AB">
      <w:rPr>
        <w:noProof/>
      </w:rPr>
      <w:fldChar w:fldCharType="end"/>
    </w:r>
    <w:r w:rsidR="002D340A">
      <w:rPr>
        <w:noProof/>
      </w:rPr>
      <w:tab/>
    </w:r>
    <w:r w:rsidR="002D340A" w:rsidRPr="00655EE3">
      <w:rPr>
        <w:b/>
        <w:i/>
        <w:color w:val="7F7F7F"/>
        <w:sz w:val="24"/>
        <w:szCs w:val="24"/>
      </w:rPr>
      <w:t>Í vinnslu</w:t>
    </w:r>
    <w:r w:rsidR="002D340A">
      <w:rPr>
        <w:b/>
        <w:i/>
        <w:color w:val="7F7F7F"/>
        <w:sz w:val="24"/>
        <w:szCs w:val="24"/>
      </w:rPr>
      <w:t xml:space="preserve"> – </w:t>
    </w:r>
    <w:r w:rsidR="002D340A">
      <w:rPr>
        <w:b/>
        <w:i/>
        <w:color w:val="7F7F7F"/>
        <w:sz w:val="24"/>
        <w:szCs w:val="24"/>
      </w:rPr>
      <w:fldChar w:fldCharType="begin"/>
    </w:r>
    <w:r w:rsidR="002D340A">
      <w:rPr>
        <w:b/>
        <w:i/>
        <w:color w:val="7F7F7F"/>
        <w:sz w:val="24"/>
        <w:szCs w:val="24"/>
      </w:rPr>
      <w:instrText xml:space="preserve"> TIME \@ "d. MMMM yyyy" </w:instrText>
    </w:r>
    <w:r w:rsidR="002D340A">
      <w:rPr>
        <w:b/>
        <w:i/>
        <w:color w:val="7F7F7F"/>
        <w:sz w:val="24"/>
        <w:szCs w:val="24"/>
      </w:rPr>
      <w:fldChar w:fldCharType="separate"/>
    </w:r>
    <w:r w:rsidR="00EA6601">
      <w:rPr>
        <w:b/>
        <w:i/>
        <w:noProof/>
        <w:color w:val="7F7F7F"/>
        <w:sz w:val="24"/>
        <w:szCs w:val="24"/>
      </w:rPr>
      <w:t>3. mars 2025</w:t>
    </w:r>
    <w:r w:rsidR="002D340A">
      <w:rPr>
        <w:b/>
        <w:i/>
        <w:color w:val="7F7F7F"/>
        <w:sz w:val="24"/>
        <w:szCs w:val="24"/>
      </w:rPr>
      <w:fldChar w:fldCharType="end"/>
    </w:r>
  </w:p>
  <w:p w14:paraId="0641AD86" w14:textId="77777777" w:rsidR="00DA0E37" w:rsidRDefault="00DA0E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1CFD8" w14:textId="2E1C0BD8" w:rsidR="00655EE3" w:rsidRDefault="00655EE3" w:rsidP="00655EE3">
    <w:pPr>
      <w:pStyle w:val="Suhaus"/>
      <w:tabs>
        <w:tab w:val="clear" w:pos="4536"/>
        <w:tab w:val="clear" w:pos="9072"/>
        <w:tab w:val="center" w:pos="3969"/>
        <w:tab w:val="right" w:pos="7797"/>
      </w:tabs>
    </w:pPr>
    <w:r>
      <w:tab/>
    </w:r>
    <w:r>
      <w:tab/>
    </w:r>
    <w:r w:rsidRPr="00655EE3">
      <w:rPr>
        <w:b/>
        <w:i/>
        <w:color w:val="7F7F7F"/>
        <w:sz w:val="24"/>
        <w:szCs w:val="24"/>
      </w:rPr>
      <w:t>Í vinnslu</w:t>
    </w:r>
    <w:r w:rsidR="000F46B1">
      <w:rPr>
        <w:b/>
        <w:i/>
        <w:color w:val="7F7F7F"/>
        <w:sz w:val="24"/>
        <w:szCs w:val="24"/>
      </w:rPr>
      <w:t xml:space="preserve"> – </w:t>
    </w:r>
    <w:r w:rsidR="00AD0879">
      <w:rPr>
        <w:b/>
        <w:i/>
        <w:color w:val="7F7F7F"/>
        <w:sz w:val="24"/>
        <w:szCs w:val="24"/>
      </w:rPr>
      <w:fldChar w:fldCharType="begin"/>
    </w:r>
    <w:r w:rsidR="000F46B1">
      <w:rPr>
        <w:b/>
        <w:i/>
        <w:color w:val="7F7F7F"/>
        <w:sz w:val="24"/>
        <w:szCs w:val="24"/>
      </w:rPr>
      <w:instrText xml:space="preserve"> TIME \@ "d. MMMM yyyy" </w:instrText>
    </w:r>
    <w:r w:rsidR="00AD0879">
      <w:rPr>
        <w:b/>
        <w:i/>
        <w:color w:val="7F7F7F"/>
        <w:sz w:val="24"/>
        <w:szCs w:val="24"/>
      </w:rPr>
      <w:fldChar w:fldCharType="separate"/>
    </w:r>
    <w:r w:rsidR="00EA6601">
      <w:rPr>
        <w:b/>
        <w:i/>
        <w:noProof/>
        <w:color w:val="7F7F7F"/>
        <w:sz w:val="24"/>
        <w:szCs w:val="24"/>
      </w:rPr>
      <w:t>3. mars 2025</w:t>
    </w:r>
    <w:r w:rsidR="00AD0879">
      <w:rPr>
        <w:b/>
        <w:i/>
        <w:color w:val="7F7F7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28" type="#_x0000_t75" style="width:30.75pt;height:31.5pt;visibility:visible" o:bullet="t">
        <v:imagedata r:id="rId1" o:title=""/>
      </v:shape>
    </w:pict>
  </w:numPicBullet>
  <w:abstractNum w:abstractNumId="0" w15:restartNumberingAfterBreak="0">
    <w:nsid w:val="022C7342"/>
    <w:multiLevelType w:val="hybridMultilevel"/>
    <w:tmpl w:val="E022F82A"/>
    <w:lvl w:ilvl="0" w:tplc="100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8AE26AC"/>
    <w:multiLevelType w:val="hybridMultilevel"/>
    <w:tmpl w:val="F364CD38"/>
    <w:lvl w:ilvl="0" w:tplc="1726748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72372D"/>
    <w:multiLevelType w:val="multilevel"/>
    <w:tmpl w:val="0D70FC7A"/>
    <w:styleLink w:val="Thingskjala-1-a-1"/>
    <w:lvl w:ilvl="0">
      <w:start w:val="1"/>
      <w:numFmt w:val="lowerLetter"/>
      <w:lvlText w:val="%1."/>
      <w:lvlJc w:val="right"/>
      <w:pPr>
        <w:tabs>
          <w:tab w:val="num" w:pos="425"/>
        </w:tabs>
        <w:ind w:left="425" w:hanging="137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lowerLetter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3" w15:restartNumberingAfterBreak="0">
    <w:nsid w:val="15D83749"/>
    <w:multiLevelType w:val="hybridMultilevel"/>
    <w:tmpl w:val="1832C002"/>
    <w:lvl w:ilvl="0" w:tplc="778E26F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C1774B"/>
    <w:multiLevelType w:val="multilevel"/>
    <w:tmpl w:val="0560B0FA"/>
    <w:styleLink w:val="Althingi1-a-1-a"/>
    <w:lvl w:ilvl="0">
      <w:start w:val="1"/>
      <w:numFmt w:val="decimal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decimal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2129" w:hanging="144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2552" w:hanging="284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2697" w:hanging="141"/>
      </w:pPr>
      <w:rPr>
        <w:rFonts w:hint="default"/>
      </w:rPr>
    </w:lvl>
  </w:abstractNum>
  <w:abstractNum w:abstractNumId="5" w15:restartNumberingAfterBreak="0">
    <w:nsid w:val="206460BF"/>
    <w:multiLevelType w:val="hybridMultilevel"/>
    <w:tmpl w:val="D668FA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550E3"/>
    <w:multiLevelType w:val="multilevel"/>
    <w:tmpl w:val="0D70FC7A"/>
    <w:lvl w:ilvl="0">
      <w:start w:val="1"/>
      <w:numFmt w:val="lowerLetter"/>
      <w:lvlText w:val="%1."/>
      <w:lvlJc w:val="right"/>
      <w:pPr>
        <w:tabs>
          <w:tab w:val="num" w:pos="425"/>
        </w:tabs>
        <w:ind w:left="425" w:hanging="137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lowerLetter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7" w15:restartNumberingAfterBreak="0">
    <w:nsid w:val="29BE0D74"/>
    <w:multiLevelType w:val="hybridMultilevel"/>
    <w:tmpl w:val="E9BA4CB0"/>
    <w:lvl w:ilvl="0" w:tplc="23F6DD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FC60C7"/>
    <w:multiLevelType w:val="multilevel"/>
    <w:tmpl w:val="83C6DAE2"/>
    <w:styleLink w:val="Althingi"/>
    <w:lvl w:ilvl="0">
      <w:start w:val="1"/>
      <w:numFmt w:val="bullet"/>
      <w:lvlText w:val="•"/>
      <w:lvlJc w:val="left"/>
      <w:pPr>
        <w:tabs>
          <w:tab w:val="num" w:pos="425"/>
        </w:tabs>
        <w:ind w:left="425" w:hanging="283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709"/>
        </w:tabs>
        <w:ind w:left="709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92"/>
        </w:tabs>
        <w:ind w:left="993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276"/>
        </w:tabs>
        <w:ind w:left="1277" w:hanging="283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559"/>
        </w:tabs>
        <w:ind w:left="1561" w:hanging="283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1843"/>
        </w:tabs>
        <w:ind w:left="1845" w:hanging="283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126"/>
        </w:tabs>
        <w:ind w:left="2129" w:hanging="283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415"/>
        </w:tabs>
        <w:ind w:left="2413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699"/>
        </w:tabs>
        <w:ind w:left="2697" w:hanging="283"/>
      </w:pPr>
      <w:rPr>
        <w:rFonts w:ascii="Calibri" w:hAnsi="Calibri" w:hint="default"/>
        <w:color w:val="auto"/>
      </w:rPr>
    </w:lvl>
  </w:abstractNum>
  <w:abstractNum w:abstractNumId="9" w15:restartNumberingAfterBreak="0">
    <w:nsid w:val="2B051BD7"/>
    <w:multiLevelType w:val="multilevel"/>
    <w:tmpl w:val="45D802CC"/>
    <w:styleLink w:val="Althingii-1-i-1"/>
    <w:lvl w:ilvl="0">
      <w:start w:val="1"/>
      <w:numFmt w:val="lowerRoman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ind w:left="2413" w:hanging="1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97" w:hanging="145"/>
      </w:pPr>
      <w:rPr>
        <w:rFonts w:hint="default"/>
      </w:rPr>
    </w:lvl>
  </w:abstractNum>
  <w:abstractNum w:abstractNumId="10" w15:restartNumberingAfterBreak="0">
    <w:nsid w:val="38427F14"/>
    <w:multiLevelType w:val="hybridMultilevel"/>
    <w:tmpl w:val="0FC67204"/>
    <w:lvl w:ilvl="0" w:tplc="8CCE2E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EC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C8A7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52BB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A3A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A05B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30B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6E7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60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B480B4E"/>
    <w:multiLevelType w:val="multilevel"/>
    <w:tmpl w:val="6DEC8882"/>
    <w:numStyleLink w:val="Althingi---"/>
  </w:abstractNum>
  <w:abstractNum w:abstractNumId="12" w15:restartNumberingAfterBreak="0">
    <w:nsid w:val="43B82962"/>
    <w:multiLevelType w:val="multilevel"/>
    <w:tmpl w:val="C6484E02"/>
    <w:styleLink w:val="Althingia-1-a-1"/>
    <w:lvl w:ilvl="0">
      <w:start w:val="1"/>
      <w:numFmt w:val="low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lowerLetter"/>
      <w:lvlText w:val="%7."/>
      <w:lvlJc w:val="right"/>
      <w:pPr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ind w:left="2413" w:hanging="141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2697" w:hanging="141"/>
      </w:pPr>
      <w:rPr>
        <w:rFonts w:hint="default"/>
      </w:rPr>
    </w:lvl>
  </w:abstractNum>
  <w:abstractNum w:abstractNumId="13" w15:restartNumberingAfterBreak="0">
    <w:nsid w:val="45ED68F4"/>
    <w:multiLevelType w:val="hybridMultilevel"/>
    <w:tmpl w:val="3870693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579D0"/>
    <w:multiLevelType w:val="multilevel"/>
    <w:tmpl w:val="16447694"/>
    <w:lvl w:ilvl="0">
      <w:start w:val="1"/>
      <w:numFmt w:val="lowerRoman"/>
      <w:lvlText w:val="%1."/>
      <w:lvlJc w:val="right"/>
      <w:pPr>
        <w:tabs>
          <w:tab w:val="num" w:pos="425"/>
        </w:tabs>
        <w:ind w:left="425" w:hanging="141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2129"/>
        </w:tabs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3"/>
        </w:tabs>
        <w:ind w:left="2413" w:hanging="14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141"/>
      </w:pPr>
      <w:rPr>
        <w:rFonts w:hint="default"/>
      </w:rPr>
    </w:lvl>
  </w:abstractNum>
  <w:abstractNum w:abstractNumId="15" w15:restartNumberingAfterBreak="0">
    <w:nsid w:val="4FF35071"/>
    <w:multiLevelType w:val="multilevel"/>
    <w:tmpl w:val="83C6DAE2"/>
    <w:numStyleLink w:val="Althingi"/>
  </w:abstractNum>
  <w:abstractNum w:abstractNumId="16" w15:restartNumberingAfterBreak="0">
    <w:nsid w:val="55EE58C6"/>
    <w:multiLevelType w:val="hybridMultilevel"/>
    <w:tmpl w:val="3724AB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93FDE"/>
    <w:multiLevelType w:val="hybridMultilevel"/>
    <w:tmpl w:val="F784483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A5001"/>
    <w:multiLevelType w:val="multilevel"/>
    <w:tmpl w:val="5D82DA44"/>
    <w:lvl w:ilvl="0">
      <w:start w:val="1"/>
      <w:numFmt w:val="bullet"/>
      <w:lvlText w:val=""/>
      <w:lvlJc w:val="left"/>
      <w:pPr>
        <w:ind w:left="425" w:hanging="141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09" w:hanging="14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993" w:hanging="141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277" w:hanging="141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561" w:hanging="14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845" w:hanging="14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129" w:hanging="1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413" w:hanging="1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693" w:hanging="141"/>
      </w:pPr>
      <w:rPr>
        <w:rFonts w:ascii="Symbol" w:hAnsi="Symbol" w:hint="default"/>
        <w:color w:val="auto"/>
      </w:rPr>
    </w:lvl>
  </w:abstractNum>
  <w:abstractNum w:abstractNumId="19" w15:restartNumberingAfterBreak="0">
    <w:nsid w:val="6BA72204"/>
    <w:multiLevelType w:val="hybridMultilevel"/>
    <w:tmpl w:val="66007566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309AB"/>
    <w:multiLevelType w:val="hybridMultilevel"/>
    <w:tmpl w:val="D8AA6AF6"/>
    <w:lvl w:ilvl="0" w:tplc="49A23EA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9A2B26"/>
    <w:multiLevelType w:val="multilevel"/>
    <w:tmpl w:val="6DEC8882"/>
    <w:styleLink w:val="Althingi---"/>
    <w:lvl w:ilvl="0">
      <w:start w:val="1"/>
      <w:numFmt w:val="bullet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993"/>
        </w:tabs>
        <w:ind w:left="993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—"/>
      <w:lvlJc w:val="left"/>
      <w:pPr>
        <w:tabs>
          <w:tab w:val="num" w:pos="1277"/>
        </w:tabs>
        <w:ind w:left="1277" w:hanging="283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tabs>
          <w:tab w:val="num" w:pos="1561"/>
        </w:tabs>
        <w:ind w:left="1561" w:hanging="283"/>
      </w:pPr>
      <w:rPr>
        <w:rFonts w:ascii="Calibri" w:hAnsi="Calibri" w:hint="default"/>
        <w:color w:val="auto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Calibri" w:hAnsi="Calibri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Calibri" w:hAnsi="Calibri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Calibri" w:hAnsi="Calibri" w:hint="default"/>
        <w:color w:val="auto"/>
      </w:rPr>
    </w:lvl>
  </w:abstractNum>
  <w:abstractNum w:abstractNumId="22" w15:restartNumberingAfterBreak="0">
    <w:nsid w:val="72B13436"/>
    <w:multiLevelType w:val="hybridMultilevel"/>
    <w:tmpl w:val="7E26DC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87127"/>
    <w:multiLevelType w:val="multilevel"/>
    <w:tmpl w:val="6F4C556E"/>
    <w:lvl w:ilvl="0">
      <w:start w:val="1"/>
      <w:numFmt w:val="decimal"/>
      <w:lvlText w:val="%1."/>
      <w:lvlJc w:val="right"/>
      <w:pPr>
        <w:tabs>
          <w:tab w:val="num" w:pos="425"/>
        </w:tabs>
        <w:ind w:left="425" w:hanging="141"/>
      </w:pPr>
      <w:rPr>
        <w:rFonts w:ascii="Times New Roman" w:hAnsi="Times New Roman"/>
        <w:b w:val="0"/>
        <w:i w:val="0"/>
        <w:color w:val="auto"/>
        <w:sz w:val="21"/>
        <w:u w:val="none"/>
      </w:rPr>
    </w:lvl>
    <w:lvl w:ilvl="1">
      <w:start w:val="1"/>
      <w:numFmt w:val="lowerLetter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decimal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lowerLetter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24" w15:restartNumberingAfterBreak="0">
    <w:nsid w:val="79B72D71"/>
    <w:multiLevelType w:val="hybridMultilevel"/>
    <w:tmpl w:val="65889D22"/>
    <w:lvl w:ilvl="0" w:tplc="ED94C71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E026E32"/>
    <w:multiLevelType w:val="multilevel"/>
    <w:tmpl w:val="7E5C0E42"/>
    <w:lvl w:ilvl="0">
      <w:start w:val="1"/>
      <w:numFmt w:val="bullet"/>
      <w:lvlText w:val=""/>
      <w:lvlJc w:val="left"/>
      <w:pPr>
        <w:ind w:left="425" w:hanging="141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09" w:hanging="141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993" w:hanging="141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277" w:hanging="1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561" w:hanging="141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845" w:hanging="141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129" w:hanging="141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413" w:hanging="1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693" w:hanging="141"/>
      </w:pPr>
      <w:rPr>
        <w:rFonts w:ascii="Symbol" w:hAnsi="Symbol" w:hint="default"/>
      </w:rPr>
    </w:lvl>
  </w:abstractNum>
  <w:num w:numId="1">
    <w:abstractNumId w:val="25"/>
  </w:num>
  <w:num w:numId="2">
    <w:abstractNumId w:val="18"/>
  </w:num>
  <w:num w:numId="3">
    <w:abstractNumId w:val="23"/>
  </w:num>
  <w:num w:numId="4">
    <w:abstractNumId w:val="6"/>
  </w:num>
  <w:num w:numId="5">
    <w:abstractNumId w:val="14"/>
  </w:num>
  <w:num w:numId="6">
    <w:abstractNumId w:val="21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11"/>
  </w:num>
  <w:num w:numId="12">
    <w:abstractNumId w:val="15"/>
  </w:num>
  <w:num w:numId="13">
    <w:abstractNumId w:val="2"/>
  </w:num>
  <w:num w:numId="14">
    <w:abstractNumId w:val="0"/>
  </w:num>
  <w:num w:numId="15">
    <w:abstractNumId w:val="13"/>
  </w:num>
  <w:num w:numId="16">
    <w:abstractNumId w:val="17"/>
  </w:num>
  <w:num w:numId="17">
    <w:abstractNumId w:val="22"/>
  </w:num>
  <w:num w:numId="18">
    <w:abstractNumId w:val="24"/>
  </w:num>
  <w:num w:numId="19">
    <w:abstractNumId w:val="16"/>
  </w:num>
  <w:num w:numId="20">
    <w:abstractNumId w:val="10"/>
  </w:num>
  <w:num w:numId="21">
    <w:abstractNumId w:val="3"/>
  </w:num>
  <w:num w:numId="22">
    <w:abstractNumId w:val="1"/>
  </w:num>
  <w:num w:numId="23">
    <w:abstractNumId w:val="20"/>
  </w:num>
  <w:num w:numId="24">
    <w:abstractNumId w:val="7"/>
  </w:num>
  <w:num w:numId="25">
    <w:abstractNumId w:val="1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28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74"/>
    <w:rsid w:val="00000131"/>
    <w:rsid w:val="000001B1"/>
    <w:rsid w:val="00000519"/>
    <w:rsid w:val="00000AE7"/>
    <w:rsid w:val="00000B7A"/>
    <w:rsid w:val="000018B1"/>
    <w:rsid w:val="0000232D"/>
    <w:rsid w:val="0000233F"/>
    <w:rsid w:val="00003851"/>
    <w:rsid w:val="0000434A"/>
    <w:rsid w:val="00004CB0"/>
    <w:rsid w:val="000073E0"/>
    <w:rsid w:val="00011DC4"/>
    <w:rsid w:val="00012F43"/>
    <w:rsid w:val="0001356B"/>
    <w:rsid w:val="00013D3C"/>
    <w:rsid w:val="000145B6"/>
    <w:rsid w:val="00014DF9"/>
    <w:rsid w:val="00016810"/>
    <w:rsid w:val="00016C50"/>
    <w:rsid w:val="00017B14"/>
    <w:rsid w:val="00024E35"/>
    <w:rsid w:val="000260E6"/>
    <w:rsid w:val="000262DA"/>
    <w:rsid w:val="000278B1"/>
    <w:rsid w:val="00027996"/>
    <w:rsid w:val="000300CD"/>
    <w:rsid w:val="00030C42"/>
    <w:rsid w:val="00031478"/>
    <w:rsid w:val="00031AA0"/>
    <w:rsid w:val="00031B69"/>
    <w:rsid w:val="00033053"/>
    <w:rsid w:val="00036597"/>
    <w:rsid w:val="00036FAB"/>
    <w:rsid w:val="00037B54"/>
    <w:rsid w:val="0004046D"/>
    <w:rsid w:val="00042F3D"/>
    <w:rsid w:val="0004364A"/>
    <w:rsid w:val="00043983"/>
    <w:rsid w:val="0004468B"/>
    <w:rsid w:val="0005232A"/>
    <w:rsid w:val="000527C9"/>
    <w:rsid w:val="00053ADF"/>
    <w:rsid w:val="0005476C"/>
    <w:rsid w:val="00054F08"/>
    <w:rsid w:val="000559A9"/>
    <w:rsid w:val="00055B22"/>
    <w:rsid w:val="00055C28"/>
    <w:rsid w:val="000575B0"/>
    <w:rsid w:val="00060217"/>
    <w:rsid w:val="0006037E"/>
    <w:rsid w:val="0006069C"/>
    <w:rsid w:val="00060BCD"/>
    <w:rsid w:val="00061352"/>
    <w:rsid w:val="00061409"/>
    <w:rsid w:val="000615A6"/>
    <w:rsid w:val="00061F04"/>
    <w:rsid w:val="00062717"/>
    <w:rsid w:val="0006318B"/>
    <w:rsid w:val="000635B3"/>
    <w:rsid w:val="00063DA8"/>
    <w:rsid w:val="00066606"/>
    <w:rsid w:val="0006668A"/>
    <w:rsid w:val="00066B1A"/>
    <w:rsid w:val="00067B1F"/>
    <w:rsid w:val="00067E5F"/>
    <w:rsid w:val="0007096D"/>
    <w:rsid w:val="00071CF7"/>
    <w:rsid w:val="0007248F"/>
    <w:rsid w:val="0007329B"/>
    <w:rsid w:val="0007368D"/>
    <w:rsid w:val="0007427E"/>
    <w:rsid w:val="0007434F"/>
    <w:rsid w:val="000757D2"/>
    <w:rsid w:val="000772BF"/>
    <w:rsid w:val="000809B0"/>
    <w:rsid w:val="00080A87"/>
    <w:rsid w:val="00081EB9"/>
    <w:rsid w:val="000821CC"/>
    <w:rsid w:val="000825B8"/>
    <w:rsid w:val="0008293B"/>
    <w:rsid w:val="00082F02"/>
    <w:rsid w:val="00084B46"/>
    <w:rsid w:val="00085D79"/>
    <w:rsid w:val="00085EB3"/>
    <w:rsid w:val="00086E1C"/>
    <w:rsid w:val="000874D9"/>
    <w:rsid w:val="0008799F"/>
    <w:rsid w:val="00087FCF"/>
    <w:rsid w:val="00090E48"/>
    <w:rsid w:val="000A0DEB"/>
    <w:rsid w:val="000A38CE"/>
    <w:rsid w:val="000A5F46"/>
    <w:rsid w:val="000A620A"/>
    <w:rsid w:val="000A7096"/>
    <w:rsid w:val="000A7223"/>
    <w:rsid w:val="000A765D"/>
    <w:rsid w:val="000A76FE"/>
    <w:rsid w:val="000A7848"/>
    <w:rsid w:val="000A79F0"/>
    <w:rsid w:val="000B0516"/>
    <w:rsid w:val="000B0F9D"/>
    <w:rsid w:val="000B2E13"/>
    <w:rsid w:val="000B4C5F"/>
    <w:rsid w:val="000B535F"/>
    <w:rsid w:val="000B6B63"/>
    <w:rsid w:val="000B6CD5"/>
    <w:rsid w:val="000B7C9F"/>
    <w:rsid w:val="000C0461"/>
    <w:rsid w:val="000C2C62"/>
    <w:rsid w:val="000C625E"/>
    <w:rsid w:val="000C6861"/>
    <w:rsid w:val="000D03B1"/>
    <w:rsid w:val="000D0E7A"/>
    <w:rsid w:val="000D1105"/>
    <w:rsid w:val="000D3149"/>
    <w:rsid w:val="000D31F0"/>
    <w:rsid w:val="000D40D8"/>
    <w:rsid w:val="000D41F3"/>
    <w:rsid w:val="000D4CA8"/>
    <w:rsid w:val="000D52A2"/>
    <w:rsid w:val="000D5467"/>
    <w:rsid w:val="000D66BF"/>
    <w:rsid w:val="000D7129"/>
    <w:rsid w:val="000D7417"/>
    <w:rsid w:val="000D78B5"/>
    <w:rsid w:val="000E05A3"/>
    <w:rsid w:val="000E16E7"/>
    <w:rsid w:val="000E22FC"/>
    <w:rsid w:val="000E352F"/>
    <w:rsid w:val="000E4391"/>
    <w:rsid w:val="000E5973"/>
    <w:rsid w:val="000E5F5E"/>
    <w:rsid w:val="000E634F"/>
    <w:rsid w:val="000E718E"/>
    <w:rsid w:val="000E7601"/>
    <w:rsid w:val="000F0BB8"/>
    <w:rsid w:val="000F0FD8"/>
    <w:rsid w:val="000F2239"/>
    <w:rsid w:val="000F250F"/>
    <w:rsid w:val="000F25EF"/>
    <w:rsid w:val="000F2FFA"/>
    <w:rsid w:val="000F46B1"/>
    <w:rsid w:val="000F5419"/>
    <w:rsid w:val="000F59E9"/>
    <w:rsid w:val="00101A6E"/>
    <w:rsid w:val="00101B3A"/>
    <w:rsid w:val="001020FE"/>
    <w:rsid w:val="001027FC"/>
    <w:rsid w:val="00103268"/>
    <w:rsid w:val="00104564"/>
    <w:rsid w:val="0010627C"/>
    <w:rsid w:val="00107C61"/>
    <w:rsid w:val="0011084F"/>
    <w:rsid w:val="00113986"/>
    <w:rsid w:val="00113F6E"/>
    <w:rsid w:val="001142BC"/>
    <w:rsid w:val="00114C9C"/>
    <w:rsid w:val="0011562F"/>
    <w:rsid w:val="00116517"/>
    <w:rsid w:val="00116A51"/>
    <w:rsid w:val="00117680"/>
    <w:rsid w:val="001201A6"/>
    <w:rsid w:val="0012050E"/>
    <w:rsid w:val="0012053A"/>
    <w:rsid w:val="0012183C"/>
    <w:rsid w:val="001222CE"/>
    <w:rsid w:val="00122599"/>
    <w:rsid w:val="00122EE4"/>
    <w:rsid w:val="001231DD"/>
    <w:rsid w:val="001232DF"/>
    <w:rsid w:val="00123B10"/>
    <w:rsid w:val="00125882"/>
    <w:rsid w:val="00126157"/>
    <w:rsid w:val="00126ADA"/>
    <w:rsid w:val="00127258"/>
    <w:rsid w:val="001274CF"/>
    <w:rsid w:val="00131480"/>
    <w:rsid w:val="00132B57"/>
    <w:rsid w:val="00132E7E"/>
    <w:rsid w:val="0013332C"/>
    <w:rsid w:val="00135795"/>
    <w:rsid w:val="00136137"/>
    <w:rsid w:val="001365D9"/>
    <w:rsid w:val="001371CD"/>
    <w:rsid w:val="0013723E"/>
    <w:rsid w:val="00137B9F"/>
    <w:rsid w:val="00137C82"/>
    <w:rsid w:val="00140722"/>
    <w:rsid w:val="001423CB"/>
    <w:rsid w:val="00143839"/>
    <w:rsid w:val="00144043"/>
    <w:rsid w:val="00144598"/>
    <w:rsid w:val="00145D5E"/>
    <w:rsid w:val="00146860"/>
    <w:rsid w:val="00146AAB"/>
    <w:rsid w:val="00146BCD"/>
    <w:rsid w:val="001470E0"/>
    <w:rsid w:val="00147765"/>
    <w:rsid w:val="00150214"/>
    <w:rsid w:val="001507F7"/>
    <w:rsid w:val="00150A04"/>
    <w:rsid w:val="00151493"/>
    <w:rsid w:val="0015153A"/>
    <w:rsid w:val="00151A6A"/>
    <w:rsid w:val="00152134"/>
    <w:rsid w:val="001524E3"/>
    <w:rsid w:val="001527EF"/>
    <w:rsid w:val="00153D65"/>
    <w:rsid w:val="001540B9"/>
    <w:rsid w:val="00155144"/>
    <w:rsid w:val="00155C5B"/>
    <w:rsid w:val="00155E49"/>
    <w:rsid w:val="001561CC"/>
    <w:rsid w:val="00157678"/>
    <w:rsid w:val="0015772E"/>
    <w:rsid w:val="00157E02"/>
    <w:rsid w:val="00160EDC"/>
    <w:rsid w:val="001613D2"/>
    <w:rsid w:val="001617C9"/>
    <w:rsid w:val="00161E65"/>
    <w:rsid w:val="00162A77"/>
    <w:rsid w:val="00163F01"/>
    <w:rsid w:val="001646BB"/>
    <w:rsid w:val="00172651"/>
    <w:rsid w:val="0017298E"/>
    <w:rsid w:val="00174263"/>
    <w:rsid w:val="00177850"/>
    <w:rsid w:val="00181038"/>
    <w:rsid w:val="00184332"/>
    <w:rsid w:val="001855D9"/>
    <w:rsid w:val="00185BC1"/>
    <w:rsid w:val="0018756E"/>
    <w:rsid w:val="001904EA"/>
    <w:rsid w:val="0019614A"/>
    <w:rsid w:val="00197F50"/>
    <w:rsid w:val="001A3DEB"/>
    <w:rsid w:val="001A576F"/>
    <w:rsid w:val="001A7510"/>
    <w:rsid w:val="001B1B07"/>
    <w:rsid w:val="001B4EE7"/>
    <w:rsid w:val="001B60F7"/>
    <w:rsid w:val="001B6D62"/>
    <w:rsid w:val="001B6F67"/>
    <w:rsid w:val="001B70F4"/>
    <w:rsid w:val="001B7A1A"/>
    <w:rsid w:val="001C185B"/>
    <w:rsid w:val="001C23DB"/>
    <w:rsid w:val="001C2672"/>
    <w:rsid w:val="001C2778"/>
    <w:rsid w:val="001C2BCD"/>
    <w:rsid w:val="001C30EF"/>
    <w:rsid w:val="001C3147"/>
    <w:rsid w:val="001C59A5"/>
    <w:rsid w:val="001C6BF9"/>
    <w:rsid w:val="001C6C46"/>
    <w:rsid w:val="001C7213"/>
    <w:rsid w:val="001D14CD"/>
    <w:rsid w:val="001D2B02"/>
    <w:rsid w:val="001D4726"/>
    <w:rsid w:val="001D5B76"/>
    <w:rsid w:val="001D76C5"/>
    <w:rsid w:val="001D7F4A"/>
    <w:rsid w:val="001D7F83"/>
    <w:rsid w:val="001E05A8"/>
    <w:rsid w:val="001E0668"/>
    <w:rsid w:val="001E3431"/>
    <w:rsid w:val="001E3838"/>
    <w:rsid w:val="001E6086"/>
    <w:rsid w:val="001E61DA"/>
    <w:rsid w:val="001E6B20"/>
    <w:rsid w:val="001E76E9"/>
    <w:rsid w:val="001F0439"/>
    <w:rsid w:val="001F07CB"/>
    <w:rsid w:val="001F1029"/>
    <w:rsid w:val="001F1547"/>
    <w:rsid w:val="001F20A9"/>
    <w:rsid w:val="001F3A0C"/>
    <w:rsid w:val="001F3FB0"/>
    <w:rsid w:val="001F43E7"/>
    <w:rsid w:val="001F4E30"/>
    <w:rsid w:val="001F529D"/>
    <w:rsid w:val="001F5A18"/>
    <w:rsid w:val="001F61E8"/>
    <w:rsid w:val="001F6632"/>
    <w:rsid w:val="001F6F26"/>
    <w:rsid w:val="001F73F0"/>
    <w:rsid w:val="001F7B3D"/>
    <w:rsid w:val="0020084C"/>
    <w:rsid w:val="002014B2"/>
    <w:rsid w:val="00201DFC"/>
    <w:rsid w:val="00203F83"/>
    <w:rsid w:val="0020433C"/>
    <w:rsid w:val="0020711E"/>
    <w:rsid w:val="002073C9"/>
    <w:rsid w:val="00207FF1"/>
    <w:rsid w:val="0021004C"/>
    <w:rsid w:val="00210518"/>
    <w:rsid w:val="00211145"/>
    <w:rsid w:val="002115C1"/>
    <w:rsid w:val="00211E42"/>
    <w:rsid w:val="00211EB2"/>
    <w:rsid w:val="00212371"/>
    <w:rsid w:val="00216881"/>
    <w:rsid w:val="00217D9D"/>
    <w:rsid w:val="0022006D"/>
    <w:rsid w:val="0022097C"/>
    <w:rsid w:val="002224E3"/>
    <w:rsid w:val="00224A27"/>
    <w:rsid w:val="00225EF1"/>
    <w:rsid w:val="00226B45"/>
    <w:rsid w:val="00227083"/>
    <w:rsid w:val="00230338"/>
    <w:rsid w:val="00230594"/>
    <w:rsid w:val="00232220"/>
    <w:rsid w:val="0023310A"/>
    <w:rsid w:val="00235D56"/>
    <w:rsid w:val="00236EC3"/>
    <w:rsid w:val="0023701B"/>
    <w:rsid w:val="002370E0"/>
    <w:rsid w:val="00237DFE"/>
    <w:rsid w:val="00240364"/>
    <w:rsid w:val="00242144"/>
    <w:rsid w:val="00242AF6"/>
    <w:rsid w:val="00243D71"/>
    <w:rsid w:val="00244002"/>
    <w:rsid w:val="0024474D"/>
    <w:rsid w:val="0024559A"/>
    <w:rsid w:val="002463D6"/>
    <w:rsid w:val="0024664D"/>
    <w:rsid w:val="0025204D"/>
    <w:rsid w:val="00252B4C"/>
    <w:rsid w:val="00252CDB"/>
    <w:rsid w:val="00252EB6"/>
    <w:rsid w:val="00252EED"/>
    <w:rsid w:val="00252FBA"/>
    <w:rsid w:val="00254032"/>
    <w:rsid w:val="002540D8"/>
    <w:rsid w:val="002548A7"/>
    <w:rsid w:val="002551B3"/>
    <w:rsid w:val="00255386"/>
    <w:rsid w:val="00255C09"/>
    <w:rsid w:val="00255D01"/>
    <w:rsid w:val="00256455"/>
    <w:rsid w:val="002600CD"/>
    <w:rsid w:val="00260F74"/>
    <w:rsid w:val="00260FE0"/>
    <w:rsid w:val="00262164"/>
    <w:rsid w:val="00262B0C"/>
    <w:rsid w:val="00263960"/>
    <w:rsid w:val="00264136"/>
    <w:rsid w:val="00264567"/>
    <w:rsid w:val="0026699D"/>
    <w:rsid w:val="002675EE"/>
    <w:rsid w:val="002679A6"/>
    <w:rsid w:val="00270A34"/>
    <w:rsid w:val="00270AA4"/>
    <w:rsid w:val="00271416"/>
    <w:rsid w:val="00272EB6"/>
    <w:rsid w:val="002740C3"/>
    <w:rsid w:val="002755AD"/>
    <w:rsid w:val="00277154"/>
    <w:rsid w:val="00277348"/>
    <w:rsid w:val="00280207"/>
    <w:rsid w:val="002802F5"/>
    <w:rsid w:val="00280A06"/>
    <w:rsid w:val="0028111E"/>
    <w:rsid w:val="00282AF0"/>
    <w:rsid w:val="00282EB4"/>
    <w:rsid w:val="002831CA"/>
    <w:rsid w:val="00283D9E"/>
    <w:rsid w:val="002841EB"/>
    <w:rsid w:val="00284F50"/>
    <w:rsid w:val="00286E3C"/>
    <w:rsid w:val="00287956"/>
    <w:rsid w:val="0029101E"/>
    <w:rsid w:val="0029234A"/>
    <w:rsid w:val="00292656"/>
    <w:rsid w:val="00293302"/>
    <w:rsid w:val="00293384"/>
    <w:rsid w:val="00293FEE"/>
    <w:rsid w:val="00294D74"/>
    <w:rsid w:val="002A1B15"/>
    <w:rsid w:val="002A2DBB"/>
    <w:rsid w:val="002A3F6A"/>
    <w:rsid w:val="002A5647"/>
    <w:rsid w:val="002A57CC"/>
    <w:rsid w:val="002A60CD"/>
    <w:rsid w:val="002A6DD2"/>
    <w:rsid w:val="002A7A58"/>
    <w:rsid w:val="002B1B13"/>
    <w:rsid w:val="002B1B1C"/>
    <w:rsid w:val="002B1D84"/>
    <w:rsid w:val="002B269F"/>
    <w:rsid w:val="002B2CAE"/>
    <w:rsid w:val="002B3385"/>
    <w:rsid w:val="002B34C3"/>
    <w:rsid w:val="002B3B1F"/>
    <w:rsid w:val="002B3DE7"/>
    <w:rsid w:val="002B69E1"/>
    <w:rsid w:val="002B6F0B"/>
    <w:rsid w:val="002B7030"/>
    <w:rsid w:val="002B725B"/>
    <w:rsid w:val="002B7DA0"/>
    <w:rsid w:val="002C2692"/>
    <w:rsid w:val="002C2D59"/>
    <w:rsid w:val="002C30F3"/>
    <w:rsid w:val="002C40FD"/>
    <w:rsid w:val="002C561F"/>
    <w:rsid w:val="002C6093"/>
    <w:rsid w:val="002C617F"/>
    <w:rsid w:val="002C6D04"/>
    <w:rsid w:val="002C70A9"/>
    <w:rsid w:val="002C77D7"/>
    <w:rsid w:val="002C7E6E"/>
    <w:rsid w:val="002D034E"/>
    <w:rsid w:val="002D0A2A"/>
    <w:rsid w:val="002D0DED"/>
    <w:rsid w:val="002D0E12"/>
    <w:rsid w:val="002D1C6F"/>
    <w:rsid w:val="002D2BE9"/>
    <w:rsid w:val="002D340A"/>
    <w:rsid w:val="002D46FF"/>
    <w:rsid w:val="002D489C"/>
    <w:rsid w:val="002D5867"/>
    <w:rsid w:val="002D5ADA"/>
    <w:rsid w:val="002D696A"/>
    <w:rsid w:val="002D710A"/>
    <w:rsid w:val="002E27C0"/>
    <w:rsid w:val="002E2C8C"/>
    <w:rsid w:val="002E48D1"/>
    <w:rsid w:val="002E49C2"/>
    <w:rsid w:val="002E4DC9"/>
    <w:rsid w:val="002E52C5"/>
    <w:rsid w:val="002E59FB"/>
    <w:rsid w:val="002E5C2F"/>
    <w:rsid w:val="002E6B6B"/>
    <w:rsid w:val="002E6E52"/>
    <w:rsid w:val="002E7193"/>
    <w:rsid w:val="002E79B8"/>
    <w:rsid w:val="002F07E4"/>
    <w:rsid w:val="002F0979"/>
    <w:rsid w:val="002F1F0B"/>
    <w:rsid w:val="002F2976"/>
    <w:rsid w:val="002F367B"/>
    <w:rsid w:val="002F3AFA"/>
    <w:rsid w:val="002F4D31"/>
    <w:rsid w:val="002F4EC5"/>
    <w:rsid w:val="002F503E"/>
    <w:rsid w:val="002F5262"/>
    <w:rsid w:val="00300084"/>
    <w:rsid w:val="0030012E"/>
    <w:rsid w:val="00300A0E"/>
    <w:rsid w:val="00301215"/>
    <w:rsid w:val="0030203F"/>
    <w:rsid w:val="00304095"/>
    <w:rsid w:val="00305F2E"/>
    <w:rsid w:val="00306760"/>
    <w:rsid w:val="003078B2"/>
    <w:rsid w:val="00310056"/>
    <w:rsid w:val="00311649"/>
    <w:rsid w:val="00311B38"/>
    <w:rsid w:val="003134D4"/>
    <w:rsid w:val="00313B24"/>
    <w:rsid w:val="0031621E"/>
    <w:rsid w:val="00316CD1"/>
    <w:rsid w:val="00316E22"/>
    <w:rsid w:val="003175E8"/>
    <w:rsid w:val="003205AC"/>
    <w:rsid w:val="00321EBE"/>
    <w:rsid w:val="00322F35"/>
    <w:rsid w:val="00323519"/>
    <w:rsid w:val="00323A7D"/>
    <w:rsid w:val="00323F0B"/>
    <w:rsid w:val="00324343"/>
    <w:rsid w:val="00324B3F"/>
    <w:rsid w:val="00324ED8"/>
    <w:rsid w:val="003254C2"/>
    <w:rsid w:val="00326FD6"/>
    <w:rsid w:val="0032704C"/>
    <w:rsid w:val="00330F09"/>
    <w:rsid w:val="0033245A"/>
    <w:rsid w:val="00332D01"/>
    <w:rsid w:val="0033322F"/>
    <w:rsid w:val="003333DF"/>
    <w:rsid w:val="003334BA"/>
    <w:rsid w:val="003343BA"/>
    <w:rsid w:val="0033462E"/>
    <w:rsid w:val="0033487D"/>
    <w:rsid w:val="003354FE"/>
    <w:rsid w:val="00335852"/>
    <w:rsid w:val="00335BDA"/>
    <w:rsid w:val="00335FFF"/>
    <w:rsid w:val="0033691D"/>
    <w:rsid w:val="0033732F"/>
    <w:rsid w:val="003401FE"/>
    <w:rsid w:val="00340265"/>
    <w:rsid w:val="00341C4F"/>
    <w:rsid w:val="003426C3"/>
    <w:rsid w:val="00342A5F"/>
    <w:rsid w:val="00343BF1"/>
    <w:rsid w:val="00344515"/>
    <w:rsid w:val="0034613D"/>
    <w:rsid w:val="00346349"/>
    <w:rsid w:val="00351F0E"/>
    <w:rsid w:val="00352606"/>
    <w:rsid w:val="00353766"/>
    <w:rsid w:val="003549EA"/>
    <w:rsid w:val="00357431"/>
    <w:rsid w:val="003602D2"/>
    <w:rsid w:val="003604CE"/>
    <w:rsid w:val="003605BC"/>
    <w:rsid w:val="00360DA7"/>
    <w:rsid w:val="003620CA"/>
    <w:rsid w:val="00363A11"/>
    <w:rsid w:val="00366281"/>
    <w:rsid w:val="00366599"/>
    <w:rsid w:val="0036679F"/>
    <w:rsid w:val="00367210"/>
    <w:rsid w:val="003707F3"/>
    <w:rsid w:val="00370B6D"/>
    <w:rsid w:val="003717C2"/>
    <w:rsid w:val="00373AEA"/>
    <w:rsid w:val="003747ED"/>
    <w:rsid w:val="003754EC"/>
    <w:rsid w:val="003759A4"/>
    <w:rsid w:val="00375C74"/>
    <w:rsid w:val="00376DDD"/>
    <w:rsid w:val="00380585"/>
    <w:rsid w:val="00380A0D"/>
    <w:rsid w:val="00380A2E"/>
    <w:rsid w:val="003813DC"/>
    <w:rsid w:val="0038148B"/>
    <w:rsid w:val="00381ECF"/>
    <w:rsid w:val="00383C96"/>
    <w:rsid w:val="0038457E"/>
    <w:rsid w:val="00384FAB"/>
    <w:rsid w:val="003857F0"/>
    <w:rsid w:val="00385C56"/>
    <w:rsid w:val="00386199"/>
    <w:rsid w:val="00387167"/>
    <w:rsid w:val="00390882"/>
    <w:rsid w:val="00390E32"/>
    <w:rsid w:val="003917F4"/>
    <w:rsid w:val="00392196"/>
    <w:rsid w:val="00393D1B"/>
    <w:rsid w:val="00396912"/>
    <w:rsid w:val="0039723C"/>
    <w:rsid w:val="00397739"/>
    <w:rsid w:val="003A03A7"/>
    <w:rsid w:val="003A0A09"/>
    <w:rsid w:val="003A2A5C"/>
    <w:rsid w:val="003A2B01"/>
    <w:rsid w:val="003A2C2A"/>
    <w:rsid w:val="003A3608"/>
    <w:rsid w:val="003A3E3E"/>
    <w:rsid w:val="003A3F56"/>
    <w:rsid w:val="003A49DD"/>
    <w:rsid w:val="003A6C9C"/>
    <w:rsid w:val="003A7155"/>
    <w:rsid w:val="003A719C"/>
    <w:rsid w:val="003A7529"/>
    <w:rsid w:val="003B32A4"/>
    <w:rsid w:val="003B5A9F"/>
    <w:rsid w:val="003B68AB"/>
    <w:rsid w:val="003B7045"/>
    <w:rsid w:val="003B7524"/>
    <w:rsid w:val="003B7715"/>
    <w:rsid w:val="003B7AF5"/>
    <w:rsid w:val="003C39F8"/>
    <w:rsid w:val="003C3A2D"/>
    <w:rsid w:val="003C77D5"/>
    <w:rsid w:val="003C7AEF"/>
    <w:rsid w:val="003D0288"/>
    <w:rsid w:val="003D2239"/>
    <w:rsid w:val="003D2355"/>
    <w:rsid w:val="003D26E9"/>
    <w:rsid w:val="003D2718"/>
    <w:rsid w:val="003D43B9"/>
    <w:rsid w:val="003D5879"/>
    <w:rsid w:val="003D618C"/>
    <w:rsid w:val="003D638C"/>
    <w:rsid w:val="003D7232"/>
    <w:rsid w:val="003E2795"/>
    <w:rsid w:val="003E2D65"/>
    <w:rsid w:val="003E3B4F"/>
    <w:rsid w:val="003E4E0D"/>
    <w:rsid w:val="003E6C82"/>
    <w:rsid w:val="003E72FA"/>
    <w:rsid w:val="003E7E6F"/>
    <w:rsid w:val="003F08D4"/>
    <w:rsid w:val="003F1A4B"/>
    <w:rsid w:val="003F2FC2"/>
    <w:rsid w:val="003F5B37"/>
    <w:rsid w:val="003F6089"/>
    <w:rsid w:val="0040072C"/>
    <w:rsid w:val="00400EDB"/>
    <w:rsid w:val="00402137"/>
    <w:rsid w:val="00402235"/>
    <w:rsid w:val="00404805"/>
    <w:rsid w:val="004051B1"/>
    <w:rsid w:val="00406364"/>
    <w:rsid w:val="0040692E"/>
    <w:rsid w:val="00410B04"/>
    <w:rsid w:val="00410BA6"/>
    <w:rsid w:val="0041183A"/>
    <w:rsid w:val="00411E3D"/>
    <w:rsid w:val="00411F11"/>
    <w:rsid w:val="00413192"/>
    <w:rsid w:val="00416C8B"/>
    <w:rsid w:val="0041723A"/>
    <w:rsid w:val="00417EE3"/>
    <w:rsid w:val="00417F5C"/>
    <w:rsid w:val="0042187E"/>
    <w:rsid w:val="0042335C"/>
    <w:rsid w:val="00423D45"/>
    <w:rsid w:val="004247E1"/>
    <w:rsid w:val="00425282"/>
    <w:rsid w:val="00425EDD"/>
    <w:rsid w:val="00426AC2"/>
    <w:rsid w:val="00426BC3"/>
    <w:rsid w:val="00426E74"/>
    <w:rsid w:val="004271C5"/>
    <w:rsid w:val="004309C4"/>
    <w:rsid w:val="00430C0B"/>
    <w:rsid w:val="004310E6"/>
    <w:rsid w:val="00433998"/>
    <w:rsid w:val="00433BBC"/>
    <w:rsid w:val="00434D9A"/>
    <w:rsid w:val="00434F41"/>
    <w:rsid w:val="00435409"/>
    <w:rsid w:val="004355D1"/>
    <w:rsid w:val="004356AC"/>
    <w:rsid w:val="004361AF"/>
    <w:rsid w:val="004361EB"/>
    <w:rsid w:val="00436327"/>
    <w:rsid w:val="00436458"/>
    <w:rsid w:val="00436CE4"/>
    <w:rsid w:val="0044021C"/>
    <w:rsid w:val="004402C3"/>
    <w:rsid w:val="00442620"/>
    <w:rsid w:val="0044332A"/>
    <w:rsid w:val="0044427B"/>
    <w:rsid w:val="00444AE1"/>
    <w:rsid w:val="00444B32"/>
    <w:rsid w:val="00444DB9"/>
    <w:rsid w:val="0044522C"/>
    <w:rsid w:val="004461C7"/>
    <w:rsid w:val="004467AC"/>
    <w:rsid w:val="00446CDC"/>
    <w:rsid w:val="0044704F"/>
    <w:rsid w:val="0044714F"/>
    <w:rsid w:val="00450252"/>
    <w:rsid w:val="004508A0"/>
    <w:rsid w:val="00450DA4"/>
    <w:rsid w:val="004515AC"/>
    <w:rsid w:val="00451ADB"/>
    <w:rsid w:val="00451EEA"/>
    <w:rsid w:val="0045238E"/>
    <w:rsid w:val="00452EE5"/>
    <w:rsid w:val="00453C28"/>
    <w:rsid w:val="00453F83"/>
    <w:rsid w:val="00454445"/>
    <w:rsid w:val="004544BA"/>
    <w:rsid w:val="00454C48"/>
    <w:rsid w:val="00456546"/>
    <w:rsid w:val="0046092C"/>
    <w:rsid w:val="004617BA"/>
    <w:rsid w:val="00462C54"/>
    <w:rsid w:val="00463618"/>
    <w:rsid w:val="004650A8"/>
    <w:rsid w:val="004665D5"/>
    <w:rsid w:val="00470246"/>
    <w:rsid w:val="00472184"/>
    <w:rsid w:val="004724A1"/>
    <w:rsid w:val="00473FBF"/>
    <w:rsid w:val="004751F8"/>
    <w:rsid w:val="00475692"/>
    <w:rsid w:val="0047717D"/>
    <w:rsid w:val="00480B11"/>
    <w:rsid w:val="0048103A"/>
    <w:rsid w:val="0048133A"/>
    <w:rsid w:val="00481586"/>
    <w:rsid w:val="00481878"/>
    <w:rsid w:val="004818BC"/>
    <w:rsid w:val="00482EC9"/>
    <w:rsid w:val="004849F8"/>
    <w:rsid w:val="00485569"/>
    <w:rsid w:val="00485A1B"/>
    <w:rsid w:val="00485EFB"/>
    <w:rsid w:val="00486509"/>
    <w:rsid w:val="004874C1"/>
    <w:rsid w:val="00490076"/>
    <w:rsid w:val="00491F1E"/>
    <w:rsid w:val="00491F9F"/>
    <w:rsid w:val="00492A52"/>
    <w:rsid w:val="004935DC"/>
    <w:rsid w:val="00494B9A"/>
    <w:rsid w:val="004953CD"/>
    <w:rsid w:val="0049606B"/>
    <w:rsid w:val="00496918"/>
    <w:rsid w:val="00497214"/>
    <w:rsid w:val="004A03C8"/>
    <w:rsid w:val="004A0827"/>
    <w:rsid w:val="004A31D6"/>
    <w:rsid w:val="004A546E"/>
    <w:rsid w:val="004A56EB"/>
    <w:rsid w:val="004A5E7F"/>
    <w:rsid w:val="004A6C85"/>
    <w:rsid w:val="004B088E"/>
    <w:rsid w:val="004B0AB4"/>
    <w:rsid w:val="004B0E04"/>
    <w:rsid w:val="004B1530"/>
    <w:rsid w:val="004B1822"/>
    <w:rsid w:val="004B3D9B"/>
    <w:rsid w:val="004B4CC6"/>
    <w:rsid w:val="004B5B88"/>
    <w:rsid w:val="004B616F"/>
    <w:rsid w:val="004B68C5"/>
    <w:rsid w:val="004B6907"/>
    <w:rsid w:val="004B7D6E"/>
    <w:rsid w:val="004B7FF3"/>
    <w:rsid w:val="004C016F"/>
    <w:rsid w:val="004C0AB6"/>
    <w:rsid w:val="004C0B8C"/>
    <w:rsid w:val="004C100E"/>
    <w:rsid w:val="004C194F"/>
    <w:rsid w:val="004C1B67"/>
    <w:rsid w:val="004C1F7F"/>
    <w:rsid w:val="004C3673"/>
    <w:rsid w:val="004C4D11"/>
    <w:rsid w:val="004C568E"/>
    <w:rsid w:val="004C6324"/>
    <w:rsid w:val="004C6729"/>
    <w:rsid w:val="004C6CEF"/>
    <w:rsid w:val="004C6DEA"/>
    <w:rsid w:val="004C71C6"/>
    <w:rsid w:val="004D195A"/>
    <w:rsid w:val="004D1A53"/>
    <w:rsid w:val="004D3A6C"/>
    <w:rsid w:val="004D5901"/>
    <w:rsid w:val="004D5979"/>
    <w:rsid w:val="004E0462"/>
    <w:rsid w:val="004E1363"/>
    <w:rsid w:val="004E1D1A"/>
    <w:rsid w:val="004E1DA1"/>
    <w:rsid w:val="004E25D2"/>
    <w:rsid w:val="004E330C"/>
    <w:rsid w:val="004E5701"/>
    <w:rsid w:val="004E5E4D"/>
    <w:rsid w:val="004E651A"/>
    <w:rsid w:val="004E666D"/>
    <w:rsid w:val="004F056C"/>
    <w:rsid w:val="004F0BC5"/>
    <w:rsid w:val="004F1EC6"/>
    <w:rsid w:val="004F219B"/>
    <w:rsid w:val="004F2CAE"/>
    <w:rsid w:val="004F37F2"/>
    <w:rsid w:val="004F3E32"/>
    <w:rsid w:val="004F53E2"/>
    <w:rsid w:val="004F59A5"/>
    <w:rsid w:val="004F6AFA"/>
    <w:rsid w:val="00501D9B"/>
    <w:rsid w:val="005032F5"/>
    <w:rsid w:val="0050458D"/>
    <w:rsid w:val="00504B85"/>
    <w:rsid w:val="00504E92"/>
    <w:rsid w:val="00505D50"/>
    <w:rsid w:val="00507601"/>
    <w:rsid w:val="0050775D"/>
    <w:rsid w:val="005077FF"/>
    <w:rsid w:val="005111DD"/>
    <w:rsid w:val="0051280D"/>
    <w:rsid w:val="00513C9F"/>
    <w:rsid w:val="005147E7"/>
    <w:rsid w:val="00514AAD"/>
    <w:rsid w:val="00516B9D"/>
    <w:rsid w:val="00517542"/>
    <w:rsid w:val="0052017B"/>
    <w:rsid w:val="00520848"/>
    <w:rsid w:val="005214D3"/>
    <w:rsid w:val="00521F00"/>
    <w:rsid w:val="00522277"/>
    <w:rsid w:val="0052243A"/>
    <w:rsid w:val="00522BFC"/>
    <w:rsid w:val="005238B0"/>
    <w:rsid w:val="005247C2"/>
    <w:rsid w:val="00524E45"/>
    <w:rsid w:val="0052512C"/>
    <w:rsid w:val="00525887"/>
    <w:rsid w:val="00525A38"/>
    <w:rsid w:val="00525A74"/>
    <w:rsid w:val="005264D4"/>
    <w:rsid w:val="005265B1"/>
    <w:rsid w:val="005273B3"/>
    <w:rsid w:val="00527F16"/>
    <w:rsid w:val="005302A4"/>
    <w:rsid w:val="005303CF"/>
    <w:rsid w:val="00532C37"/>
    <w:rsid w:val="00532DBA"/>
    <w:rsid w:val="00534365"/>
    <w:rsid w:val="005352C9"/>
    <w:rsid w:val="00535D02"/>
    <w:rsid w:val="005361F2"/>
    <w:rsid w:val="0053720B"/>
    <w:rsid w:val="00537555"/>
    <w:rsid w:val="005375B7"/>
    <w:rsid w:val="00540313"/>
    <w:rsid w:val="00540322"/>
    <w:rsid w:val="005411BD"/>
    <w:rsid w:val="00542DA1"/>
    <w:rsid w:val="00544169"/>
    <w:rsid w:val="00544517"/>
    <w:rsid w:val="00544CCD"/>
    <w:rsid w:val="00546C36"/>
    <w:rsid w:val="00546E06"/>
    <w:rsid w:val="00547DA5"/>
    <w:rsid w:val="00550276"/>
    <w:rsid w:val="00550BB0"/>
    <w:rsid w:val="0055106A"/>
    <w:rsid w:val="00552E7E"/>
    <w:rsid w:val="00553097"/>
    <w:rsid w:val="00553668"/>
    <w:rsid w:val="00554949"/>
    <w:rsid w:val="00556415"/>
    <w:rsid w:val="00557077"/>
    <w:rsid w:val="00557DC2"/>
    <w:rsid w:val="0056002D"/>
    <w:rsid w:val="005604EC"/>
    <w:rsid w:val="005630F2"/>
    <w:rsid w:val="00564241"/>
    <w:rsid w:val="00564348"/>
    <w:rsid w:val="0056507E"/>
    <w:rsid w:val="005660C1"/>
    <w:rsid w:val="005662D2"/>
    <w:rsid w:val="00566C29"/>
    <w:rsid w:val="00570739"/>
    <w:rsid w:val="00572122"/>
    <w:rsid w:val="0057228A"/>
    <w:rsid w:val="00573F4F"/>
    <w:rsid w:val="005742A7"/>
    <w:rsid w:val="00575CB0"/>
    <w:rsid w:val="00575D55"/>
    <w:rsid w:val="0057631A"/>
    <w:rsid w:val="00577514"/>
    <w:rsid w:val="00577B5D"/>
    <w:rsid w:val="005816B3"/>
    <w:rsid w:val="00581791"/>
    <w:rsid w:val="00582488"/>
    <w:rsid w:val="005836B9"/>
    <w:rsid w:val="00584603"/>
    <w:rsid w:val="00587578"/>
    <w:rsid w:val="0059014E"/>
    <w:rsid w:val="00591A72"/>
    <w:rsid w:val="00592BD6"/>
    <w:rsid w:val="005960C3"/>
    <w:rsid w:val="00596557"/>
    <w:rsid w:val="00596AAC"/>
    <w:rsid w:val="00597160"/>
    <w:rsid w:val="00597F69"/>
    <w:rsid w:val="005A0768"/>
    <w:rsid w:val="005A1548"/>
    <w:rsid w:val="005A16E8"/>
    <w:rsid w:val="005A2216"/>
    <w:rsid w:val="005A319F"/>
    <w:rsid w:val="005A4765"/>
    <w:rsid w:val="005A50F0"/>
    <w:rsid w:val="005A5CBE"/>
    <w:rsid w:val="005A60B3"/>
    <w:rsid w:val="005A6EC5"/>
    <w:rsid w:val="005A73EF"/>
    <w:rsid w:val="005A7A19"/>
    <w:rsid w:val="005A7B01"/>
    <w:rsid w:val="005A7D2C"/>
    <w:rsid w:val="005B0558"/>
    <w:rsid w:val="005B0A2B"/>
    <w:rsid w:val="005B13FC"/>
    <w:rsid w:val="005B491D"/>
    <w:rsid w:val="005B4CD6"/>
    <w:rsid w:val="005B5871"/>
    <w:rsid w:val="005B595E"/>
    <w:rsid w:val="005B5B2F"/>
    <w:rsid w:val="005B67CB"/>
    <w:rsid w:val="005B69E5"/>
    <w:rsid w:val="005C26CE"/>
    <w:rsid w:val="005C39DC"/>
    <w:rsid w:val="005C417B"/>
    <w:rsid w:val="005C5F9D"/>
    <w:rsid w:val="005C63D9"/>
    <w:rsid w:val="005D25AC"/>
    <w:rsid w:val="005D3541"/>
    <w:rsid w:val="005D3FC1"/>
    <w:rsid w:val="005D41F6"/>
    <w:rsid w:val="005D55D1"/>
    <w:rsid w:val="005D564F"/>
    <w:rsid w:val="005D5AEE"/>
    <w:rsid w:val="005D60DC"/>
    <w:rsid w:val="005D6197"/>
    <w:rsid w:val="005D6394"/>
    <w:rsid w:val="005D7863"/>
    <w:rsid w:val="005E1DA8"/>
    <w:rsid w:val="005E27A8"/>
    <w:rsid w:val="005E589E"/>
    <w:rsid w:val="005F0CCF"/>
    <w:rsid w:val="005F1CCB"/>
    <w:rsid w:val="005F36F6"/>
    <w:rsid w:val="005F3BAB"/>
    <w:rsid w:val="005F4040"/>
    <w:rsid w:val="005F4F17"/>
    <w:rsid w:val="005F564B"/>
    <w:rsid w:val="005F62E8"/>
    <w:rsid w:val="005F6515"/>
    <w:rsid w:val="005F6622"/>
    <w:rsid w:val="005F7AEA"/>
    <w:rsid w:val="005F7EEF"/>
    <w:rsid w:val="006017C6"/>
    <w:rsid w:val="006018D8"/>
    <w:rsid w:val="00605F55"/>
    <w:rsid w:val="00606FD4"/>
    <w:rsid w:val="00607FC7"/>
    <w:rsid w:val="00612172"/>
    <w:rsid w:val="00612227"/>
    <w:rsid w:val="006147E8"/>
    <w:rsid w:val="006152F2"/>
    <w:rsid w:val="0061578D"/>
    <w:rsid w:val="006157C8"/>
    <w:rsid w:val="00616C94"/>
    <w:rsid w:val="00616E90"/>
    <w:rsid w:val="00622B20"/>
    <w:rsid w:val="00623C03"/>
    <w:rsid w:val="0062447C"/>
    <w:rsid w:val="0062577C"/>
    <w:rsid w:val="006258D7"/>
    <w:rsid w:val="0062595A"/>
    <w:rsid w:val="00627C08"/>
    <w:rsid w:val="006313D7"/>
    <w:rsid w:val="0063274D"/>
    <w:rsid w:val="00633217"/>
    <w:rsid w:val="00633CC4"/>
    <w:rsid w:val="00633D11"/>
    <w:rsid w:val="00634126"/>
    <w:rsid w:val="0063449C"/>
    <w:rsid w:val="006355BD"/>
    <w:rsid w:val="006378EF"/>
    <w:rsid w:val="0064000A"/>
    <w:rsid w:val="00640091"/>
    <w:rsid w:val="00641728"/>
    <w:rsid w:val="0064328B"/>
    <w:rsid w:val="00644A04"/>
    <w:rsid w:val="00644C66"/>
    <w:rsid w:val="00647883"/>
    <w:rsid w:val="00647B28"/>
    <w:rsid w:val="00650190"/>
    <w:rsid w:val="00650E8A"/>
    <w:rsid w:val="006514F9"/>
    <w:rsid w:val="00651E7F"/>
    <w:rsid w:val="00652C9A"/>
    <w:rsid w:val="006531A1"/>
    <w:rsid w:val="00653DA4"/>
    <w:rsid w:val="00653F32"/>
    <w:rsid w:val="00654920"/>
    <w:rsid w:val="006549A2"/>
    <w:rsid w:val="006549F7"/>
    <w:rsid w:val="00655144"/>
    <w:rsid w:val="00655AEA"/>
    <w:rsid w:val="00655EE3"/>
    <w:rsid w:val="00656754"/>
    <w:rsid w:val="00656B19"/>
    <w:rsid w:val="00657150"/>
    <w:rsid w:val="00660450"/>
    <w:rsid w:val="00660E5F"/>
    <w:rsid w:val="006611DD"/>
    <w:rsid w:val="0066205D"/>
    <w:rsid w:val="00662497"/>
    <w:rsid w:val="00663D06"/>
    <w:rsid w:val="0066420A"/>
    <w:rsid w:val="00664CC5"/>
    <w:rsid w:val="006650AE"/>
    <w:rsid w:val="00665171"/>
    <w:rsid w:val="00670ABF"/>
    <w:rsid w:val="00670BA6"/>
    <w:rsid w:val="00670C43"/>
    <w:rsid w:val="00670CB0"/>
    <w:rsid w:val="0067454A"/>
    <w:rsid w:val="0067463A"/>
    <w:rsid w:val="006747CD"/>
    <w:rsid w:val="0067549A"/>
    <w:rsid w:val="00677356"/>
    <w:rsid w:val="00680471"/>
    <w:rsid w:val="00681D91"/>
    <w:rsid w:val="00681F0A"/>
    <w:rsid w:val="00683FC1"/>
    <w:rsid w:val="00684633"/>
    <w:rsid w:val="00684933"/>
    <w:rsid w:val="00687699"/>
    <w:rsid w:val="00687B09"/>
    <w:rsid w:val="006912A1"/>
    <w:rsid w:val="00692442"/>
    <w:rsid w:val="00692738"/>
    <w:rsid w:val="00692E4E"/>
    <w:rsid w:val="00693048"/>
    <w:rsid w:val="00693175"/>
    <w:rsid w:val="00694627"/>
    <w:rsid w:val="00694743"/>
    <w:rsid w:val="00694BE1"/>
    <w:rsid w:val="00694DEE"/>
    <w:rsid w:val="00695287"/>
    <w:rsid w:val="006953B5"/>
    <w:rsid w:val="0069635F"/>
    <w:rsid w:val="006967F8"/>
    <w:rsid w:val="00696BD9"/>
    <w:rsid w:val="006973C8"/>
    <w:rsid w:val="00697BBE"/>
    <w:rsid w:val="006A03B4"/>
    <w:rsid w:val="006A0FE1"/>
    <w:rsid w:val="006A2B62"/>
    <w:rsid w:val="006A2E46"/>
    <w:rsid w:val="006A31DF"/>
    <w:rsid w:val="006A373E"/>
    <w:rsid w:val="006A3DBF"/>
    <w:rsid w:val="006A4B86"/>
    <w:rsid w:val="006A5081"/>
    <w:rsid w:val="006A6196"/>
    <w:rsid w:val="006A753A"/>
    <w:rsid w:val="006B01BA"/>
    <w:rsid w:val="006B0597"/>
    <w:rsid w:val="006B1501"/>
    <w:rsid w:val="006B1783"/>
    <w:rsid w:val="006B2059"/>
    <w:rsid w:val="006B367B"/>
    <w:rsid w:val="006B4187"/>
    <w:rsid w:val="006B4656"/>
    <w:rsid w:val="006B5431"/>
    <w:rsid w:val="006B65F5"/>
    <w:rsid w:val="006B6B37"/>
    <w:rsid w:val="006B6D7F"/>
    <w:rsid w:val="006B731A"/>
    <w:rsid w:val="006B73D3"/>
    <w:rsid w:val="006B773D"/>
    <w:rsid w:val="006B7776"/>
    <w:rsid w:val="006C01E4"/>
    <w:rsid w:val="006C0FD4"/>
    <w:rsid w:val="006C1F1A"/>
    <w:rsid w:val="006C3CC3"/>
    <w:rsid w:val="006C4D43"/>
    <w:rsid w:val="006C5F89"/>
    <w:rsid w:val="006C6CC6"/>
    <w:rsid w:val="006C70DF"/>
    <w:rsid w:val="006C793D"/>
    <w:rsid w:val="006D015F"/>
    <w:rsid w:val="006D03B6"/>
    <w:rsid w:val="006D1376"/>
    <w:rsid w:val="006D27D5"/>
    <w:rsid w:val="006D3213"/>
    <w:rsid w:val="006D4099"/>
    <w:rsid w:val="006D513C"/>
    <w:rsid w:val="006E049C"/>
    <w:rsid w:val="006E2464"/>
    <w:rsid w:val="006E32CF"/>
    <w:rsid w:val="006E37A8"/>
    <w:rsid w:val="006E4470"/>
    <w:rsid w:val="006E5894"/>
    <w:rsid w:val="006F069F"/>
    <w:rsid w:val="006F07AD"/>
    <w:rsid w:val="006F4043"/>
    <w:rsid w:val="006F4CDA"/>
    <w:rsid w:val="006F4D1E"/>
    <w:rsid w:val="006F5E0A"/>
    <w:rsid w:val="006F71B5"/>
    <w:rsid w:val="006F74FF"/>
    <w:rsid w:val="007013C8"/>
    <w:rsid w:val="00702A64"/>
    <w:rsid w:val="00702AAE"/>
    <w:rsid w:val="00704DD6"/>
    <w:rsid w:val="0070552B"/>
    <w:rsid w:val="007061F6"/>
    <w:rsid w:val="00706572"/>
    <w:rsid w:val="00707D37"/>
    <w:rsid w:val="00707E87"/>
    <w:rsid w:val="00710F9F"/>
    <w:rsid w:val="007112B3"/>
    <w:rsid w:val="007121FA"/>
    <w:rsid w:val="00712922"/>
    <w:rsid w:val="00712F0D"/>
    <w:rsid w:val="00713128"/>
    <w:rsid w:val="007132B1"/>
    <w:rsid w:val="00715CE8"/>
    <w:rsid w:val="00715DC4"/>
    <w:rsid w:val="00715FE9"/>
    <w:rsid w:val="00716D7B"/>
    <w:rsid w:val="00716E5D"/>
    <w:rsid w:val="00717106"/>
    <w:rsid w:val="007176DC"/>
    <w:rsid w:val="00720B27"/>
    <w:rsid w:val="007213F8"/>
    <w:rsid w:val="00721C0E"/>
    <w:rsid w:val="00721C18"/>
    <w:rsid w:val="00723A9B"/>
    <w:rsid w:val="00723C95"/>
    <w:rsid w:val="0072487C"/>
    <w:rsid w:val="007248AC"/>
    <w:rsid w:val="0072589A"/>
    <w:rsid w:val="00726D83"/>
    <w:rsid w:val="007273F8"/>
    <w:rsid w:val="007305B2"/>
    <w:rsid w:val="0073119D"/>
    <w:rsid w:val="00731D17"/>
    <w:rsid w:val="00732221"/>
    <w:rsid w:val="00732ECE"/>
    <w:rsid w:val="00734A87"/>
    <w:rsid w:val="007370D9"/>
    <w:rsid w:val="007373CB"/>
    <w:rsid w:val="00737F97"/>
    <w:rsid w:val="00740E53"/>
    <w:rsid w:val="00741285"/>
    <w:rsid w:val="00741331"/>
    <w:rsid w:val="0074217A"/>
    <w:rsid w:val="00742D27"/>
    <w:rsid w:val="007455B0"/>
    <w:rsid w:val="00746460"/>
    <w:rsid w:val="00747BFB"/>
    <w:rsid w:val="00747C09"/>
    <w:rsid w:val="007504E2"/>
    <w:rsid w:val="00750CC5"/>
    <w:rsid w:val="007512B3"/>
    <w:rsid w:val="0075225E"/>
    <w:rsid w:val="00753349"/>
    <w:rsid w:val="0075340D"/>
    <w:rsid w:val="007555E3"/>
    <w:rsid w:val="0075639F"/>
    <w:rsid w:val="00756691"/>
    <w:rsid w:val="007567C0"/>
    <w:rsid w:val="00757794"/>
    <w:rsid w:val="00760B7B"/>
    <w:rsid w:val="00760DC2"/>
    <w:rsid w:val="007613D5"/>
    <w:rsid w:val="0076281E"/>
    <w:rsid w:val="00763391"/>
    <w:rsid w:val="00763FBC"/>
    <w:rsid w:val="007653D6"/>
    <w:rsid w:val="00766510"/>
    <w:rsid w:val="00766AA8"/>
    <w:rsid w:val="00767407"/>
    <w:rsid w:val="007713FF"/>
    <w:rsid w:val="00771CEA"/>
    <w:rsid w:val="00771E15"/>
    <w:rsid w:val="00772BA2"/>
    <w:rsid w:val="00773A85"/>
    <w:rsid w:val="00773FF9"/>
    <w:rsid w:val="00774984"/>
    <w:rsid w:val="007759F7"/>
    <w:rsid w:val="00776AE2"/>
    <w:rsid w:val="00776BE8"/>
    <w:rsid w:val="00782A49"/>
    <w:rsid w:val="007838A8"/>
    <w:rsid w:val="00783C62"/>
    <w:rsid w:val="00783CF2"/>
    <w:rsid w:val="00784961"/>
    <w:rsid w:val="0078675F"/>
    <w:rsid w:val="00791809"/>
    <w:rsid w:val="00791E00"/>
    <w:rsid w:val="00791E1E"/>
    <w:rsid w:val="007928FB"/>
    <w:rsid w:val="00793003"/>
    <w:rsid w:val="00793D92"/>
    <w:rsid w:val="007940AE"/>
    <w:rsid w:val="00794B08"/>
    <w:rsid w:val="00796A2E"/>
    <w:rsid w:val="007970C9"/>
    <w:rsid w:val="007A08F8"/>
    <w:rsid w:val="007A1638"/>
    <w:rsid w:val="007A592A"/>
    <w:rsid w:val="007A7B0F"/>
    <w:rsid w:val="007B01E4"/>
    <w:rsid w:val="007B21F6"/>
    <w:rsid w:val="007B281E"/>
    <w:rsid w:val="007B3086"/>
    <w:rsid w:val="007B4B7F"/>
    <w:rsid w:val="007B5943"/>
    <w:rsid w:val="007B7475"/>
    <w:rsid w:val="007B7A6B"/>
    <w:rsid w:val="007C0FCC"/>
    <w:rsid w:val="007C1168"/>
    <w:rsid w:val="007C4478"/>
    <w:rsid w:val="007C4E38"/>
    <w:rsid w:val="007C59FB"/>
    <w:rsid w:val="007C6A40"/>
    <w:rsid w:val="007C75A6"/>
    <w:rsid w:val="007D08AB"/>
    <w:rsid w:val="007D0D1B"/>
    <w:rsid w:val="007D1B6A"/>
    <w:rsid w:val="007D1D9D"/>
    <w:rsid w:val="007D26AA"/>
    <w:rsid w:val="007D2D9D"/>
    <w:rsid w:val="007D4338"/>
    <w:rsid w:val="007D48B4"/>
    <w:rsid w:val="007D7EAD"/>
    <w:rsid w:val="007E0CCC"/>
    <w:rsid w:val="007E0D00"/>
    <w:rsid w:val="007E1592"/>
    <w:rsid w:val="007E2279"/>
    <w:rsid w:val="007E3083"/>
    <w:rsid w:val="007E35D8"/>
    <w:rsid w:val="007E7DA1"/>
    <w:rsid w:val="007F0CA2"/>
    <w:rsid w:val="007F0DD6"/>
    <w:rsid w:val="007F14FB"/>
    <w:rsid w:val="007F3B99"/>
    <w:rsid w:val="007F78B1"/>
    <w:rsid w:val="008026C9"/>
    <w:rsid w:val="00802ABF"/>
    <w:rsid w:val="00802DE7"/>
    <w:rsid w:val="00803FAF"/>
    <w:rsid w:val="008051F1"/>
    <w:rsid w:val="00805584"/>
    <w:rsid w:val="00805629"/>
    <w:rsid w:val="008059E9"/>
    <w:rsid w:val="00810086"/>
    <w:rsid w:val="00811407"/>
    <w:rsid w:val="00811E03"/>
    <w:rsid w:val="00811E07"/>
    <w:rsid w:val="0081292A"/>
    <w:rsid w:val="00812F8E"/>
    <w:rsid w:val="00813C60"/>
    <w:rsid w:val="00814460"/>
    <w:rsid w:val="00814EF5"/>
    <w:rsid w:val="00814FF8"/>
    <w:rsid w:val="00815CCD"/>
    <w:rsid w:val="008173DE"/>
    <w:rsid w:val="008178FD"/>
    <w:rsid w:val="00817DEB"/>
    <w:rsid w:val="00821C24"/>
    <w:rsid w:val="00822A2D"/>
    <w:rsid w:val="00823214"/>
    <w:rsid w:val="00823887"/>
    <w:rsid w:val="00823D53"/>
    <w:rsid w:val="00825F4B"/>
    <w:rsid w:val="00830855"/>
    <w:rsid w:val="00830E46"/>
    <w:rsid w:val="008314FE"/>
    <w:rsid w:val="00833380"/>
    <w:rsid w:val="008336C4"/>
    <w:rsid w:val="0083379D"/>
    <w:rsid w:val="00833B36"/>
    <w:rsid w:val="00833C03"/>
    <w:rsid w:val="00835EB7"/>
    <w:rsid w:val="008364B6"/>
    <w:rsid w:val="00837DD1"/>
    <w:rsid w:val="00837F8B"/>
    <w:rsid w:val="00840483"/>
    <w:rsid w:val="00840605"/>
    <w:rsid w:val="00842BA4"/>
    <w:rsid w:val="00843626"/>
    <w:rsid w:val="00843C26"/>
    <w:rsid w:val="00844333"/>
    <w:rsid w:val="0084526B"/>
    <w:rsid w:val="0084574B"/>
    <w:rsid w:val="00845959"/>
    <w:rsid w:val="00846863"/>
    <w:rsid w:val="008477B8"/>
    <w:rsid w:val="008501FC"/>
    <w:rsid w:val="0085032A"/>
    <w:rsid w:val="00852033"/>
    <w:rsid w:val="008527E6"/>
    <w:rsid w:val="00852FF3"/>
    <w:rsid w:val="00855D2C"/>
    <w:rsid w:val="00855F53"/>
    <w:rsid w:val="00856049"/>
    <w:rsid w:val="008562DE"/>
    <w:rsid w:val="0085649B"/>
    <w:rsid w:val="0085674C"/>
    <w:rsid w:val="008571FD"/>
    <w:rsid w:val="008577B7"/>
    <w:rsid w:val="008577F0"/>
    <w:rsid w:val="00857EFF"/>
    <w:rsid w:val="00860423"/>
    <w:rsid w:val="00860779"/>
    <w:rsid w:val="00863874"/>
    <w:rsid w:val="008639DB"/>
    <w:rsid w:val="00863CFD"/>
    <w:rsid w:val="008642D4"/>
    <w:rsid w:val="00864748"/>
    <w:rsid w:val="008648BD"/>
    <w:rsid w:val="00866A40"/>
    <w:rsid w:val="00867088"/>
    <w:rsid w:val="008678F7"/>
    <w:rsid w:val="00867A44"/>
    <w:rsid w:val="00870CC1"/>
    <w:rsid w:val="008714D8"/>
    <w:rsid w:val="00871B19"/>
    <w:rsid w:val="00871C9E"/>
    <w:rsid w:val="00871E29"/>
    <w:rsid w:val="0087296C"/>
    <w:rsid w:val="008741B8"/>
    <w:rsid w:val="008749A5"/>
    <w:rsid w:val="00875049"/>
    <w:rsid w:val="00880C4F"/>
    <w:rsid w:val="0088105E"/>
    <w:rsid w:val="00882112"/>
    <w:rsid w:val="008827C1"/>
    <w:rsid w:val="00882D45"/>
    <w:rsid w:val="00884185"/>
    <w:rsid w:val="00887400"/>
    <w:rsid w:val="00887C06"/>
    <w:rsid w:val="00891584"/>
    <w:rsid w:val="00892429"/>
    <w:rsid w:val="00892510"/>
    <w:rsid w:val="0089296B"/>
    <w:rsid w:val="00894079"/>
    <w:rsid w:val="008940C6"/>
    <w:rsid w:val="00895423"/>
    <w:rsid w:val="008978CF"/>
    <w:rsid w:val="008A0EAC"/>
    <w:rsid w:val="008A1448"/>
    <w:rsid w:val="008A46AA"/>
    <w:rsid w:val="008A54A4"/>
    <w:rsid w:val="008A57F3"/>
    <w:rsid w:val="008A6D16"/>
    <w:rsid w:val="008B0185"/>
    <w:rsid w:val="008B134B"/>
    <w:rsid w:val="008B1E99"/>
    <w:rsid w:val="008B2E87"/>
    <w:rsid w:val="008B3CFF"/>
    <w:rsid w:val="008B45D4"/>
    <w:rsid w:val="008B4A0B"/>
    <w:rsid w:val="008B4E58"/>
    <w:rsid w:val="008B56B3"/>
    <w:rsid w:val="008B7579"/>
    <w:rsid w:val="008C1306"/>
    <w:rsid w:val="008C2DB8"/>
    <w:rsid w:val="008C362C"/>
    <w:rsid w:val="008C3C40"/>
    <w:rsid w:val="008C3CAC"/>
    <w:rsid w:val="008C4228"/>
    <w:rsid w:val="008C6ADE"/>
    <w:rsid w:val="008C79FE"/>
    <w:rsid w:val="008D0068"/>
    <w:rsid w:val="008D086D"/>
    <w:rsid w:val="008D0A48"/>
    <w:rsid w:val="008D1E70"/>
    <w:rsid w:val="008D2422"/>
    <w:rsid w:val="008D3163"/>
    <w:rsid w:val="008D3248"/>
    <w:rsid w:val="008D4D19"/>
    <w:rsid w:val="008D5480"/>
    <w:rsid w:val="008E00E0"/>
    <w:rsid w:val="008E0AB7"/>
    <w:rsid w:val="008E164B"/>
    <w:rsid w:val="008E28A7"/>
    <w:rsid w:val="008E2908"/>
    <w:rsid w:val="008E295A"/>
    <w:rsid w:val="008E2DCD"/>
    <w:rsid w:val="008E46F8"/>
    <w:rsid w:val="008F01B4"/>
    <w:rsid w:val="008F063D"/>
    <w:rsid w:val="008F0D42"/>
    <w:rsid w:val="008F3047"/>
    <w:rsid w:val="008F346D"/>
    <w:rsid w:val="008F38FC"/>
    <w:rsid w:val="008F3B47"/>
    <w:rsid w:val="008F4632"/>
    <w:rsid w:val="008F497A"/>
    <w:rsid w:val="008F4BE1"/>
    <w:rsid w:val="008F502B"/>
    <w:rsid w:val="00901171"/>
    <w:rsid w:val="00901717"/>
    <w:rsid w:val="00902B20"/>
    <w:rsid w:val="00903052"/>
    <w:rsid w:val="00904CC6"/>
    <w:rsid w:val="00910E59"/>
    <w:rsid w:val="00910F5A"/>
    <w:rsid w:val="00911847"/>
    <w:rsid w:val="00911C27"/>
    <w:rsid w:val="00913512"/>
    <w:rsid w:val="0091367A"/>
    <w:rsid w:val="0091386D"/>
    <w:rsid w:val="00920663"/>
    <w:rsid w:val="00921A4D"/>
    <w:rsid w:val="00921D9A"/>
    <w:rsid w:val="00923BEB"/>
    <w:rsid w:val="00925B88"/>
    <w:rsid w:val="00926100"/>
    <w:rsid w:val="0092654F"/>
    <w:rsid w:val="00926E9B"/>
    <w:rsid w:val="00927E17"/>
    <w:rsid w:val="00930917"/>
    <w:rsid w:val="009316FF"/>
    <w:rsid w:val="00933333"/>
    <w:rsid w:val="00933A36"/>
    <w:rsid w:val="009349C3"/>
    <w:rsid w:val="00936B02"/>
    <w:rsid w:val="00937903"/>
    <w:rsid w:val="00941DEA"/>
    <w:rsid w:val="0094332D"/>
    <w:rsid w:val="00943737"/>
    <w:rsid w:val="00943907"/>
    <w:rsid w:val="00943B67"/>
    <w:rsid w:val="009442BA"/>
    <w:rsid w:val="00944C43"/>
    <w:rsid w:val="00945960"/>
    <w:rsid w:val="00947F0E"/>
    <w:rsid w:val="00953DFF"/>
    <w:rsid w:val="00954296"/>
    <w:rsid w:val="00954C26"/>
    <w:rsid w:val="00955EE9"/>
    <w:rsid w:val="00956676"/>
    <w:rsid w:val="009621BC"/>
    <w:rsid w:val="00962F3B"/>
    <w:rsid w:val="009635D7"/>
    <w:rsid w:val="00966812"/>
    <w:rsid w:val="00967179"/>
    <w:rsid w:val="00967659"/>
    <w:rsid w:val="00967AF8"/>
    <w:rsid w:val="0097086A"/>
    <w:rsid w:val="00971B80"/>
    <w:rsid w:val="00972197"/>
    <w:rsid w:val="00972AFF"/>
    <w:rsid w:val="00972BF6"/>
    <w:rsid w:val="00973828"/>
    <w:rsid w:val="00974A58"/>
    <w:rsid w:val="0097677D"/>
    <w:rsid w:val="009773F9"/>
    <w:rsid w:val="00980513"/>
    <w:rsid w:val="00980785"/>
    <w:rsid w:val="00983057"/>
    <w:rsid w:val="00984692"/>
    <w:rsid w:val="00984BEF"/>
    <w:rsid w:val="009852F0"/>
    <w:rsid w:val="0098568E"/>
    <w:rsid w:val="00986122"/>
    <w:rsid w:val="00987EE2"/>
    <w:rsid w:val="0099005E"/>
    <w:rsid w:val="009901DD"/>
    <w:rsid w:val="009902B3"/>
    <w:rsid w:val="009908FC"/>
    <w:rsid w:val="009916A0"/>
    <w:rsid w:val="00995085"/>
    <w:rsid w:val="0099581A"/>
    <w:rsid w:val="009A0146"/>
    <w:rsid w:val="009A0537"/>
    <w:rsid w:val="009A156C"/>
    <w:rsid w:val="009A1719"/>
    <w:rsid w:val="009A1A4D"/>
    <w:rsid w:val="009A3B79"/>
    <w:rsid w:val="009A60AC"/>
    <w:rsid w:val="009A70DB"/>
    <w:rsid w:val="009B1179"/>
    <w:rsid w:val="009B1997"/>
    <w:rsid w:val="009B2728"/>
    <w:rsid w:val="009B2978"/>
    <w:rsid w:val="009B3D02"/>
    <w:rsid w:val="009B422D"/>
    <w:rsid w:val="009B6384"/>
    <w:rsid w:val="009B6863"/>
    <w:rsid w:val="009C1A32"/>
    <w:rsid w:val="009C2FFC"/>
    <w:rsid w:val="009C392C"/>
    <w:rsid w:val="009C44D4"/>
    <w:rsid w:val="009C55BA"/>
    <w:rsid w:val="009C6ED8"/>
    <w:rsid w:val="009D1A8A"/>
    <w:rsid w:val="009D2105"/>
    <w:rsid w:val="009D2193"/>
    <w:rsid w:val="009D2CBE"/>
    <w:rsid w:val="009D3FB8"/>
    <w:rsid w:val="009D4F05"/>
    <w:rsid w:val="009D5A1A"/>
    <w:rsid w:val="009D5FB6"/>
    <w:rsid w:val="009D6DF6"/>
    <w:rsid w:val="009D71B2"/>
    <w:rsid w:val="009D73FE"/>
    <w:rsid w:val="009D7823"/>
    <w:rsid w:val="009D7AEF"/>
    <w:rsid w:val="009E0B26"/>
    <w:rsid w:val="009E12E6"/>
    <w:rsid w:val="009E1FE4"/>
    <w:rsid w:val="009E2480"/>
    <w:rsid w:val="009E30BE"/>
    <w:rsid w:val="009E3CEE"/>
    <w:rsid w:val="009E3FA8"/>
    <w:rsid w:val="009E4036"/>
    <w:rsid w:val="009E4538"/>
    <w:rsid w:val="009E5C73"/>
    <w:rsid w:val="009E6BC9"/>
    <w:rsid w:val="009F1364"/>
    <w:rsid w:val="009F1684"/>
    <w:rsid w:val="009F2758"/>
    <w:rsid w:val="009F3A89"/>
    <w:rsid w:val="009F563D"/>
    <w:rsid w:val="009F5894"/>
    <w:rsid w:val="009F6F24"/>
    <w:rsid w:val="00A00129"/>
    <w:rsid w:val="00A0178D"/>
    <w:rsid w:val="00A01FCE"/>
    <w:rsid w:val="00A02D57"/>
    <w:rsid w:val="00A04814"/>
    <w:rsid w:val="00A04EDE"/>
    <w:rsid w:val="00A063D8"/>
    <w:rsid w:val="00A06715"/>
    <w:rsid w:val="00A1010C"/>
    <w:rsid w:val="00A102C7"/>
    <w:rsid w:val="00A10396"/>
    <w:rsid w:val="00A10A1E"/>
    <w:rsid w:val="00A10AE9"/>
    <w:rsid w:val="00A10C9D"/>
    <w:rsid w:val="00A141B9"/>
    <w:rsid w:val="00A16E20"/>
    <w:rsid w:val="00A208A3"/>
    <w:rsid w:val="00A20F0A"/>
    <w:rsid w:val="00A21555"/>
    <w:rsid w:val="00A223E9"/>
    <w:rsid w:val="00A2280D"/>
    <w:rsid w:val="00A22EA8"/>
    <w:rsid w:val="00A24367"/>
    <w:rsid w:val="00A257A5"/>
    <w:rsid w:val="00A2652E"/>
    <w:rsid w:val="00A3399B"/>
    <w:rsid w:val="00A33E59"/>
    <w:rsid w:val="00A34BA4"/>
    <w:rsid w:val="00A35BE1"/>
    <w:rsid w:val="00A35E0D"/>
    <w:rsid w:val="00A366EA"/>
    <w:rsid w:val="00A422F7"/>
    <w:rsid w:val="00A425DE"/>
    <w:rsid w:val="00A44278"/>
    <w:rsid w:val="00A46291"/>
    <w:rsid w:val="00A464D0"/>
    <w:rsid w:val="00A46EA7"/>
    <w:rsid w:val="00A47471"/>
    <w:rsid w:val="00A51291"/>
    <w:rsid w:val="00A535EE"/>
    <w:rsid w:val="00A54CE3"/>
    <w:rsid w:val="00A54E40"/>
    <w:rsid w:val="00A553B1"/>
    <w:rsid w:val="00A57068"/>
    <w:rsid w:val="00A573E9"/>
    <w:rsid w:val="00A5783F"/>
    <w:rsid w:val="00A57BEB"/>
    <w:rsid w:val="00A57C7A"/>
    <w:rsid w:val="00A623DE"/>
    <w:rsid w:val="00A625C0"/>
    <w:rsid w:val="00A6358F"/>
    <w:rsid w:val="00A651CC"/>
    <w:rsid w:val="00A65C61"/>
    <w:rsid w:val="00A662D6"/>
    <w:rsid w:val="00A66399"/>
    <w:rsid w:val="00A6643E"/>
    <w:rsid w:val="00A667B7"/>
    <w:rsid w:val="00A66BC0"/>
    <w:rsid w:val="00A673CB"/>
    <w:rsid w:val="00A67533"/>
    <w:rsid w:val="00A7030C"/>
    <w:rsid w:val="00A705DE"/>
    <w:rsid w:val="00A724F0"/>
    <w:rsid w:val="00A7281B"/>
    <w:rsid w:val="00A73C25"/>
    <w:rsid w:val="00A742E4"/>
    <w:rsid w:val="00A74357"/>
    <w:rsid w:val="00A7447B"/>
    <w:rsid w:val="00A76037"/>
    <w:rsid w:val="00A76695"/>
    <w:rsid w:val="00A770BC"/>
    <w:rsid w:val="00A8114A"/>
    <w:rsid w:val="00A826FE"/>
    <w:rsid w:val="00A82B04"/>
    <w:rsid w:val="00A84C9D"/>
    <w:rsid w:val="00A855A8"/>
    <w:rsid w:val="00A85D94"/>
    <w:rsid w:val="00A86202"/>
    <w:rsid w:val="00A9007A"/>
    <w:rsid w:val="00A90212"/>
    <w:rsid w:val="00A91179"/>
    <w:rsid w:val="00A91BBD"/>
    <w:rsid w:val="00A91F77"/>
    <w:rsid w:val="00A92936"/>
    <w:rsid w:val="00A93141"/>
    <w:rsid w:val="00A93207"/>
    <w:rsid w:val="00A9366E"/>
    <w:rsid w:val="00A945AA"/>
    <w:rsid w:val="00A94686"/>
    <w:rsid w:val="00A95E4F"/>
    <w:rsid w:val="00AA08B8"/>
    <w:rsid w:val="00AA0C9C"/>
    <w:rsid w:val="00AA0F29"/>
    <w:rsid w:val="00AA2B6C"/>
    <w:rsid w:val="00AA2E1F"/>
    <w:rsid w:val="00AA3820"/>
    <w:rsid w:val="00AA48C8"/>
    <w:rsid w:val="00AA78D4"/>
    <w:rsid w:val="00AB1BCB"/>
    <w:rsid w:val="00AB23FE"/>
    <w:rsid w:val="00AB2498"/>
    <w:rsid w:val="00AB28D1"/>
    <w:rsid w:val="00AB3395"/>
    <w:rsid w:val="00AB3B01"/>
    <w:rsid w:val="00AB3EC7"/>
    <w:rsid w:val="00AB4DB6"/>
    <w:rsid w:val="00AB5C33"/>
    <w:rsid w:val="00AB5CBC"/>
    <w:rsid w:val="00AB78AB"/>
    <w:rsid w:val="00AC2735"/>
    <w:rsid w:val="00AC33C8"/>
    <w:rsid w:val="00AC346B"/>
    <w:rsid w:val="00AC3FE7"/>
    <w:rsid w:val="00AC72D5"/>
    <w:rsid w:val="00AC73D6"/>
    <w:rsid w:val="00AC7A3A"/>
    <w:rsid w:val="00AC7C2A"/>
    <w:rsid w:val="00AD0879"/>
    <w:rsid w:val="00AD2115"/>
    <w:rsid w:val="00AD2159"/>
    <w:rsid w:val="00AD25E6"/>
    <w:rsid w:val="00AD292C"/>
    <w:rsid w:val="00AD2ED9"/>
    <w:rsid w:val="00AD523F"/>
    <w:rsid w:val="00AD6967"/>
    <w:rsid w:val="00AD6F4E"/>
    <w:rsid w:val="00AD74C9"/>
    <w:rsid w:val="00AE1F8D"/>
    <w:rsid w:val="00AE2406"/>
    <w:rsid w:val="00AE26D5"/>
    <w:rsid w:val="00AE3A58"/>
    <w:rsid w:val="00AE446E"/>
    <w:rsid w:val="00AE50C8"/>
    <w:rsid w:val="00AE6CD2"/>
    <w:rsid w:val="00AE73F7"/>
    <w:rsid w:val="00AE77EF"/>
    <w:rsid w:val="00AF20C5"/>
    <w:rsid w:val="00AF2522"/>
    <w:rsid w:val="00AF2A0F"/>
    <w:rsid w:val="00AF2C53"/>
    <w:rsid w:val="00AF4839"/>
    <w:rsid w:val="00AF48AC"/>
    <w:rsid w:val="00AF581E"/>
    <w:rsid w:val="00AF59B6"/>
    <w:rsid w:val="00AF5EF6"/>
    <w:rsid w:val="00AF70F3"/>
    <w:rsid w:val="00AF7407"/>
    <w:rsid w:val="00B0077E"/>
    <w:rsid w:val="00B009A8"/>
    <w:rsid w:val="00B01EAB"/>
    <w:rsid w:val="00B02940"/>
    <w:rsid w:val="00B02A9E"/>
    <w:rsid w:val="00B03FD7"/>
    <w:rsid w:val="00B050B0"/>
    <w:rsid w:val="00B05423"/>
    <w:rsid w:val="00B05AE4"/>
    <w:rsid w:val="00B062DA"/>
    <w:rsid w:val="00B077EA"/>
    <w:rsid w:val="00B078DE"/>
    <w:rsid w:val="00B1136D"/>
    <w:rsid w:val="00B134CD"/>
    <w:rsid w:val="00B14A35"/>
    <w:rsid w:val="00B15157"/>
    <w:rsid w:val="00B16F6D"/>
    <w:rsid w:val="00B17123"/>
    <w:rsid w:val="00B17EF8"/>
    <w:rsid w:val="00B203DC"/>
    <w:rsid w:val="00B208B2"/>
    <w:rsid w:val="00B20E81"/>
    <w:rsid w:val="00B22180"/>
    <w:rsid w:val="00B23325"/>
    <w:rsid w:val="00B24D73"/>
    <w:rsid w:val="00B25FB2"/>
    <w:rsid w:val="00B26C8D"/>
    <w:rsid w:val="00B2748B"/>
    <w:rsid w:val="00B27591"/>
    <w:rsid w:val="00B278B6"/>
    <w:rsid w:val="00B30B73"/>
    <w:rsid w:val="00B30BA9"/>
    <w:rsid w:val="00B32242"/>
    <w:rsid w:val="00B33CF0"/>
    <w:rsid w:val="00B34847"/>
    <w:rsid w:val="00B34E90"/>
    <w:rsid w:val="00B354F5"/>
    <w:rsid w:val="00B35A5E"/>
    <w:rsid w:val="00B35B7F"/>
    <w:rsid w:val="00B37799"/>
    <w:rsid w:val="00B379E9"/>
    <w:rsid w:val="00B37BEF"/>
    <w:rsid w:val="00B4025C"/>
    <w:rsid w:val="00B4113C"/>
    <w:rsid w:val="00B4177E"/>
    <w:rsid w:val="00B42CA8"/>
    <w:rsid w:val="00B42DF5"/>
    <w:rsid w:val="00B44580"/>
    <w:rsid w:val="00B445E8"/>
    <w:rsid w:val="00B44D69"/>
    <w:rsid w:val="00B47879"/>
    <w:rsid w:val="00B508B5"/>
    <w:rsid w:val="00B5156B"/>
    <w:rsid w:val="00B52447"/>
    <w:rsid w:val="00B53055"/>
    <w:rsid w:val="00B53203"/>
    <w:rsid w:val="00B53ED3"/>
    <w:rsid w:val="00B5607C"/>
    <w:rsid w:val="00B56947"/>
    <w:rsid w:val="00B57034"/>
    <w:rsid w:val="00B61B2B"/>
    <w:rsid w:val="00B62D4C"/>
    <w:rsid w:val="00B62D58"/>
    <w:rsid w:val="00B6410A"/>
    <w:rsid w:val="00B648B7"/>
    <w:rsid w:val="00B64DA4"/>
    <w:rsid w:val="00B6512D"/>
    <w:rsid w:val="00B65431"/>
    <w:rsid w:val="00B656D2"/>
    <w:rsid w:val="00B67961"/>
    <w:rsid w:val="00B703B8"/>
    <w:rsid w:val="00B70DE4"/>
    <w:rsid w:val="00B72D12"/>
    <w:rsid w:val="00B734CB"/>
    <w:rsid w:val="00B73CCA"/>
    <w:rsid w:val="00B74251"/>
    <w:rsid w:val="00B752FD"/>
    <w:rsid w:val="00B76C16"/>
    <w:rsid w:val="00B7794B"/>
    <w:rsid w:val="00B8051F"/>
    <w:rsid w:val="00B829E7"/>
    <w:rsid w:val="00B82ABB"/>
    <w:rsid w:val="00B831C5"/>
    <w:rsid w:val="00B8390A"/>
    <w:rsid w:val="00B83EE4"/>
    <w:rsid w:val="00B84379"/>
    <w:rsid w:val="00B84739"/>
    <w:rsid w:val="00B84BE7"/>
    <w:rsid w:val="00B851F7"/>
    <w:rsid w:val="00B85696"/>
    <w:rsid w:val="00B868CE"/>
    <w:rsid w:val="00B86C85"/>
    <w:rsid w:val="00B9000D"/>
    <w:rsid w:val="00B908D6"/>
    <w:rsid w:val="00B90EB4"/>
    <w:rsid w:val="00B91AAC"/>
    <w:rsid w:val="00B9206C"/>
    <w:rsid w:val="00B93B76"/>
    <w:rsid w:val="00B93EA9"/>
    <w:rsid w:val="00B94A85"/>
    <w:rsid w:val="00B955B1"/>
    <w:rsid w:val="00B96CEE"/>
    <w:rsid w:val="00B96EEE"/>
    <w:rsid w:val="00B97597"/>
    <w:rsid w:val="00BA090B"/>
    <w:rsid w:val="00BA12F9"/>
    <w:rsid w:val="00BA2DA9"/>
    <w:rsid w:val="00BA2E91"/>
    <w:rsid w:val="00BA61AB"/>
    <w:rsid w:val="00BB31F9"/>
    <w:rsid w:val="00BB3E24"/>
    <w:rsid w:val="00BB5D7B"/>
    <w:rsid w:val="00BC0704"/>
    <w:rsid w:val="00BC1BE8"/>
    <w:rsid w:val="00BC263F"/>
    <w:rsid w:val="00BC2F29"/>
    <w:rsid w:val="00BC31E7"/>
    <w:rsid w:val="00BC35B5"/>
    <w:rsid w:val="00BC3809"/>
    <w:rsid w:val="00BC3AC7"/>
    <w:rsid w:val="00BC46D3"/>
    <w:rsid w:val="00BC4C38"/>
    <w:rsid w:val="00BC6406"/>
    <w:rsid w:val="00BC6B31"/>
    <w:rsid w:val="00BC72AC"/>
    <w:rsid w:val="00BD0736"/>
    <w:rsid w:val="00BD0A3A"/>
    <w:rsid w:val="00BD1875"/>
    <w:rsid w:val="00BD188C"/>
    <w:rsid w:val="00BD253F"/>
    <w:rsid w:val="00BD2712"/>
    <w:rsid w:val="00BD3FB2"/>
    <w:rsid w:val="00BD42E9"/>
    <w:rsid w:val="00BD4CCC"/>
    <w:rsid w:val="00BD6563"/>
    <w:rsid w:val="00BE025D"/>
    <w:rsid w:val="00BE026E"/>
    <w:rsid w:val="00BE0C94"/>
    <w:rsid w:val="00BE0D1F"/>
    <w:rsid w:val="00BE1082"/>
    <w:rsid w:val="00BE66FB"/>
    <w:rsid w:val="00BE6838"/>
    <w:rsid w:val="00BE6CF5"/>
    <w:rsid w:val="00BF0A22"/>
    <w:rsid w:val="00BF17C4"/>
    <w:rsid w:val="00BF2C1E"/>
    <w:rsid w:val="00BF2D7F"/>
    <w:rsid w:val="00BF3D23"/>
    <w:rsid w:val="00BF5881"/>
    <w:rsid w:val="00BF762F"/>
    <w:rsid w:val="00BF7757"/>
    <w:rsid w:val="00C005E4"/>
    <w:rsid w:val="00C01256"/>
    <w:rsid w:val="00C0137B"/>
    <w:rsid w:val="00C02798"/>
    <w:rsid w:val="00C04DC2"/>
    <w:rsid w:val="00C062F4"/>
    <w:rsid w:val="00C072F2"/>
    <w:rsid w:val="00C10219"/>
    <w:rsid w:val="00C11B98"/>
    <w:rsid w:val="00C13387"/>
    <w:rsid w:val="00C13754"/>
    <w:rsid w:val="00C13E7A"/>
    <w:rsid w:val="00C16D8C"/>
    <w:rsid w:val="00C20B50"/>
    <w:rsid w:val="00C20CA1"/>
    <w:rsid w:val="00C223E5"/>
    <w:rsid w:val="00C247DF"/>
    <w:rsid w:val="00C25D6D"/>
    <w:rsid w:val="00C25EB0"/>
    <w:rsid w:val="00C301D4"/>
    <w:rsid w:val="00C329C8"/>
    <w:rsid w:val="00C32A1E"/>
    <w:rsid w:val="00C33793"/>
    <w:rsid w:val="00C3404D"/>
    <w:rsid w:val="00C341DD"/>
    <w:rsid w:val="00C3481A"/>
    <w:rsid w:val="00C34A72"/>
    <w:rsid w:val="00C350BA"/>
    <w:rsid w:val="00C353E1"/>
    <w:rsid w:val="00C35574"/>
    <w:rsid w:val="00C35587"/>
    <w:rsid w:val="00C36086"/>
    <w:rsid w:val="00C375C9"/>
    <w:rsid w:val="00C40189"/>
    <w:rsid w:val="00C40EF7"/>
    <w:rsid w:val="00C41CC1"/>
    <w:rsid w:val="00C4221A"/>
    <w:rsid w:val="00C4233A"/>
    <w:rsid w:val="00C42B72"/>
    <w:rsid w:val="00C433FF"/>
    <w:rsid w:val="00C43654"/>
    <w:rsid w:val="00C4432B"/>
    <w:rsid w:val="00C446C6"/>
    <w:rsid w:val="00C451FB"/>
    <w:rsid w:val="00C460B8"/>
    <w:rsid w:val="00C465B9"/>
    <w:rsid w:val="00C47563"/>
    <w:rsid w:val="00C50DE2"/>
    <w:rsid w:val="00C544C8"/>
    <w:rsid w:val="00C54CC9"/>
    <w:rsid w:val="00C56B91"/>
    <w:rsid w:val="00C61BDF"/>
    <w:rsid w:val="00C6218F"/>
    <w:rsid w:val="00C63411"/>
    <w:rsid w:val="00C65513"/>
    <w:rsid w:val="00C65515"/>
    <w:rsid w:val="00C65AF9"/>
    <w:rsid w:val="00C662DF"/>
    <w:rsid w:val="00C672EC"/>
    <w:rsid w:val="00C70B7B"/>
    <w:rsid w:val="00C710B1"/>
    <w:rsid w:val="00C71805"/>
    <w:rsid w:val="00C731C4"/>
    <w:rsid w:val="00C75864"/>
    <w:rsid w:val="00C759A4"/>
    <w:rsid w:val="00C76027"/>
    <w:rsid w:val="00C762E5"/>
    <w:rsid w:val="00C76561"/>
    <w:rsid w:val="00C778E9"/>
    <w:rsid w:val="00C813E0"/>
    <w:rsid w:val="00C84658"/>
    <w:rsid w:val="00C85D35"/>
    <w:rsid w:val="00C85DDA"/>
    <w:rsid w:val="00C85E5E"/>
    <w:rsid w:val="00C86DB4"/>
    <w:rsid w:val="00C87009"/>
    <w:rsid w:val="00C87C87"/>
    <w:rsid w:val="00C87E9B"/>
    <w:rsid w:val="00C90D4B"/>
    <w:rsid w:val="00C90E0C"/>
    <w:rsid w:val="00C914D0"/>
    <w:rsid w:val="00C923AC"/>
    <w:rsid w:val="00C9259C"/>
    <w:rsid w:val="00C92A38"/>
    <w:rsid w:val="00C93EC9"/>
    <w:rsid w:val="00C945A9"/>
    <w:rsid w:val="00C953F3"/>
    <w:rsid w:val="00C96FA6"/>
    <w:rsid w:val="00C973ED"/>
    <w:rsid w:val="00C974AD"/>
    <w:rsid w:val="00C97BC4"/>
    <w:rsid w:val="00CA067C"/>
    <w:rsid w:val="00CA12FB"/>
    <w:rsid w:val="00CA18C4"/>
    <w:rsid w:val="00CA198B"/>
    <w:rsid w:val="00CA2BE7"/>
    <w:rsid w:val="00CA2FA8"/>
    <w:rsid w:val="00CA31D0"/>
    <w:rsid w:val="00CA3607"/>
    <w:rsid w:val="00CA4C39"/>
    <w:rsid w:val="00CA6CC0"/>
    <w:rsid w:val="00CA74AB"/>
    <w:rsid w:val="00CA772E"/>
    <w:rsid w:val="00CB035D"/>
    <w:rsid w:val="00CB0764"/>
    <w:rsid w:val="00CB0E63"/>
    <w:rsid w:val="00CB136F"/>
    <w:rsid w:val="00CB20D5"/>
    <w:rsid w:val="00CB45B9"/>
    <w:rsid w:val="00CB5099"/>
    <w:rsid w:val="00CB57CF"/>
    <w:rsid w:val="00CB660D"/>
    <w:rsid w:val="00CB7B50"/>
    <w:rsid w:val="00CB7F66"/>
    <w:rsid w:val="00CC29BB"/>
    <w:rsid w:val="00CC2F4B"/>
    <w:rsid w:val="00CC32AA"/>
    <w:rsid w:val="00CC4302"/>
    <w:rsid w:val="00CC47C0"/>
    <w:rsid w:val="00CC5C1E"/>
    <w:rsid w:val="00CC712E"/>
    <w:rsid w:val="00CC7ED2"/>
    <w:rsid w:val="00CD06DA"/>
    <w:rsid w:val="00CD1922"/>
    <w:rsid w:val="00CD1A45"/>
    <w:rsid w:val="00CD2871"/>
    <w:rsid w:val="00CD359B"/>
    <w:rsid w:val="00CD35D8"/>
    <w:rsid w:val="00CD513C"/>
    <w:rsid w:val="00CD54BE"/>
    <w:rsid w:val="00CD6B0E"/>
    <w:rsid w:val="00CD7E7E"/>
    <w:rsid w:val="00CE0F91"/>
    <w:rsid w:val="00CE3F1E"/>
    <w:rsid w:val="00CE4B89"/>
    <w:rsid w:val="00CE4EFD"/>
    <w:rsid w:val="00CE56E9"/>
    <w:rsid w:val="00CE7095"/>
    <w:rsid w:val="00CE7A41"/>
    <w:rsid w:val="00CF0F89"/>
    <w:rsid w:val="00CF1054"/>
    <w:rsid w:val="00CF111F"/>
    <w:rsid w:val="00CF2E14"/>
    <w:rsid w:val="00CF3757"/>
    <w:rsid w:val="00CF4546"/>
    <w:rsid w:val="00CF5CA3"/>
    <w:rsid w:val="00CF6AB5"/>
    <w:rsid w:val="00CF76FE"/>
    <w:rsid w:val="00D02632"/>
    <w:rsid w:val="00D03157"/>
    <w:rsid w:val="00D03576"/>
    <w:rsid w:val="00D03777"/>
    <w:rsid w:val="00D04AE8"/>
    <w:rsid w:val="00D05006"/>
    <w:rsid w:val="00D0740D"/>
    <w:rsid w:val="00D07945"/>
    <w:rsid w:val="00D106B0"/>
    <w:rsid w:val="00D111F1"/>
    <w:rsid w:val="00D1219E"/>
    <w:rsid w:val="00D1410A"/>
    <w:rsid w:val="00D14563"/>
    <w:rsid w:val="00D153CE"/>
    <w:rsid w:val="00D1673A"/>
    <w:rsid w:val="00D16B58"/>
    <w:rsid w:val="00D205B5"/>
    <w:rsid w:val="00D210E0"/>
    <w:rsid w:val="00D21A28"/>
    <w:rsid w:val="00D2251E"/>
    <w:rsid w:val="00D23E97"/>
    <w:rsid w:val="00D2488A"/>
    <w:rsid w:val="00D2585F"/>
    <w:rsid w:val="00D25E73"/>
    <w:rsid w:val="00D260F3"/>
    <w:rsid w:val="00D27973"/>
    <w:rsid w:val="00D30781"/>
    <w:rsid w:val="00D309B7"/>
    <w:rsid w:val="00D318C4"/>
    <w:rsid w:val="00D31F24"/>
    <w:rsid w:val="00D337AE"/>
    <w:rsid w:val="00D348E2"/>
    <w:rsid w:val="00D35006"/>
    <w:rsid w:val="00D35603"/>
    <w:rsid w:val="00D36BD8"/>
    <w:rsid w:val="00D40795"/>
    <w:rsid w:val="00D4200A"/>
    <w:rsid w:val="00D42495"/>
    <w:rsid w:val="00D42FBE"/>
    <w:rsid w:val="00D44F76"/>
    <w:rsid w:val="00D45CA7"/>
    <w:rsid w:val="00D45F78"/>
    <w:rsid w:val="00D469D2"/>
    <w:rsid w:val="00D50485"/>
    <w:rsid w:val="00D507E3"/>
    <w:rsid w:val="00D50EE6"/>
    <w:rsid w:val="00D512A4"/>
    <w:rsid w:val="00D51582"/>
    <w:rsid w:val="00D5246A"/>
    <w:rsid w:val="00D53860"/>
    <w:rsid w:val="00D548B9"/>
    <w:rsid w:val="00D54F23"/>
    <w:rsid w:val="00D5601A"/>
    <w:rsid w:val="00D5659F"/>
    <w:rsid w:val="00D5679C"/>
    <w:rsid w:val="00D60C08"/>
    <w:rsid w:val="00D61361"/>
    <w:rsid w:val="00D63022"/>
    <w:rsid w:val="00D630CC"/>
    <w:rsid w:val="00D6378A"/>
    <w:rsid w:val="00D6455C"/>
    <w:rsid w:val="00D64EB0"/>
    <w:rsid w:val="00D65EEC"/>
    <w:rsid w:val="00D66A6A"/>
    <w:rsid w:val="00D71CFF"/>
    <w:rsid w:val="00D73F88"/>
    <w:rsid w:val="00D8159D"/>
    <w:rsid w:val="00D81B45"/>
    <w:rsid w:val="00D8241B"/>
    <w:rsid w:val="00D829FB"/>
    <w:rsid w:val="00D82E28"/>
    <w:rsid w:val="00D82E94"/>
    <w:rsid w:val="00D83619"/>
    <w:rsid w:val="00D83DEB"/>
    <w:rsid w:val="00D851DB"/>
    <w:rsid w:val="00D853C6"/>
    <w:rsid w:val="00D86199"/>
    <w:rsid w:val="00D87EF7"/>
    <w:rsid w:val="00D87F7B"/>
    <w:rsid w:val="00D9155A"/>
    <w:rsid w:val="00D92F51"/>
    <w:rsid w:val="00D937BC"/>
    <w:rsid w:val="00D94006"/>
    <w:rsid w:val="00D95917"/>
    <w:rsid w:val="00D965E3"/>
    <w:rsid w:val="00D969E5"/>
    <w:rsid w:val="00DA0E37"/>
    <w:rsid w:val="00DA21DF"/>
    <w:rsid w:val="00DA30A5"/>
    <w:rsid w:val="00DA3A41"/>
    <w:rsid w:val="00DA4207"/>
    <w:rsid w:val="00DB0927"/>
    <w:rsid w:val="00DB0FE2"/>
    <w:rsid w:val="00DB15BC"/>
    <w:rsid w:val="00DB1A89"/>
    <w:rsid w:val="00DB2CDD"/>
    <w:rsid w:val="00DB2FAA"/>
    <w:rsid w:val="00DB3668"/>
    <w:rsid w:val="00DB4B58"/>
    <w:rsid w:val="00DB4C50"/>
    <w:rsid w:val="00DB4FB0"/>
    <w:rsid w:val="00DB6233"/>
    <w:rsid w:val="00DB65C8"/>
    <w:rsid w:val="00DB6FAE"/>
    <w:rsid w:val="00DC0804"/>
    <w:rsid w:val="00DC0BD0"/>
    <w:rsid w:val="00DC146B"/>
    <w:rsid w:val="00DC3DC9"/>
    <w:rsid w:val="00DC4688"/>
    <w:rsid w:val="00DC46F1"/>
    <w:rsid w:val="00DC4CD9"/>
    <w:rsid w:val="00DC7560"/>
    <w:rsid w:val="00DC7A13"/>
    <w:rsid w:val="00DC7FD1"/>
    <w:rsid w:val="00DD0264"/>
    <w:rsid w:val="00DD1186"/>
    <w:rsid w:val="00DD1409"/>
    <w:rsid w:val="00DD17BA"/>
    <w:rsid w:val="00DD1DE3"/>
    <w:rsid w:val="00DD25FB"/>
    <w:rsid w:val="00DD303D"/>
    <w:rsid w:val="00DD3C75"/>
    <w:rsid w:val="00DD4530"/>
    <w:rsid w:val="00DD4F1B"/>
    <w:rsid w:val="00DD5CC2"/>
    <w:rsid w:val="00DD5D41"/>
    <w:rsid w:val="00DD6541"/>
    <w:rsid w:val="00DE093C"/>
    <w:rsid w:val="00DE1382"/>
    <w:rsid w:val="00DE2C09"/>
    <w:rsid w:val="00DE3FA2"/>
    <w:rsid w:val="00DE41CB"/>
    <w:rsid w:val="00DE5138"/>
    <w:rsid w:val="00DE6989"/>
    <w:rsid w:val="00DE6A74"/>
    <w:rsid w:val="00DE7DC4"/>
    <w:rsid w:val="00DF165E"/>
    <w:rsid w:val="00DF1CC5"/>
    <w:rsid w:val="00DF1EDF"/>
    <w:rsid w:val="00DF22E7"/>
    <w:rsid w:val="00DF305B"/>
    <w:rsid w:val="00DF3BE7"/>
    <w:rsid w:val="00DF519D"/>
    <w:rsid w:val="00DF5860"/>
    <w:rsid w:val="00DF6FE3"/>
    <w:rsid w:val="00DF7C18"/>
    <w:rsid w:val="00E02325"/>
    <w:rsid w:val="00E0280D"/>
    <w:rsid w:val="00E03A65"/>
    <w:rsid w:val="00E0403F"/>
    <w:rsid w:val="00E067BF"/>
    <w:rsid w:val="00E0694B"/>
    <w:rsid w:val="00E06FD0"/>
    <w:rsid w:val="00E10E83"/>
    <w:rsid w:val="00E11162"/>
    <w:rsid w:val="00E11B67"/>
    <w:rsid w:val="00E1274D"/>
    <w:rsid w:val="00E12C8F"/>
    <w:rsid w:val="00E14083"/>
    <w:rsid w:val="00E147C1"/>
    <w:rsid w:val="00E149A0"/>
    <w:rsid w:val="00E15962"/>
    <w:rsid w:val="00E161AF"/>
    <w:rsid w:val="00E175F4"/>
    <w:rsid w:val="00E20C85"/>
    <w:rsid w:val="00E21E82"/>
    <w:rsid w:val="00E22A49"/>
    <w:rsid w:val="00E2454B"/>
    <w:rsid w:val="00E24696"/>
    <w:rsid w:val="00E250CD"/>
    <w:rsid w:val="00E255CC"/>
    <w:rsid w:val="00E25A22"/>
    <w:rsid w:val="00E26123"/>
    <w:rsid w:val="00E267A4"/>
    <w:rsid w:val="00E26A5E"/>
    <w:rsid w:val="00E27421"/>
    <w:rsid w:val="00E309AC"/>
    <w:rsid w:val="00E31EDF"/>
    <w:rsid w:val="00E341AA"/>
    <w:rsid w:val="00E34CDC"/>
    <w:rsid w:val="00E35F38"/>
    <w:rsid w:val="00E36C34"/>
    <w:rsid w:val="00E37098"/>
    <w:rsid w:val="00E37195"/>
    <w:rsid w:val="00E371B8"/>
    <w:rsid w:val="00E40E25"/>
    <w:rsid w:val="00E40E72"/>
    <w:rsid w:val="00E410C9"/>
    <w:rsid w:val="00E43665"/>
    <w:rsid w:val="00E43D0F"/>
    <w:rsid w:val="00E4494E"/>
    <w:rsid w:val="00E45C7A"/>
    <w:rsid w:val="00E45CB1"/>
    <w:rsid w:val="00E45D50"/>
    <w:rsid w:val="00E46199"/>
    <w:rsid w:val="00E46826"/>
    <w:rsid w:val="00E47FD4"/>
    <w:rsid w:val="00E51930"/>
    <w:rsid w:val="00E526C0"/>
    <w:rsid w:val="00E52A1A"/>
    <w:rsid w:val="00E52B83"/>
    <w:rsid w:val="00E55AF2"/>
    <w:rsid w:val="00E56F88"/>
    <w:rsid w:val="00E61868"/>
    <w:rsid w:val="00E61D77"/>
    <w:rsid w:val="00E62D3D"/>
    <w:rsid w:val="00E62DB4"/>
    <w:rsid w:val="00E63721"/>
    <w:rsid w:val="00E665DF"/>
    <w:rsid w:val="00E66F21"/>
    <w:rsid w:val="00E6710C"/>
    <w:rsid w:val="00E67C7B"/>
    <w:rsid w:val="00E67FEA"/>
    <w:rsid w:val="00E705BC"/>
    <w:rsid w:val="00E70778"/>
    <w:rsid w:val="00E71F27"/>
    <w:rsid w:val="00E736A7"/>
    <w:rsid w:val="00E7395A"/>
    <w:rsid w:val="00E741AE"/>
    <w:rsid w:val="00E74A9B"/>
    <w:rsid w:val="00E755BC"/>
    <w:rsid w:val="00E76619"/>
    <w:rsid w:val="00E77771"/>
    <w:rsid w:val="00E8115C"/>
    <w:rsid w:val="00E8122D"/>
    <w:rsid w:val="00E815DF"/>
    <w:rsid w:val="00E81BB4"/>
    <w:rsid w:val="00E81DC5"/>
    <w:rsid w:val="00E82A8F"/>
    <w:rsid w:val="00E918CC"/>
    <w:rsid w:val="00E91EBC"/>
    <w:rsid w:val="00E925AF"/>
    <w:rsid w:val="00E92E2D"/>
    <w:rsid w:val="00E93026"/>
    <w:rsid w:val="00E939AD"/>
    <w:rsid w:val="00E947E5"/>
    <w:rsid w:val="00E95860"/>
    <w:rsid w:val="00E9623B"/>
    <w:rsid w:val="00E97D23"/>
    <w:rsid w:val="00E97E46"/>
    <w:rsid w:val="00EA1938"/>
    <w:rsid w:val="00EA2706"/>
    <w:rsid w:val="00EA319E"/>
    <w:rsid w:val="00EA3363"/>
    <w:rsid w:val="00EA4348"/>
    <w:rsid w:val="00EA4BBC"/>
    <w:rsid w:val="00EA58E0"/>
    <w:rsid w:val="00EA5EF5"/>
    <w:rsid w:val="00EA63D1"/>
    <w:rsid w:val="00EA6601"/>
    <w:rsid w:val="00EA668D"/>
    <w:rsid w:val="00EA6F4A"/>
    <w:rsid w:val="00EB09A1"/>
    <w:rsid w:val="00EB0BB7"/>
    <w:rsid w:val="00EB0E53"/>
    <w:rsid w:val="00EB12F6"/>
    <w:rsid w:val="00EB33D1"/>
    <w:rsid w:val="00EB3C39"/>
    <w:rsid w:val="00EB4B6B"/>
    <w:rsid w:val="00EB58F4"/>
    <w:rsid w:val="00EB5EB6"/>
    <w:rsid w:val="00EB5F18"/>
    <w:rsid w:val="00EB5F2B"/>
    <w:rsid w:val="00EB715D"/>
    <w:rsid w:val="00EC1E19"/>
    <w:rsid w:val="00EC2487"/>
    <w:rsid w:val="00EC258B"/>
    <w:rsid w:val="00EC2970"/>
    <w:rsid w:val="00EC308F"/>
    <w:rsid w:val="00EC4826"/>
    <w:rsid w:val="00EC5319"/>
    <w:rsid w:val="00EC69E6"/>
    <w:rsid w:val="00EC6A93"/>
    <w:rsid w:val="00EC756E"/>
    <w:rsid w:val="00ED0D07"/>
    <w:rsid w:val="00ED0DB9"/>
    <w:rsid w:val="00ED1890"/>
    <w:rsid w:val="00ED2369"/>
    <w:rsid w:val="00ED27DB"/>
    <w:rsid w:val="00ED286A"/>
    <w:rsid w:val="00ED2ABF"/>
    <w:rsid w:val="00ED2C04"/>
    <w:rsid w:val="00ED508E"/>
    <w:rsid w:val="00ED6012"/>
    <w:rsid w:val="00ED6C44"/>
    <w:rsid w:val="00EE134D"/>
    <w:rsid w:val="00EE302D"/>
    <w:rsid w:val="00EE34C5"/>
    <w:rsid w:val="00EE6243"/>
    <w:rsid w:val="00EE6404"/>
    <w:rsid w:val="00EE6A35"/>
    <w:rsid w:val="00EE6E7C"/>
    <w:rsid w:val="00EE74A8"/>
    <w:rsid w:val="00EF23E6"/>
    <w:rsid w:val="00EF3E8E"/>
    <w:rsid w:val="00EF4066"/>
    <w:rsid w:val="00EF5DFD"/>
    <w:rsid w:val="00EF776B"/>
    <w:rsid w:val="00F0063C"/>
    <w:rsid w:val="00F00C11"/>
    <w:rsid w:val="00F011DB"/>
    <w:rsid w:val="00F014DB"/>
    <w:rsid w:val="00F01695"/>
    <w:rsid w:val="00F01820"/>
    <w:rsid w:val="00F01CBB"/>
    <w:rsid w:val="00F021F5"/>
    <w:rsid w:val="00F02B0F"/>
    <w:rsid w:val="00F03AB0"/>
    <w:rsid w:val="00F04DF2"/>
    <w:rsid w:val="00F0592E"/>
    <w:rsid w:val="00F05DA3"/>
    <w:rsid w:val="00F06282"/>
    <w:rsid w:val="00F06585"/>
    <w:rsid w:val="00F06CDD"/>
    <w:rsid w:val="00F06CEA"/>
    <w:rsid w:val="00F06E25"/>
    <w:rsid w:val="00F113F6"/>
    <w:rsid w:val="00F11CD3"/>
    <w:rsid w:val="00F11CEA"/>
    <w:rsid w:val="00F12623"/>
    <w:rsid w:val="00F12F2A"/>
    <w:rsid w:val="00F135D1"/>
    <w:rsid w:val="00F15942"/>
    <w:rsid w:val="00F17848"/>
    <w:rsid w:val="00F20958"/>
    <w:rsid w:val="00F20E3E"/>
    <w:rsid w:val="00F22910"/>
    <w:rsid w:val="00F22BC9"/>
    <w:rsid w:val="00F23A29"/>
    <w:rsid w:val="00F24933"/>
    <w:rsid w:val="00F26F15"/>
    <w:rsid w:val="00F3013B"/>
    <w:rsid w:val="00F30990"/>
    <w:rsid w:val="00F315BB"/>
    <w:rsid w:val="00F31E27"/>
    <w:rsid w:val="00F32A4D"/>
    <w:rsid w:val="00F32CC1"/>
    <w:rsid w:val="00F34800"/>
    <w:rsid w:val="00F35574"/>
    <w:rsid w:val="00F36429"/>
    <w:rsid w:val="00F36AF7"/>
    <w:rsid w:val="00F37EBC"/>
    <w:rsid w:val="00F42C07"/>
    <w:rsid w:val="00F42D4C"/>
    <w:rsid w:val="00F42DFA"/>
    <w:rsid w:val="00F44895"/>
    <w:rsid w:val="00F5151F"/>
    <w:rsid w:val="00F528F7"/>
    <w:rsid w:val="00F53146"/>
    <w:rsid w:val="00F537D1"/>
    <w:rsid w:val="00F53FCF"/>
    <w:rsid w:val="00F54051"/>
    <w:rsid w:val="00F54C9A"/>
    <w:rsid w:val="00F54CE7"/>
    <w:rsid w:val="00F569CB"/>
    <w:rsid w:val="00F61147"/>
    <w:rsid w:val="00F62749"/>
    <w:rsid w:val="00F63196"/>
    <w:rsid w:val="00F63330"/>
    <w:rsid w:val="00F634BE"/>
    <w:rsid w:val="00F637D7"/>
    <w:rsid w:val="00F63923"/>
    <w:rsid w:val="00F646E7"/>
    <w:rsid w:val="00F64C47"/>
    <w:rsid w:val="00F64E8D"/>
    <w:rsid w:val="00F6523F"/>
    <w:rsid w:val="00F65788"/>
    <w:rsid w:val="00F65DF3"/>
    <w:rsid w:val="00F6723C"/>
    <w:rsid w:val="00F70736"/>
    <w:rsid w:val="00F73114"/>
    <w:rsid w:val="00F74188"/>
    <w:rsid w:val="00F743BB"/>
    <w:rsid w:val="00F749A4"/>
    <w:rsid w:val="00F74EC7"/>
    <w:rsid w:val="00F75DC2"/>
    <w:rsid w:val="00F76800"/>
    <w:rsid w:val="00F76FBA"/>
    <w:rsid w:val="00F805C2"/>
    <w:rsid w:val="00F811C0"/>
    <w:rsid w:val="00F81F2C"/>
    <w:rsid w:val="00F835D6"/>
    <w:rsid w:val="00F85331"/>
    <w:rsid w:val="00F90044"/>
    <w:rsid w:val="00F90AF0"/>
    <w:rsid w:val="00F90CFA"/>
    <w:rsid w:val="00F92F03"/>
    <w:rsid w:val="00F935E9"/>
    <w:rsid w:val="00F944D3"/>
    <w:rsid w:val="00F944F1"/>
    <w:rsid w:val="00F95D63"/>
    <w:rsid w:val="00FA17E9"/>
    <w:rsid w:val="00FA22D6"/>
    <w:rsid w:val="00FA4675"/>
    <w:rsid w:val="00FA5558"/>
    <w:rsid w:val="00FB0629"/>
    <w:rsid w:val="00FB0BE5"/>
    <w:rsid w:val="00FB1B3F"/>
    <w:rsid w:val="00FB26A3"/>
    <w:rsid w:val="00FB4289"/>
    <w:rsid w:val="00FB4509"/>
    <w:rsid w:val="00FB6100"/>
    <w:rsid w:val="00FB7B98"/>
    <w:rsid w:val="00FB7DBA"/>
    <w:rsid w:val="00FC0D11"/>
    <w:rsid w:val="00FC7970"/>
    <w:rsid w:val="00FD0C61"/>
    <w:rsid w:val="00FD178C"/>
    <w:rsid w:val="00FD17A8"/>
    <w:rsid w:val="00FD60BD"/>
    <w:rsid w:val="00FD669E"/>
    <w:rsid w:val="00FD6D51"/>
    <w:rsid w:val="00FD74FD"/>
    <w:rsid w:val="00FD785F"/>
    <w:rsid w:val="00FD7ECB"/>
    <w:rsid w:val="00FE0075"/>
    <w:rsid w:val="00FE05E6"/>
    <w:rsid w:val="00FE0DB1"/>
    <w:rsid w:val="00FE15E8"/>
    <w:rsid w:val="00FE2919"/>
    <w:rsid w:val="00FE49C5"/>
    <w:rsid w:val="00FE52E4"/>
    <w:rsid w:val="00FE5696"/>
    <w:rsid w:val="00FE5BA4"/>
    <w:rsid w:val="00FE5E35"/>
    <w:rsid w:val="00FE6130"/>
    <w:rsid w:val="00FE62FC"/>
    <w:rsid w:val="00FE797D"/>
    <w:rsid w:val="00FF0D95"/>
    <w:rsid w:val="00FF4067"/>
    <w:rsid w:val="00FF50E3"/>
    <w:rsid w:val="00FF5E48"/>
    <w:rsid w:val="00FF63C7"/>
    <w:rsid w:val="00FF6CFA"/>
    <w:rsid w:val="00FF7621"/>
    <w:rsid w:val="00FF7C13"/>
    <w:rsid w:val="041104D0"/>
    <w:rsid w:val="1667A5FF"/>
    <w:rsid w:val="1F86BF9D"/>
    <w:rsid w:val="1FF4B591"/>
    <w:rsid w:val="268FE238"/>
    <w:rsid w:val="34FF205C"/>
    <w:rsid w:val="408C3D9D"/>
    <w:rsid w:val="408D79A6"/>
    <w:rsid w:val="437E889B"/>
    <w:rsid w:val="4B550ECD"/>
    <w:rsid w:val="6FA41219"/>
    <w:rsid w:val="70EC1DB1"/>
    <w:rsid w:val="730EBC40"/>
    <w:rsid w:val="7FFAD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D89DACC"/>
  <w15:docId w15:val="{4F846304-069C-4474-922F-B15F4C90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152134"/>
    <w:pPr>
      <w:ind w:firstLine="284"/>
      <w:jc w:val="both"/>
    </w:pPr>
    <w:rPr>
      <w:rFonts w:ascii="Times New Roman" w:hAnsi="Times New Roman"/>
      <w:sz w:val="21"/>
      <w:szCs w:val="22"/>
      <w:lang w:val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customStyle="1" w:styleId="Normalmija">
    <w:name w:val="Normal/miðjað"/>
    <w:basedOn w:val="Venjulegur"/>
    <w:qFormat/>
    <w:rsid w:val="007A08F8"/>
    <w:pPr>
      <w:ind w:firstLine="0"/>
      <w:jc w:val="center"/>
    </w:pPr>
  </w:style>
  <w:style w:type="paragraph" w:styleId="Enginbil">
    <w:name w:val="No Spacing"/>
    <w:uiPriority w:val="1"/>
    <w:rsid w:val="00C35574"/>
    <w:pPr>
      <w:tabs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418"/>
        <w:tab w:val="decimal" w:pos="6804"/>
        <w:tab w:val="right" w:pos="7825"/>
      </w:tabs>
      <w:ind w:firstLine="284"/>
      <w:jc w:val="both"/>
    </w:pPr>
    <w:rPr>
      <w:rFonts w:ascii="Times New Roman" w:hAnsi="Times New Roman"/>
      <w:sz w:val="21"/>
      <w:szCs w:val="22"/>
      <w:lang w:val="is-IS"/>
    </w:rPr>
  </w:style>
  <w:style w:type="paragraph" w:customStyle="1" w:styleId="Strik">
    <w:name w:val="Strik"/>
    <w:basedOn w:val="Venjulegur"/>
    <w:next w:val="Venjulegur"/>
    <w:qFormat/>
    <w:rsid w:val="007A08F8"/>
    <w:pPr>
      <w:pBdr>
        <w:bottom w:val="single" w:sz="4" w:space="1" w:color="auto"/>
      </w:pBdr>
      <w:spacing w:before="120"/>
      <w:ind w:left="3402" w:right="3402" w:firstLine="0"/>
    </w:pPr>
  </w:style>
  <w:style w:type="paragraph" w:customStyle="1" w:styleId="Millifyrirsgn2">
    <w:name w:val="Millifyrirsögn 2"/>
    <w:basedOn w:val="Venjulegur"/>
    <w:next w:val="Venjulegur"/>
    <w:qFormat/>
    <w:rsid w:val="000F2FFA"/>
    <w:pPr>
      <w:keepNext/>
      <w:ind w:firstLine="0"/>
    </w:pPr>
    <w:rPr>
      <w:i/>
    </w:rPr>
  </w:style>
  <w:style w:type="paragraph" w:customStyle="1" w:styleId="Millifyrirsgn1">
    <w:name w:val="Millifyrirsögn 1"/>
    <w:basedOn w:val="Venjulegur"/>
    <w:next w:val="Venjulegur"/>
    <w:qFormat/>
    <w:rsid w:val="000F2FFA"/>
    <w:pPr>
      <w:keepNext/>
      <w:ind w:firstLine="0"/>
    </w:pPr>
    <w:rPr>
      <w:b/>
    </w:rPr>
  </w:style>
  <w:style w:type="paragraph" w:customStyle="1" w:styleId="Fyrirsgn-fylgiskjl">
    <w:name w:val="Fyrirsögn - fylgiskjöl"/>
    <w:basedOn w:val="Venjulegur"/>
    <w:next w:val="Venjulegur"/>
    <w:qFormat/>
    <w:rsid w:val="00322F35"/>
    <w:pPr>
      <w:ind w:firstLine="0"/>
      <w:jc w:val="left"/>
    </w:pPr>
    <w:rPr>
      <w:b/>
      <w:u w:val="single"/>
    </w:rPr>
  </w:style>
  <w:style w:type="paragraph" w:customStyle="1" w:styleId="Fyrirsgn-athugasemdir">
    <w:name w:val="Fyrirsögn - athugasemdir"/>
    <w:basedOn w:val="Venjulegur"/>
    <w:next w:val="Venjulegur"/>
    <w:qFormat/>
    <w:rsid w:val="00C35574"/>
    <w:pPr>
      <w:ind w:firstLine="0"/>
      <w:jc w:val="center"/>
    </w:pPr>
    <w:rPr>
      <w:spacing w:val="44"/>
    </w:rPr>
  </w:style>
  <w:style w:type="paragraph" w:customStyle="1" w:styleId="Fyrirsgn-skjalategund">
    <w:name w:val="Fyrirsögn - skjalategund"/>
    <w:basedOn w:val="Venjulegur"/>
    <w:next w:val="Venjulegur"/>
    <w:rsid w:val="007F3B99"/>
    <w:pPr>
      <w:spacing w:before="480" w:after="240"/>
      <w:ind w:firstLine="0"/>
      <w:jc w:val="center"/>
      <w:outlineLvl w:val="0"/>
    </w:pPr>
    <w:rPr>
      <w:rFonts w:eastAsiaTheme="minorHAnsi" w:cstheme="minorBidi"/>
      <w:b/>
      <w:sz w:val="32"/>
    </w:rPr>
  </w:style>
  <w:style w:type="paragraph" w:customStyle="1" w:styleId="Fyrirsgn-undirfyrirsgn">
    <w:name w:val="Fyrirsögn - undirfyrirsögn"/>
    <w:basedOn w:val="Venjulegur"/>
    <w:next w:val="Venjulegur"/>
    <w:qFormat/>
    <w:rsid w:val="002675EE"/>
    <w:pPr>
      <w:ind w:firstLine="0"/>
      <w:jc w:val="center"/>
    </w:pPr>
    <w:rPr>
      <w:rFonts w:eastAsiaTheme="minorHAnsi" w:cstheme="minorBidi"/>
      <w:b/>
    </w:rPr>
  </w:style>
  <w:style w:type="paragraph" w:styleId="Suhaus">
    <w:name w:val="header"/>
    <w:basedOn w:val="Venjulegur"/>
    <w:link w:val="SuhausStaf"/>
    <w:uiPriority w:val="99"/>
    <w:unhideWhenUsed/>
    <w:rsid w:val="006258D7"/>
    <w:pPr>
      <w:tabs>
        <w:tab w:val="center" w:pos="4536"/>
        <w:tab w:val="right" w:pos="9072"/>
      </w:tabs>
    </w:pPr>
  </w:style>
  <w:style w:type="paragraph" w:customStyle="1" w:styleId="Greinarnmer">
    <w:name w:val="Greinarnúmer"/>
    <w:basedOn w:val="Venjulegur"/>
    <w:next w:val="Venjulegur"/>
    <w:qFormat/>
    <w:rsid w:val="000F2FFA"/>
    <w:pPr>
      <w:keepNext/>
      <w:ind w:firstLine="0"/>
      <w:jc w:val="center"/>
    </w:pPr>
  </w:style>
  <w:style w:type="paragraph" w:customStyle="1" w:styleId="Greinarfyrirsgn">
    <w:name w:val="Greinarfyrirsögn"/>
    <w:basedOn w:val="Venjulegur"/>
    <w:next w:val="Venjulegur"/>
    <w:qFormat/>
    <w:rsid w:val="000F2FFA"/>
    <w:pPr>
      <w:keepNext/>
      <w:ind w:firstLine="0"/>
      <w:jc w:val="center"/>
    </w:pPr>
    <w:rPr>
      <w:i/>
    </w:rPr>
  </w:style>
  <w:style w:type="paragraph" w:customStyle="1" w:styleId="Kaflafyrirsgn">
    <w:name w:val="Kaflafyrirsögn"/>
    <w:basedOn w:val="Venjulegur"/>
    <w:next w:val="Venjulegur"/>
    <w:qFormat/>
    <w:rsid w:val="000F2FFA"/>
    <w:pPr>
      <w:keepNext/>
      <w:ind w:firstLine="0"/>
      <w:jc w:val="center"/>
    </w:pPr>
    <w:rPr>
      <w:b/>
    </w:rPr>
  </w:style>
  <w:style w:type="paragraph" w:customStyle="1" w:styleId="Kaflanmer">
    <w:name w:val="Kaflanúmer"/>
    <w:basedOn w:val="Venjulegur"/>
    <w:next w:val="Venjulegur"/>
    <w:qFormat/>
    <w:rsid w:val="000F2FFA"/>
    <w:pPr>
      <w:keepNext/>
      <w:ind w:firstLine="0"/>
      <w:jc w:val="center"/>
    </w:pPr>
    <w:rPr>
      <w:caps/>
    </w:rPr>
  </w:style>
  <w:style w:type="character" w:customStyle="1" w:styleId="SuhausStaf">
    <w:name w:val="Síðuhaus Staf"/>
    <w:link w:val="Suhaus"/>
    <w:uiPriority w:val="99"/>
    <w:rsid w:val="006258D7"/>
    <w:rPr>
      <w:rFonts w:ascii="Times New Roman" w:hAnsi="Times New Roman"/>
      <w:sz w:val="21"/>
      <w:szCs w:val="22"/>
      <w:lang w:eastAsia="en-US"/>
    </w:rPr>
  </w:style>
  <w:style w:type="paragraph" w:styleId="Suftur">
    <w:name w:val="footer"/>
    <w:basedOn w:val="Venjulegur"/>
    <w:link w:val="SufturStaf"/>
    <w:uiPriority w:val="99"/>
    <w:unhideWhenUsed/>
    <w:rsid w:val="006258D7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link w:val="Suftur"/>
    <w:uiPriority w:val="99"/>
    <w:rsid w:val="006258D7"/>
    <w:rPr>
      <w:rFonts w:ascii="Times New Roman" w:hAnsi="Times New Roman"/>
      <w:sz w:val="21"/>
      <w:szCs w:val="22"/>
      <w:lang w:eastAsia="en-US"/>
    </w:rPr>
  </w:style>
  <w:style w:type="character" w:styleId="Tengill">
    <w:name w:val="Hyperlink"/>
    <w:basedOn w:val="Sjlfgefinleturgermlsgreinar"/>
    <w:uiPriority w:val="99"/>
    <w:unhideWhenUsed/>
    <w:rsid w:val="00D512A4"/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5B4CD6"/>
    <w:pPr>
      <w:ind w:left="284" w:hanging="284"/>
    </w:pPr>
    <w:rPr>
      <w:sz w:val="18"/>
      <w:szCs w:val="20"/>
    </w:rPr>
  </w:style>
  <w:style w:type="character" w:customStyle="1" w:styleId="TextineanmlsgreinarStaf">
    <w:name w:val="Texti neðanmálsgreinar Staf"/>
    <w:link w:val="Textineanmlsgreinar"/>
    <w:uiPriority w:val="99"/>
    <w:semiHidden/>
    <w:rsid w:val="005B4CD6"/>
    <w:rPr>
      <w:rFonts w:ascii="Times New Roman" w:hAnsi="Times New Roman"/>
      <w:sz w:val="18"/>
      <w:lang w:eastAsia="en-US"/>
    </w:rPr>
  </w:style>
  <w:style w:type="character" w:styleId="Tilvsunneanmlsgrein">
    <w:name w:val="footnote reference"/>
    <w:uiPriority w:val="99"/>
    <w:semiHidden/>
    <w:unhideWhenUsed/>
    <w:rsid w:val="005B4CD6"/>
    <w:rPr>
      <w:vertAlign w:val="superscript"/>
    </w:rPr>
  </w:style>
  <w:style w:type="numbering" w:customStyle="1" w:styleId="Althingi---">
    <w:name w:val="Althingi - - -"/>
    <w:uiPriority w:val="99"/>
    <w:rsid w:val="00995085"/>
    <w:pPr>
      <w:numPr>
        <w:numId w:val="6"/>
      </w:numPr>
    </w:pPr>
  </w:style>
  <w:style w:type="numbering" w:customStyle="1" w:styleId="Althingi">
    <w:name w:val="Althingi • • •"/>
    <w:uiPriority w:val="99"/>
    <w:rsid w:val="00995085"/>
    <w:pPr>
      <w:numPr>
        <w:numId w:val="7"/>
      </w:numPr>
    </w:pPr>
  </w:style>
  <w:style w:type="numbering" w:customStyle="1" w:styleId="Althingi1-a-1-a">
    <w:name w:val="Althingi 1 - a - 1 -a"/>
    <w:uiPriority w:val="99"/>
    <w:rsid w:val="00A10AE9"/>
    <w:pPr>
      <w:numPr>
        <w:numId w:val="8"/>
      </w:numPr>
    </w:pPr>
  </w:style>
  <w:style w:type="numbering" w:customStyle="1" w:styleId="Althingia-1-a-1">
    <w:name w:val="Althingi a - 1 - a - 1"/>
    <w:uiPriority w:val="99"/>
    <w:rsid w:val="00A10AE9"/>
    <w:pPr>
      <w:numPr>
        <w:numId w:val="9"/>
      </w:numPr>
    </w:pPr>
  </w:style>
  <w:style w:type="numbering" w:customStyle="1" w:styleId="Althingii-1-i-1">
    <w:name w:val="Althingi i - 1 - i - 1"/>
    <w:uiPriority w:val="99"/>
    <w:rsid w:val="00A10AE9"/>
    <w:pPr>
      <w:numPr>
        <w:numId w:val="10"/>
      </w:numPr>
    </w:pPr>
  </w:style>
  <w:style w:type="paragraph" w:customStyle="1" w:styleId="Nmeringsskjalsmls">
    <w:name w:val="Númer þings/skjals/máls"/>
    <w:basedOn w:val="Venjulegur"/>
    <w:next w:val="Venjulegur"/>
    <w:qFormat/>
    <w:rsid w:val="00270A34"/>
    <w:pPr>
      <w:ind w:firstLine="0"/>
    </w:pPr>
    <w:rPr>
      <w:b/>
    </w:rPr>
  </w:style>
  <w:style w:type="paragraph" w:customStyle="1" w:styleId="Default">
    <w:name w:val="Default"/>
    <w:rsid w:val="00D074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Mlsgreinlista">
    <w:name w:val="List Paragraph"/>
    <w:basedOn w:val="Venjulegur"/>
    <w:uiPriority w:val="34"/>
    <w:unhideWhenUsed/>
    <w:qFormat/>
    <w:rsid w:val="00B20E81"/>
    <w:pPr>
      <w:ind w:left="720"/>
      <w:contextualSpacing/>
    </w:pPr>
  </w:style>
  <w:style w:type="paragraph" w:customStyle="1" w:styleId="Frrherra">
    <w:name w:val="Frá ...ráðherra."/>
    <w:basedOn w:val="Venjulegur"/>
    <w:next w:val="Venjulegur"/>
    <w:qFormat/>
    <w:rsid w:val="00E71F27"/>
    <w:pPr>
      <w:ind w:firstLine="0"/>
      <w:jc w:val="center"/>
    </w:pPr>
    <w:rPr>
      <w:rFonts w:eastAsiaTheme="minorHAnsi" w:cstheme="minorBidi"/>
    </w:rPr>
  </w:style>
  <w:style w:type="paragraph" w:customStyle="1" w:styleId="Fyrirsgn-greinarger">
    <w:name w:val="Fyrirsögn - greinargerð"/>
    <w:basedOn w:val="Venjulegur"/>
    <w:next w:val="Venjulegur"/>
    <w:qFormat/>
    <w:rsid w:val="00E71F27"/>
    <w:pPr>
      <w:ind w:firstLine="0"/>
      <w:jc w:val="center"/>
      <w:outlineLvl w:val="0"/>
    </w:pPr>
    <w:rPr>
      <w:rFonts w:eastAsiaTheme="minorHAnsi" w:cstheme="minorBidi"/>
      <w:spacing w:val="44"/>
    </w:rPr>
  </w:style>
  <w:style w:type="numbering" w:customStyle="1" w:styleId="Thingskjala-1-a-1">
    <w:name w:val="Thingskjal a-1-a-1"/>
    <w:uiPriority w:val="99"/>
    <w:rsid w:val="00E71F27"/>
    <w:pPr>
      <w:numPr>
        <w:numId w:val="13"/>
      </w:numPr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7370D9"/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7370D9"/>
    <w:rPr>
      <w:rFonts w:ascii="Segoe UI" w:hAnsi="Segoe UI" w:cs="Segoe UI"/>
      <w:sz w:val="18"/>
      <w:szCs w:val="18"/>
      <w:lang w:val="is-IS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70D9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70D9"/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70D9"/>
    <w:rPr>
      <w:rFonts w:ascii="Times New Roman" w:hAnsi="Times New Roman"/>
      <w:lang w:val="is-I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70D9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70D9"/>
    <w:rPr>
      <w:rFonts w:ascii="Times New Roman" w:hAnsi="Times New Roman"/>
      <w:b/>
      <w:bCs/>
      <w:lang w:val="is-IS"/>
    </w:rPr>
  </w:style>
  <w:style w:type="paragraph" w:styleId="Endurskoun">
    <w:name w:val="Revision"/>
    <w:hidden/>
    <w:uiPriority w:val="99"/>
    <w:semiHidden/>
    <w:rsid w:val="003605BC"/>
    <w:rPr>
      <w:rFonts w:ascii="Times New Roman" w:hAnsi="Times New Roman"/>
      <w:sz w:val="21"/>
      <w:szCs w:val="22"/>
      <w:lang w:val="is-IS"/>
    </w:rPr>
  </w:style>
  <w:style w:type="character" w:styleId="Ekkileystrtilgreiningu">
    <w:name w:val="Unresolved Mention"/>
    <w:basedOn w:val="Sjlfgefinleturgermlsgreinar"/>
    <w:uiPriority w:val="99"/>
    <w:unhideWhenUsed/>
    <w:rsid w:val="00EA3363"/>
    <w:rPr>
      <w:color w:val="605E5C"/>
      <w:shd w:val="clear" w:color="auto" w:fill="E1DFDD"/>
    </w:rPr>
  </w:style>
  <w:style w:type="character" w:styleId="NotaurTengill">
    <w:name w:val="FollowedHyperlink"/>
    <w:basedOn w:val="Sjlfgefinleturgermlsgreinar"/>
    <w:uiPriority w:val="99"/>
    <w:semiHidden/>
    <w:unhideWhenUsed/>
    <w:rsid w:val="00450252"/>
    <w:rPr>
      <w:color w:val="954F72" w:themeColor="followedHyperlink"/>
      <w:u w:val="single"/>
    </w:rPr>
  </w:style>
  <w:style w:type="paragraph" w:styleId="Venjulegtvefur">
    <w:name w:val="Normal (Web)"/>
    <w:basedOn w:val="Venjulegur"/>
    <w:uiPriority w:val="99"/>
    <w:unhideWhenUsed/>
    <w:rsid w:val="00316CD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val="en-GB" w:eastAsia="en-GB"/>
    </w:rPr>
  </w:style>
  <w:style w:type="character" w:styleId="Umtal">
    <w:name w:val="Mention"/>
    <w:basedOn w:val="Sjlfgefinleturgermlsgreinar"/>
    <w:uiPriority w:val="99"/>
    <w:unhideWhenUsed/>
    <w:rsid w:val="00C42B72"/>
    <w:rPr>
      <w:color w:val="2B579A"/>
      <w:shd w:val="clear" w:color="auto" w:fill="E1DFDD"/>
    </w:rPr>
  </w:style>
  <w:style w:type="character" w:styleId="hersla">
    <w:name w:val="Emphasis"/>
    <w:basedOn w:val="Sjlfgefinleturgermlsgreinar"/>
    <w:uiPriority w:val="20"/>
    <w:qFormat/>
    <w:rsid w:val="002F09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58121586116419BDF28E699D768C0" ma:contentTypeVersion="10" ma:contentTypeDescription="Create a new document." ma:contentTypeScope="" ma:versionID="35639a92b7254e48052a8daad53b9f96">
  <xsd:schema xmlns:xsd="http://www.w3.org/2001/XMLSchema" xmlns:xs="http://www.w3.org/2001/XMLSchema" xmlns:p="http://schemas.microsoft.com/office/2006/metadata/properties" xmlns:ns3="3821fd9e-6e86-4044-ae8b-a38ba7a7709a" xmlns:ns4="be96d87b-b5d9-49bd-a035-dbdf883973b3" targetNamespace="http://schemas.microsoft.com/office/2006/metadata/properties" ma:root="true" ma:fieldsID="656843af701506695d579ffdf2a82629" ns3:_="" ns4:_="">
    <xsd:import namespace="3821fd9e-6e86-4044-ae8b-a38ba7a7709a"/>
    <xsd:import namespace="be96d87b-b5d9-49bd-a035-dbdf883973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1fd9e-6e86-4044-ae8b-a38ba7a77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6d87b-b5d9-49bd-a035-dbdf88397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21fd9e-6e86-4044-ae8b-a38ba7a7709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3E5DC-CE29-47D0-B2CB-822AD030FE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3AB966-B30D-4282-BE0B-7CCCB2E38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1fd9e-6e86-4044-ae8b-a38ba7a7709a"/>
    <ds:schemaRef ds:uri="be96d87b-b5d9-49bd-a035-dbdf88397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11F54-B839-4E47-9EC6-83F709154876}">
  <ds:schemaRefs>
    <ds:schemaRef ds:uri="http://schemas.microsoft.com/office/2006/metadata/properties"/>
    <ds:schemaRef ds:uri="http://schemas.microsoft.com/office/infopath/2007/PartnerControls"/>
    <ds:schemaRef ds:uri="3821fd9e-6e86-4044-ae8b-a38ba7a7709a"/>
  </ds:schemaRefs>
</ds:datastoreItem>
</file>

<file path=customXml/itemProps4.xml><?xml version="1.0" encoding="utf-8"?>
<ds:datastoreItem xmlns:ds="http://schemas.openxmlformats.org/officeDocument/2006/customXml" ds:itemID="{C67155E4-973A-4A41-AC59-8DB8DB058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stjornarskjol@althingi.is</dc:creator>
  <cp:keywords/>
  <dc:description/>
  <cp:lastModifiedBy>Svava Pétursdóttir</cp:lastModifiedBy>
  <cp:revision>6</cp:revision>
  <cp:lastPrinted>2025-02-24T10:10:00Z</cp:lastPrinted>
  <dcterms:created xsi:type="dcterms:W3CDTF">2025-03-03T09:44:00Z</dcterms:created>
  <dcterms:modified xsi:type="dcterms:W3CDTF">2025-03-03T14:29:00Z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b9d89c-b30e-4009-8981-3a5a616d21de_Enabled">
    <vt:lpwstr>true</vt:lpwstr>
  </property>
  <property fmtid="{D5CDD505-2E9C-101B-9397-08002B2CF9AE}" pid="3" name="MSIP_Label_76b9d89c-b30e-4009-8981-3a5a616d21de_SetDate">
    <vt:lpwstr>2024-05-16T11:13:23Z</vt:lpwstr>
  </property>
  <property fmtid="{D5CDD505-2E9C-101B-9397-08002B2CF9AE}" pid="4" name="MSIP_Label_76b9d89c-b30e-4009-8981-3a5a616d21de_Method">
    <vt:lpwstr>Standard</vt:lpwstr>
  </property>
  <property fmtid="{D5CDD505-2E9C-101B-9397-08002B2CF9AE}" pid="5" name="MSIP_Label_76b9d89c-b30e-4009-8981-3a5a616d21de_Name">
    <vt:lpwstr>Varin - AL</vt:lpwstr>
  </property>
  <property fmtid="{D5CDD505-2E9C-101B-9397-08002B2CF9AE}" pid="6" name="MSIP_Label_76b9d89c-b30e-4009-8981-3a5a616d21de_SiteId">
    <vt:lpwstr>05a20268-aaea-4bb5-bb78-960b0462185e</vt:lpwstr>
  </property>
  <property fmtid="{D5CDD505-2E9C-101B-9397-08002B2CF9AE}" pid="7" name="MSIP_Label_76b9d89c-b30e-4009-8981-3a5a616d21de_ActionId">
    <vt:lpwstr>ae1c0dd2-e171-4131-83d2-9c152b2e3662</vt:lpwstr>
  </property>
  <property fmtid="{D5CDD505-2E9C-101B-9397-08002B2CF9AE}" pid="8" name="MSIP_Label_76b9d89c-b30e-4009-8981-3a5a616d21de_ContentBits">
    <vt:lpwstr>0</vt:lpwstr>
  </property>
  <property fmtid="{D5CDD505-2E9C-101B-9397-08002B2CF9AE}" pid="9" name="ContentTypeId">
    <vt:lpwstr>0x010100B1758121586116419BDF28E699D768C0</vt:lpwstr>
  </property>
</Properties>
</file>